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8CDD" w14:textId="1BD88D7E" w:rsidR="00F50705" w:rsidRPr="00962CA2"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962CA2">
        <w:rPr>
          <w:rFonts w:ascii="Montserrat Light" w:hAnsi="Montserrat Light"/>
          <w:noProof/>
        </w:rPr>
        <w:t xml:space="preserve">                                                                                                 </w:t>
      </w:r>
      <w:r w:rsidR="00871870" w:rsidRPr="00962CA2">
        <w:rPr>
          <w:rFonts w:ascii="Montserrat Light" w:hAnsi="Montserrat Light"/>
          <w:noProof/>
        </w:rPr>
        <w:t xml:space="preserve">                       </w:t>
      </w:r>
      <w:r w:rsidR="009322B8" w:rsidRPr="00962CA2">
        <w:rPr>
          <w:rFonts w:ascii="Montserrat Light" w:hAnsi="Montserrat Light"/>
          <w:noProof/>
        </w:rPr>
        <w:t xml:space="preserve">      </w:t>
      </w:r>
      <w:r w:rsidRPr="00962CA2">
        <w:rPr>
          <w:rFonts w:ascii="Montserrat Light" w:hAnsi="Montserrat Light"/>
          <w:noProof/>
        </w:rPr>
        <w:t>Anexa</w:t>
      </w:r>
      <w:r w:rsidR="003967EB" w:rsidRPr="00962CA2">
        <w:rPr>
          <w:rFonts w:ascii="Montserrat Light" w:hAnsi="Montserrat Light"/>
          <w:noProof/>
        </w:rPr>
        <w:t xml:space="preserve"> nr. </w:t>
      </w:r>
      <w:r w:rsidR="00A045FF">
        <w:rPr>
          <w:rFonts w:ascii="Montserrat Light" w:hAnsi="Montserrat Light"/>
          <w:noProof/>
        </w:rPr>
        <w:t>2</w:t>
      </w:r>
    </w:p>
    <w:p w14:paraId="7795EB80" w14:textId="42F08E20" w:rsidR="00F50705" w:rsidRPr="00962CA2"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962CA2">
        <w:rPr>
          <w:rFonts w:ascii="Montserrat Light" w:hAnsi="Montserrat Light"/>
          <w:noProof/>
        </w:rPr>
        <w:t xml:space="preserve">                                                                                        </w:t>
      </w:r>
      <w:r w:rsidR="00315A86" w:rsidRPr="00962CA2">
        <w:rPr>
          <w:rFonts w:ascii="Montserrat Light" w:hAnsi="Montserrat Light"/>
          <w:noProof/>
        </w:rPr>
        <w:t xml:space="preserve">        </w:t>
      </w:r>
      <w:r w:rsidR="006421D7">
        <w:rPr>
          <w:rFonts w:ascii="Montserrat Light" w:hAnsi="Montserrat Light"/>
          <w:noProof/>
        </w:rPr>
        <w:t xml:space="preserve">    </w:t>
      </w:r>
      <w:r w:rsidR="00315A86" w:rsidRPr="00962CA2">
        <w:rPr>
          <w:rFonts w:ascii="Montserrat Light" w:hAnsi="Montserrat Light"/>
          <w:noProof/>
        </w:rPr>
        <w:t xml:space="preserve"> </w:t>
      </w:r>
      <w:r w:rsidRPr="00962CA2">
        <w:rPr>
          <w:rFonts w:ascii="Montserrat Light" w:hAnsi="Montserrat Light"/>
          <w:noProof/>
        </w:rPr>
        <w:t>La Dispozi</w:t>
      </w:r>
      <w:r w:rsidR="00962CA2">
        <w:rPr>
          <w:rFonts w:ascii="Montserrat Light" w:hAnsi="Montserrat Light"/>
          <w:noProof/>
        </w:rPr>
        <w:t>ț</w:t>
      </w:r>
      <w:r w:rsidRPr="00962CA2">
        <w:rPr>
          <w:rFonts w:ascii="Montserrat Light" w:hAnsi="Montserrat Light"/>
          <w:noProof/>
        </w:rPr>
        <w:t>ia nr</w:t>
      </w:r>
      <w:r w:rsidR="006421D7">
        <w:rPr>
          <w:rFonts w:ascii="Montserrat Light" w:hAnsi="Montserrat Light"/>
          <w:noProof/>
        </w:rPr>
        <w:t>. 118/2026</w:t>
      </w:r>
    </w:p>
    <w:p w14:paraId="4D787906" w14:textId="77777777" w:rsidR="00F50705" w:rsidRPr="00962CA2"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p w14:paraId="21C7A7D5" w14:textId="77777777" w:rsidR="00F50705" w:rsidRPr="00962CA2" w:rsidRDefault="00F50705" w:rsidP="003F6A72">
      <w:pPr>
        <w:tabs>
          <w:tab w:val="left" w:pos="2970"/>
        </w:tabs>
        <w:autoSpaceDE w:val="0"/>
        <w:autoSpaceDN w:val="0"/>
        <w:adjustRightInd w:val="0"/>
        <w:spacing w:after="0" w:line="276" w:lineRule="auto"/>
        <w:ind w:left="284" w:firstLine="284"/>
        <w:jc w:val="center"/>
        <w:rPr>
          <w:rFonts w:ascii="Montserrat Light" w:hAnsi="Montserrat Light"/>
          <w:b/>
          <w:noProof/>
        </w:rPr>
      </w:pPr>
      <w:r w:rsidRPr="00962CA2">
        <w:rPr>
          <w:rFonts w:ascii="Montserrat Light" w:hAnsi="Montserrat Light"/>
          <w:b/>
          <w:noProof/>
        </w:rPr>
        <w:t>CAIET DE OBIECTIVE</w:t>
      </w:r>
    </w:p>
    <w:p w14:paraId="037E6941" w14:textId="7D5D8023" w:rsidR="00F50705" w:rsidRPr="00962CA2" w:rsidRDefault="00F50705" w:rsidP="003F6A72">
      <w:pPr>
        <w:tabs>
          <w:tab w:val="left" w:pos="2970"/>
        </w:tabs>
        <w:autoSpaceDE w:val="0"/>
        <w:autoSpaceDN w:val="0"/>
        <w:adjustRightInd w:val="0"/>
        <w:spacing w:after="0" w:line="276" w:lineRule="auto"/>
        <w:ind w:left="284" w:firstLine="284"/>
        <w:jc w:val="center"/>
        <w:rPr>
          <w:rFonts w:ascii="Montserrat Light" w:hAnsi="Montserrat Light"/>
          <w:noProof/>
        </w:rPr>
      </w:pPr>
      <w:r w:rsidRPr="00962CA2">
        <w:rPr>
          <w:rFonts w:ascii="Montserrat Light" w:hAnsi="Montserrat Light"/>
          <w:b/>
          <w:noProof/>
        </w:rPr>
        <w:t xml:space="preserve">pentru </w:t>
      </w:r>
      <w:r w:rsidR="008C2AC0" w:rsidRPr="00962CA2">
        <w:rPr>
          <w:rFonts w:ascii="Montserrat Light" w:hAnsi="Montserrat Light"/>
          <w:b/>
          <w:noProof/>
        </w:rPr>
        <w:t>întocmirea</w:t>
      </w:r>
      <w:r w:rsidRPr="00962CA2">
        <w:rPr>
          <w:rFonts w:ascii="Montserrat Light" w:hAnsi="Montserrat Light"/>
          <w:b/>
          <w:noProof/>
        </w:rPr>
        <w:t xml:space="preserve"> proiectului de management </w:t>
      </w:r>
      <w:r w:rsidR="008C2AC0" w:rsidRPr="00962CA2">
        <w:rPr>
          <w:rFonts w:ascii="Montserrat Light" w:hAnsi="Montserrat Light"/>
          <w:b/>
          <w:noProof/>
        </w:rPr>
        <w:t>în vederea asigurării managementului la</w:t>
      </w:r>
      <w:r w:rsidR="008C2AC0" w:rsidRPr="00962CA2">
        <w:rPr>
          <w:rFonts w:ascii="Montserrat Light" w:hAnsi="Montserrat Light"/>
          <w:noProof/>
        </w:rPr>
        <w:t xml:space="preserve"> </w:t>
      </w:r>
      <w:r w:rsidR="00C67633">
        <w:rPr>
          <w:rFonts w:ascii="Montserrat Light" w:hAnsi="Montserrat Light"/>
          <w:b/>
          <w:bCs/>
          <w:noProof/>
        </w:rPr>
        <w:t>Biblioteca Județeană „Octavian Goga” Cluj</w:t>
      </w:r>
    </w:p>
    <w:p w14:paraId="2398920C" w14:textId="77777777" w:rsidR="008E6027" w:rsidRPr="00962CA2" w:rsidRDefault="008E6027" w:rsidP="003F6A72">
      <w:pPr>
        <w:tabs>
          <w:tab w:val="left" w:pos="2970"/>
        </w:tabs>
        <w:autoSpaceDE w:val="0"/>
        <w:autoSpaceDN w:val="0"/>
        <w:adjustRightInd w:val="0"/>
        <w:spacing w:after="0" w:line="276" w:lineRule="auto"/>
        <w:ind w:left="284" w:firstLine="284"/>
        <w:jc w:val="center"/>
        <w:rPr>
          <w:rFonts w:ascii="Montserrat Light" w:hAnsi="Montserrat Light"/>
          <w:noProof/>
        </w:rPr>
      </w:pPr>
    </w:p>
    <w:p w14:paraId="2F278903" w14:textId="5AD1B36C" w:rsidR="00F50705" w:rsidRPr="00962CA2" w:rsidRDefault="00F50705" w:rsidP="003F6A72">
      <w:pPr>
        <w:tabs>
          <w:tab w:val="left" w:pos="2970"/>
        </w:tabs>
        <w:autoSpaceDE w:val="0"/>
        <w:autoSpaceDN w:val="0"/>
        <w:adjustRightInd w:val="0"/>
        <w:spacing w:after="0" w:line="276" w:lineRule="auto"/>
        <w:ind w:left="284" w:firstLine="284"/>
        <w:jc w:val="center"/>
        <w:rPr>
          <w:rFonts w:ascii="Montserrat Light" w:hAnsi="Montserrat Light"/>
          <w:i/>
          <w:iCs/>
          <w:noProof/>
        </w:rPr>
      </w:pPr>
      <w:r w:rsidRPr="00962CA2">
        <w:rPr>
          <w:rFonts w:ascii="Montserrat Light" w:hAnsi="Montserrat Light"/>
          <w:i/>
          <w:iCs/>
          <w:noProof/>
        </w:rPr>
        <w:t xml:space="preserve">Perioada de </w:t>
      </w:r>
      <w:r w:rsidRPr="00E17B86">
        <w:rPr>
          <w:rFonts w:ascii="Montserrat Light" w:hAnsi="Montserrat Light"/>
          <w:i/>
          <w:iCs/>
          <w:noProof/>
        </w:rPr>
        <w:t xml:space="preserve">management este </w:t>
      </w:r>
      <w:r w:rsidRPr="00EB25F6">
        <w:rPr>
          <w:rFonts w:ascii="Montserrat Light" w:hAnsi="Montserrat Light"/>
          <w:i/>
          <w:iCs/>
          <w:noProof/>
        </w:rPr>
        <w:t>de</w:t>
      </w:r>
      <w:r w:rsidR="00F93411" w:rsidRPr="00EB25F6">
        <w:rPr>
          <w:rFonts w:ascii="Montserrat Light" w:hAnsi="Montserrat Light"/>
          <w:i/>
          <w:iCs/>
          <w:noProof/>
        </w:rPr>
        <w:t xml:space="preserve"> </w:t>
      </w:r>
      <w:r w:rsidR="0037330E" w:rsidRPr="00EB25F6">
        <w:rPr>
          <w:rFonts w:ascii="Montserrat Light" w:hAnsi="Montserrat Light"/>
          <w:i/>
          <w:iCs/>
          <w:noProof/>
        </w:rPr>
        <w:t>3</w:t>
      </w:r>
      <w:r w:rsidR="002E63DF" w:rsidRPr="00EB25F6">
        <w:rPr>
          <w:rFonts w:ascii="Montserrat Light" w:hAnsi="Montserrat Light"/>
          <w:i/>
          <w:iCs/>
          <w:noProof/>
        </w:rPr>
        <w:t xml:space="preserve"> </w:t>
      </w:r>
      <w:r w:rsidRPr="00EB25F6">
        <w:rPr>
          <w:rFonts w:ascii="Montserrat Light" w:hAnsi="Montserrat Light"/>
          <w:i/>
          <w:iCs/>
          <w:noProof/>
        </w:rPr>
        <w:t xml:space="preserve">ani, începând cu </w:t>
      </w:r>
      <w:r w:rsidR="003576E6" w:rsidRPr="00EB25F6">
        <w:rPr>
          <w:rFonts w:ascii="Montserrat Light" w:hAnsi="Montserrat Light"/>
          <w:i/>
          <w:iCs/>
          <w:noProof/>
        </w:rPr>
        <w:t>1.07.20</w:t>
      </w:r>
      <w:r w:rsidR="009C0D76" w:rsidRPr="00EB25F6">
        <w:rPr>
          <w:rFonts w:ascii="Montserrat Light" w:hAnsi="Montserrat Light"/>
          <w:i/>
          <w:iCs/>
          <w:noProof/>
        </w:rPr>
        <w:t>2</w:t>
      </w:r>
      <w:r w:rsidR="0014343F" w:rsidRPr="00EB25F6">
        <w:rPr>
          <w:rFonts w:ascii="Montserrat Light" w:hAnsi="Montserrat Light"/>
          <w:i/>
          <w:iCs/>
          <w:noProof/>
        </w:rPr>
        <w:t>6</w:t>
      </w:r>
    </w:p>
    <w:p w14:paraId="1AC009D7" w14:textId="77777777" w:rsidR="00A11BDE" w:rsidRPr="00962CA2" w:rsidRDefault="00A11BDE" w:rsidP="003F6A72">
      <w:pPr>
        <w:tabs>
          <w:tab w:val="left" w:pos="2970"/>
        </w:tabs>
        <w:autoSpaceDE w:val="0"/>
        <w:autoSpaceDN w:val="0"/>
        <w:adjustRightInd w:val="0"/>
        <w:spacing w:after="0" w:line="276" w:lineRule="auto"/>
        <w:ind w:left="284" w:firstLine="284"/>
        <w:jc w:val="both"/>
        <w:rPr>
          <w:rFonts w:ascii="Montserrat Light" w:hAnsi="Montserrat Light"/>
          <w:noProof/>
        </w:rPr>
      </w:pPr>
    </w:p>
    <w:p w14:paraId="54463719" w14:textId="0E12A729" w:rsidR="00F50705" w:rsidRPr="00962CA2" w:rsidRDefault="00A11BDE" w:rsidP="003F6A72">
      <w:pPr>
        <w:numPr>
          <w:ilvl w:val="0"/>
          <w:numId w:val="1"/>
        </w:numPr>
        <w:tabs>
          <w:tab w:val="clear" w:pos="7200"/>
          <w:tab w:val="num" w:pos="993"/>
          <w:tab w:val="left" w:pos="2970"/>
        </w:tabs>
        <w:spacing w:after="0" w:line="276" w:lineRule="auto"/>
        <w:ind w:left="0" w:right="-1" w:firstLine="709"/>
        <w:jc w:val="both"/>
        <w:rPr>
          <w:rFonts w:ascii="Montserrat Light" w:hAnsi="Montserrat Light"/>
          <w:b/>
          <w:noProof/>
        </w:rPr>
      </w:pPr>
      <w:r w:rsidRPr="00962CA2">
        <w:rPr>
          <w:rFonts w:ascii="Montserrat Light" w:hAnsi="Montserrat Light"/>
          <w:b/>
          <w:noProof/>
        </w:rPr>
        <w:t>T</w:t>
      </w:r>
      <w:r w:rsidR="00F50705" w:rsidRPr="00962CA2">
        <w:rPr>
          <w:rFonts w:ascii="Montserrat Light" w:hAnsi="Montserrat Light"/>
          <w:b/>
          <w:noProof/>
        </w:rPr>
        <w:t>ipul institu</w:t>
      </w:r>
      <w:r w:rsidR="00962CA2">
        <w:rPr>
          <w:rFonts w:ascii="Montserrat Light" w:hAnsi="Montserrat Light"/>
          <w:b/>
          <w:noProof/>
        </w:rPr>
        <w:t>ț</w:t>
      </w:r>
      <w:r w:rsidR="00F50705" w:rsidRPr="00962CA2">
        <w:rPr>
          <w:rFonts w:ascii="Montserrat Light" w:hAnsi="Montserrat Light"/>
          <w:b/>
          <w:noProof/>
        </w:rPr>
        <w:t xml:space="preserve">iei publice de cultură, </w:t>
      </w:r>
      <w:r w:rsidR="001D056D" w:rsidRPr="00962CA2">
        <w:rPr>
          <w:rFonts w:ascii="Montserrat Light" w:hAnsi="Montserrat Light"/>
          <w:b/>
          <w:bCs/>
          <w:noProof/>
        </w:rPr>
        <w:t>Biblioteca Jude</w:t>
      </w:r>
      <w:r w:rsidR="00962CA2">
        <w:rPr>
          <w:rFonts w:ascii="Montserrat Light" w:hAnsi="Montserrat Light"/>
          <w:b/>
          <w:bCs/>
          <w:noProof/>
        </w:rPr>
        <w:t>ț</w:t>
      </w:r>
      <w:r w:rsidR="001D056D" w:rsidRPr="00962CA2">
        <w:rPr>
          <w:rFonts w:ascii="Montserrat Light" w:hAnsi="Montserrat Light"/>
          <w:b/>
          <w:bCs/>
          <w:noProof/>
        </w:rPr>
        <w:t>eană „Octavian Goga”</w:t>
      </w:r>
      <w:r w:rsidR="00C67633">
        <w:rPr>
          <w:rFonts w:ascii="Montserrat Light" w:hAnsi="Montserrat Light"/>
          <w:b/>
          <w:bCs/>
          <w:noProof/>
        </w:rPr>
        <w:t xml:space="preserve"> Cluj</w:t>
      </w:r>
      <w:r w:rsidR="00A174D0" w:rsidRPr="00962CA2">
        <w:rPr>
          <w:rFonts w:ascii="Montserrat Light" w:hAnsi="Montserrat Light"/>
          <w:bCs/>
          <w:noProof/>
        </w:rPr>
        <w:t xml:space="preserve">, </w:t>
      </w:r>
      <w:r w:rsidR="00A174D0" w:rsidRPr="00962CA2">
        <w:rPr>
          <w:rFonts w:ascii="Montserrat Light" w:hAnsi="Montserrat Light"/>
          <w:noProof/>
        </w:rPr>
        <w:t>denumită în continuare Biblioteca.</w:t>
      </w:r>
    </w:p>
    <w:p w14:paraId="24BCAA8D" w14:textId="507FB059" w:rsidR="00F50705" w:rsidRPr="00962CA2" w:rsidRDefault="00F50705" w:rsidP="003F6A72">
      <w:pPr>
        <w:tabs>
          <w:tab w:val="left" w:pos="2970"/>
        </w:tabs>
        <w:autoSpaceDE w:val="0"/>
        <w:autoSpaceDN w:val="0"/>
        <w:adjustRightInd w:val="0"/>
        <w:spacing w:after="0" w:line="276" w:lineRule="auto"/>
        <w:ind w:right="-1" w:firstLine="708"/>
        <w:jc w:val="both"/>
        <w:rPr>
          <w:rFonts w:ascii="Montserrat Light" w:hAnsi="Montserrat Light"/>
          <w:noProof/>
        </w:rPr>
      </w:pPr>
      <w:r w:rsidRPr="00962CA2">
        <w:rPr>
          <w:rFonts w:ascii="Montserrat Light" w:hAnsi="Montserrat Light"/>
          <w:noProof/>
        </w:rPr>
        <w:t xml:space="preserve">În temeiul prevederilor </w:t>
      </w:r>
      <w:r w:rsidR="00FC004C" w:rsidRPr="00962CA2">
        <w:rPr>
          <w:rFonts w:ascii="Montserrat Light" w:hAnsi="Montserrat Light"/>
          <w:noProof/>
        </w:rPr>
        <w:t>Legii bibliotecilor nr. 334</w:t>
      </w:r>
      <w:r w:rsidR="00A30DBF" w:rsidRPr="00962CA2">
        <w:rPr>
          <w:rFonts w:ascii="Montserrat Light" w:hAnsi="Montserrat Light"/>
          <w:noProof/>
        </w:rPr>
        <w:t>/</w:t>
      </w:r>
      <w:r w:rsidR="00FC004C" w:rsidRPr="00962CA2">
        <w:rPr>
          <w:rFonts w:ascii="Montserrat Light" w:hAnsi="Montserrat Light"/>
          <w:noProof/>
        </w:rPr>
        <w:t>2002 (republicată),</w:t>
      </w:r>
      <w:r w:rsidR="00FC004C" w:rsidRPr="00962CA2">
        <w:rPr>
          <w:rFonts w:ascii="Montserrat Light" w:hAnsi="Montserrat Light"/>
          <w:b/>
          <w:bCs/>
          <w:noProof/>
        </w:rPr>
        <w:t xml:space="preserve"> </w:t>
      </w:r>
      <w:r w:rsidR="00FC004C" w:rsidRPr="00962CA2">
        <w:rPr>
          <w:rFonts w:ascii="Montserrat Light" w:hAnsi="Montserrat Light"/>
          <w:bCs/>
          <w:noProof/>
        </w:rPr>
        <w:t>Biblioteca este o institu</w:t>
      </w:r>
      <w:r w:rsidR="00962CA2">
        <w:rPr>
          <w:rFonts w:ascii="Montserrat Light" w:hAnsi="Montserrat Light"/>
          <w:bCs/>
          <w:noProof/>
        </w:rPr>
        <w:t>ț</w:t>
      </w:r>
      <w:r w:rsidR="00FC004C" w:rsidRPr="00962CA2">
        <w:rPr>
          <w:rFonts w:ascii="Montserrat Light" w:hAnsi="Montserrat Light"/>
          <w:bCs/>
          <w:noProof/>
        </w:rPr>
        <w:t xml:space="preserve">ie de cultură, aflată </w:t>
      </w:r>
      <w:r w:rsidRPr="00962CA2">
        <w:rPr>
          <w:rFonts w:ascii="Montserrat Light" w:hAnsi="Montserrat Light"/>
          <w:noProof/>
        </w:rPr>
        <w:t>în subordinea Consiliului Jude</w:t>
      </w:r>
      <w:r w:rsidR="00962CA2">
        <w:rPr>
          <w:rFonts w:ascii="Montserrat Light" w:hAnsi="Montserrat Light"/>
          <w:noProof/>
        </w:rPr>
        <w:t>ț</w:t>
      </w:r>
      <w:r w:rsidRPr="00962CA2">
        <w:rPr>
          <w:rFonts w:ascii="Montserrat Light" w:hAnsi="Montserrat Light"/>
          <w:noProof/>
        </w:rPr>
        <w:t xml:space="preserve">ean Cluj. </w:t>
      </w:r>
    </w:p>
    <w:p w14:paraId="74E7AF59" w14:textId="58A37C2F" w:rsidR="003863BD" w:rsidRPr="00962CA2" w:rsidRDefault="003863BD" w:rsidP="003F6A72">
      <w:pPr>
        <w:tabs>
          <w:tab w:val="left" w:pos="2970"/>
        </w:tabs>
        <w:spacing w:after="0" w:line="276" w:lineRule="auto"/>
        <w:ind w:firstLine="709"/>
        <w:jc w:val="both"/>
        <w:rPr>
          <w:rFonts w:ascii="Montserrat Light" w:hAnsi="Montserrat Light"/>
          <w:noProof/>
        </w:rPr>
      </w:pPr>
      <w:r w:rsidRPr="00962CA2">
        <w:rPr>
          <w:rFonts w:ascii="Montserrat Light" w:hAnsi="Montserrat Light"/>
          <w:noProof/>
        </w:rPr>
        <w:t>Finan</w:t>
      </w:r>
      <w:r w:rsidR="00962CA2">
        <w:rPr>
          <w:rFonts w:ascii="Montserrat Light" w:hAnsi="Montserrat Light"/>
          <w:noProof/>
        </w:rPr>
        <w:t>ț</w:t>
      </w:r>
      <w:r w:rsidRPr="00962CA2">
        <w:rPr>
          <w:rFonts w:ascii="Montserrat Light" w:hAnsi="Montserrat Light"/>
          <w:noProof/>
        </w:rPr>
        <w:t>area Bibliotecii se realizează din subven</w:t>
      </w:r>
      <w:r w:rsidR="00962CA2">
        <w:rPr>
          <w:rFonts w:ascii="Montserrat Light" w:hAnsi="Montserrat Light"/>
          <w:noProof/>
        </w:rPr>
        <w:t>ț</w:t>
      </w:r>
      <w:r w:rsidRPr="00962CA2">
        <w:rPr>
          <w:rFonts w:ascii="Montserrat Light" w:hAnsi="Montserrat Light"/>
          <w:noProof/>
        </w:rPr>
        <w:t>ii acordate de la bugetul Jude</w:t>
      </w:r>
      <w:r w:rsidR="00962CA2">
        <w:rPr>
          <w:rFonts w:ascii="Montserrat Light" w:hAnsi="Montserrat Light"/>
          <w:noProof/>
        </w:rPr>
        <w:t>ț</w:t>
      </w:r>
      <w:r w:rsidRPr="00962CA2">
        <w:rPr>
          <w:rFonts w:ascii="Montserrat Light" w:hAnsi="Montserrat Light"/>
          <w:noProof/>
        </w:rPr>
        <w:t xml:space="preserve">ului Cluj </w:t>
      </w:r>
      <w:r w:rsidR="00962CA2">
        <w:rPr>
          <w:rFonts w:ascii="Montserrat Light" w:hAnsi="Montserrat Light"/>
          <w:noProof/>
        </w:rPr>
        <w:t>ș</w:t>
      </w:r>
      <w:r w:rsidRPr="00962CA2">
        <w:rPr>
          <w:rFonts w:ascii="Montserrat Light" w:hAnsi="Montserrat Light"/>
          <w:noProof/>
        </w:rPr>
        <w:t xml:space="preserve">i din venituri proprii, precum </w:t>
      </w:r>
      <w:r w:rsidR="00962CA2">
        <w:rPr>
          <w:rFonts w:ascii="Montserrat Light" w:hAnsi="Montserrat Light"/>
          <w:noProof/>
        </w:rPr>
        <w:t>ș</w:t>
      </w:r>
      <w:r w:rsidRPr="00962CA2">
        <w:rPr>
          <w:rFonts w:ascii="Montserrat Light" w:hAnsi="Montserrat Light"/>
          <w:noProof/>
        </w:rPr>
        <w:t>i din alte surse, potrivit prevederilor legale în vigoare.</w:t>
      </w:r>
    </w:p>
    <w:p w14:paraId="773ED826" w14:textId="1A4EEB9D" w:rsidR="00467BDD" w:rsidRPr="00962CA2" w:rsidRDefault="00F50705" w:rsidP="003F6A72">
      <w:pPr>
        <w:tabs>
          <w:tab w:val="left" w:pos="2970"/>
        </w:tabs>
        <w:spacing w:after="0" w:line="276" w:lineRule="auto"/>
        <w:ind w:firstLine="709"/>
        <w:jc w:val="both"/>
        <w:rPr>
          <w:rFonts w:ascii="Montserrat Light" w:hAnsi="Montserrat Light"/>
          <w:noProof/>
        </w:rPr>
      </w:pPr>
      <w:r w:rsidRPr="00962CA2">
        <w:rPr>
          <w:rFonts w:ascii="Montserrat Light" w:hAnsi="Montserrat Light"/>
          <w:noProof/>
        </w:rPr>
        <w:t xml:space="preserve">Conform </w:t>
      </w:r>
      <w:r w:rsidR="00467BDD" w:rsidRPr="00962CA2">
        <w:rPr>
          <w:rFonts w:ascii="Montserrat Light" w:hAnsi="Montserrat Light"/>
          <w:noProof/>
        </w:rPr>
        <w:t xml:space="preserve">art. 28 din legea bibliotecilor, </w:t>
      </w:r>
      <w:r w:rsidR="00A30DBF" w:rsidRPr="00962CA2">
        <w:rPr>
          <w:rFonts w:ascii="Montserrat Light" w:hAnsi="Montserrat Light"/>
          <w:noProof/>
        </w:rPr>
        <w:t>institu</w:t>
      </w:r>
      <w:r w:rsidR="00962CA2">
        <w:rPr>
          <w:rFonts w:ascii="Montserrat Light" w:hAnsi="Montserrat Light"/>
          <w:noProof/>
        </w:rPr>
        <w:t>ț</w:t>
      </w:r>
      <w:r w:rsidR="00A30DBF" w:rsidRPr="00962CA2">
        <w:rPr>
          <w:rFonts w:ascii="Montserrat Light" w:hAnsi="Montserrat Light"/>
          <w:noProof/>
        </w:rPr>
        <w:t xml:space="preserve">ia </w:t>
      </w:r>
      <w:r w:rsidR="00467BDD" w:rsidRPr="00962CA2">
        <w:rPr>
          <w:rFonts w:ascii="Montserrat Light" w:hAnsi="Montserrat Light"/>
          <w:noProof/>
        </w:rPr>
        <w:t>are următoarele atribu</w:t>
      </w:r>
      <w:r w:rsidR="00962CA2">
        <w:rPr>
          <w:rFonts w:ascii="Montserrat Light" w:hAnsi="Montserrat Light"/>
          <w:noProof/>
        </w:rPr>
        <w:t>ț</w:t>
      </w:r>
      <w:r w:rsidR="00467BDD" w:rsidRPr="00962CA2">
        <w:rPr>
          <w:rFonts w:ascii="Montserrat Light" w:hAnsi="Montserrat Light"/>
          <w:noProof/>
        </w:rPr>
        <w:t>ii principale:</w:t>
      </w:r>
    </w:p>
    <w:p w14:paraId="40F71C85" w14:textId="4B6409E2" w:rsidR="00467BDD" w:rsidRPr="00962CA2" w:rsidRDefault="00467BDD" w:rsidP="003F6A72">
      <w:pPr>
        <w:tabs>
          <w:tab w:val="left" w:pos="2970"/>
        </w:tabs>
        <w:spacing w:after="0" w:line="276" w:lineRule="auto"/>
        <w:ind w:firstLine="709"/>
        <w:jc w:val="both"/>
        <w:rPr>
          <w:rFonts w:ascii="Montserrat Light" w:hAnsi="Montserrat Light"/>
          <w:noProof/>
        </w:rPr>
      </w:pPr>
      <w:r w:rsidRPr="00962CA2">
        <w:rPr>
          <w:rFonts w:ascii="Montserrat Light" w:hAnsi="Montserrat Light"/>
          <w:noProof/>
        </w:rPr>
        <w:t xml:space="preserve">    a) colec</w:t>
      </w:r>
      <w:r w:rsidR="00962CA2">
        <w:rPr>
          <w:rFonts w:ascii="Montserrat Light" w:hAnsi="Montserrat Light"/>
          <w:noProof/>
        </w:rPr>
        <w:t>ț</w:t>
      </w:r>
      <w:r w:rsidRPr="00962CA2">
        <w:rPr>
          <w:rFonts w:ascii="Montserrat Light" w:hAnsi="Montserrat Light"/>
          <w:noProof/>
        </w:rPr>
        <w:t>ionează toate categoriile de documente necesare organizării activită</w:t>
      </w:r>
      <w:r w:rsidR="00962CA2">
        <w:rPr>
          <w:rFonts w:ascii="Montserrat Light" w:hAnsi="Montserrat Light"/>
          <w:noProof/>
        </w:rPr>
        <w:t>ț</w:t>
      </w:r>
      <w:r w:rsidRPr="00962CA2">
        <w:rPr>
          <w:rFonts w:ascii="Montserrat Light" w:hAnsi="Montserrat Light"/>
          <w:noProof/>
        </w:rPr>
        <w:t xml:space="preserve">ii de informare, documentare </w:t>
      </w:r>
      <w:r w:rsidR="00962CA2">
        <w:rPr>
          <w:rFonts w:ascii="Montserrat Light" w:hAnsi="Montserrat Light"/>
          <w:noProof/>
        </w:rPr>
        <w:t>ș</w:t>
      </w:r>
      <w:r w:rsidRPr="00962CA2">
        <w:rPr>
          <w:rFonts w:ascii="Montserrat Light" w:hAnsi="Montserrat Light"/>
          <w:noProof/>
        </w:rPr>
        <w:t>i de lectură la nivelul comunită</w:t>
      </w:r>
      <w:r w:rsidR="00962CA2">
        <w:rPr>
          <w:rFonts w:ascii="Montserrat Light" w:hAnsi="Montserrat Light"/>
          <w:noProof/>
        </w:rPr>
        <w:t>ț</w:t>
      </w:r>
      <w:r w:rsidRPr="00962CA2">
        <w:rPr>
          <w:rFonts w:ascii="Montserrat Light" w:hAnsi="Montserrat Light"/>
          <w:noProof/>
        </w:rPr>
        <w:t>ii jude</w:t>
      </w:r>
      <w:r w:rsidR="00962CA2">
        <w:rPr>
          <w:rFonts w:ascii="Montserrat Light" w:hAnsi="Montserrat Light"/>
          <w:noProof/>
        </w:rPr>
        <w:t>ț</w:t>
      </w:r>
      <w:r w:rsidRPr="00962CA2">
        <w:rPr>
          <w:rFonts w:ascii="Montserrat Light" w:hAnsi="Montserrat Light"/>
          <w:noProof/>
        </w:rPr>
        <w:t xml:space="preserve">ene </w:t>
      </w:r>
      <w:r w:rsidR="00962CA2">
        <w:rPr>
          <w:rFonts w:ascii="Montserrat Light" w:hAnsi="Montserrat Light"/>
          <w:noProof/>
        </w:rPr>
        <w:t>ș</w:t>
      </w:r>
      <w:r w:rsidRPr="00962CA2">
        <w:rPr>
          <w:rFonts w:ascii="Montserrat Light" w:hAnsi="Montserrat Light"/>
          <w:noProof/>
        </w:rPr>
        <w:t>i organizează Depozitul legal local de documente, potrivit legii;</w:t>
      </w:r>
    </w:p>
    <w:p w14:paraId="630DF7C0" w14:textId="1B9E763F" w:rsidR="00467BDD" w:rsidRPr="00962CA2" w:rsidRDefault="00467BDD" w:rsidP="003F6A72">
      <w:pPr>
        <w:tabs>
          <w:tab w:val="left" w:pos="2970"/>
        </w:tabs>
        <w:spacing w:after="0" w:line="276" w:lineRule="auto"/>
        <w:ind w:firstLine="709"/>
        <w:jc w:val="both"/>
        <w:rPr>
          <w:rFonts w:ascii="Montserrat Light" w:hAnsi="Montserrat Light"/>
          <w:noProof/>
        </w:rPr>
      </w:pPr>
      <w:r w:rsidRPr="00962CA2">
        <w:rPr>
          <w:rFonts w:ascii="Montserrat Light" w:hAnsi="Montserrat Light"/>
          <w:noProof/>
        </w:rPr>
        <w:t xml:space="preserve">    b) coordonează activitatea bibliotecilor publice de pe raza jude</w:t>
      </w:r>
      <w:r w:rsidR="00962CA2">
        <w:rPr>
          <w:rFonts w:ascii="Montserrat Light" w:hAnsi="Montserrat Light"/>
          <w:noProof/>
        </w:rPr>
        <w:t>ț</w:t>
      </w:r>
      <w:r w:rsidRPr="00962CA2">
        <w:rPr>
          <w:rFonts w:ascii="Montserrat Light" w:hAnsi="Montserrat Light"/>
          <w:noProof/>
        </w:rPr>
        <w:t>ului în care î</w:t>
      </w:r>
      <w:r w:rsidR="00962CA2">
        <w:rPr>
          <w:rFonts w:ascii="Montserrat Light" w:hAnsi="Montserrat Light"/>
          <w:noProof/>
        </w:rPr>
        <w:t>ș</w:t>
      </w:r>
      <w:r w:rsidRPr="00962CA2">
        <w:rPr>
          <w:rFonts w:ascii="Montserrat Light" w:hAnsi="Montserrat Light"/>
          <w:noProof/>
        </w:rPr>
        <w:t>i desfă</w:t>
      </w:r>
      <w:r w:rsidR="00962CA2">
        <w:rPr>
          <w:rFonts w:ascii="Montserrat Light" w:hAnsi="Montserrat Light"/>
          <w:noProof/>
        </w:rPr>
        <w:t>ș</w:t>
      </w:r>
      <w:r w:rsidRPr="00962CA2">
        <w:rPr>
          <w:rFonts w:ascii="Montserrat Light" w:hAnsi="Montserrat Light"/>
          <w:noProof/>
        </w:rPr>
        <w:t>oară activitatea, prin ac</w:t>
      </w:r>
      <w:r w:rsidR="00962CA2">
        <w:rPr>
          <w:rFonts w:ascii="Montserrat Light" w:hAnsi="Montserrat Light"/>
          <w:noProof/>
        </w:rPr>
        <w:t>ț</w:t>
      </w:r>
      <w:r w:rsidRPr="00962CA2">
        <w:rPr>
          <w:rFonts w:ascii="Montserrat Light" w:hAnsi="Montserrat Light"/>
          <w:noProof/>
        </w:rPr>
        <w:t xml:space="preserve">iuni specifice de îndrumare </w:t>
      </w:r>
      <w:r w:rsidR="00962CA2">
        <w:rPr>
          <w:rFonts w:ascii="Montserrat Light" w:hAnsi="Montserrat Light"/>
          <w:noProof/>
        </w:rPr>
        <w:t>ș</w:t>
      </w:r>
      <w:r w:rsidRPr="00962CA2">
        <w:rPr>
          <w:rFonts w:ascii="Montserrat Light" w:hAnsi="Montserrat Light"/>
          <w:noProof/>
        </w:rPr>
        <w:t xml:space="preserve">i de evaluare, prin proiecte, programe </w:t>
      </w:r>
      <w:r w:rsidR="00962CA2">
        <w:rPr>
          <w:rFonts w:ascii="Montserrat Light" w:hAnsi="Montserrat Light"/>
          <w:noProof/>
        </w:rPr>
        <w:t>ș</w:t>
      </w:r>
      <w:r w:rsidRPr="00962CA2">
        <w:rPr>
          <w:rFonts w:ascii="Montserrat Light" w:hAnsi="Montserrat Light"/>
          <w:noProof/>
        </w:rPr>
        <w:t>i activită</w:t>
      </w:r>
      <w:r w:rsidR="00962CA2">
        <w:rPr>
          <w:rFonts w:ascii="Montserrat Light" w:hAnsi="Montserrat Light"/>
          <w:noProof/>
        </w:rPr>
        <w:t>ț</w:t>
      </w:r>
      <w:r w:rsidRPr="00962CA2">
        <w:rPr>
          <w:rFonts w:ascii="Montserrat Light" w:hAnsi="Montserrat Light"/>
          <w:noProof/>
        </w:rPr>
        <w:t xml:space="preserve">i culturale, precum </w:t>
      </w:r>
      <w:r w:rsidR="00962CA2">
        <w:rPr>
          <w:rFonts w:ascii="Montserrat Light" w:hAnsi="Montserrat Light"/>
          <w:noProof/>
        </w:rPr>
        <w:t>ș</w:t>
      </w:r>
      <w:r w:rsidRPr="00962CA2">
        <w:rPr>
          <w:rFonts w:ascii="Montserrat Light" w:hAnsi="Montserrat Light"/>
          <w:noProof/>
        </w:rPr>
        <w:t>i ac</w:t>
      </w:r>
      <w:r w:rsidR="00962CA2">
        <w:rPr>
          <w:rFonts w:ascii="Montserrat Light" w:hAnsi="Montserrat Light"/>
          <w:noProof/>
        </w:rPr>
        <w:t>ț</w:t>
      </w:r>
      <w:r w:rsidRPr="00962CA2">
        <w:rPr>
          <w:rFonts w:ascii="Montserrat Light" w:hAnsi="Montserrat Light"/>
          <w:noProof/>
        </w:rPr>
        <w:t xml:space="preserve">iuni de îndrumare profesională; asigură aplicarea unitară a normelor biblioteconomice </w:t>
      </w:r>
      <w:r w:rsidR="00962CA2">
        <w:rPr>
          <w:rFonts w:ascii="Montserrat Light" w:hAnsi="Montserrat Light"/>
          <w:noProof/>
        </w:rPr>
        <w:t>ș</w:t>
      </w:r>
      <w:r w:rsidRPr="00962CA2">
        <w:rPr>
          <w:rFonts w:ascii="Montserrat Light" w:hAnsi="Montserrat Light"/>
          <w:noProof/>
        </w:rPr>
        <w:t>i a legisla</w:t>
      </w:r>
      <w:r w:rsidR="00962CA2">
        <w:rPr>
          <w:rFonts w:ascii="Montserrat Light" w:hAnsi="Montserrat Light"/>
          <w:noProof/>
        </w:rPr>
        <w:t>ț</w:t>
      </w:r>
      <w:r w:rsidRPr="00962CA2">
        <w:rPr>
          <w:rFonts w:ascii="Montserrat Light" w:hAnsi="Montserrat Light"/>
          <w:noProof/>
        </w:rPr>
        <w:t xml:space="preserve">iei în domeniu </w:t>
      </w:r>
      <w:r w:rsidR="00962CA2">
        <w:rPr>
          <w:rFonts w:ascii="Montserrat Light" w:hAnsi="Montserrat Light"/>
          <w:noProof/>
        </w:rPr>
        <w:t>ș</w:t>
      </w:r>
      <w:r w:rsidRPr="00962CA2">
        <w:rPr>
          <w:rFonts w:ascii="Montserrat Light" w:hAnsi="Montserrat Light"/>
          <w:noProof/>
        </w:rPr>
        <w:t xml:space="preserve">i coordonarea aplicării strategiilor </w:t>
      </w:r>
      <w:r w:rsidR="00962CA2">
        <w:rPr>
          <w:rFonts w:ascii="Montserrat Light" w:hAnsi="Montserrat Light"/>
          <w:noProof/>
        </w:rPr>
        <w:t>ș</w:t>
      </w:r>
      <w:r w:rsidRPr="00962CA2">
        <w:rPr>
          <w:rFonts w:ascii="Montserrat Light" w:hAnsi="Montserrat Light"/>
          <w:noProof/>
        </w:rPr>
        <w:t>i programelor de automatizare a activită</w:t>
      </w:r>
      <w:r w:rsidR="00962CA2">
        <w:rPr>
          <w:rFonts w:ascii="Montserrat Light" w:hAnsi="Montserrat Light"/>
          <w:noProof/>
        </w:rPr>
        <w:t>ț</w:t>
      </w:r>
      <w:r w:rsidRPr="00962CA2">
        <w:rPr>
          <w:rFonts w:ascii="Montserrat Light" w:hAnsi="Montserrat Light"/>
          <w:noProof/>
        </w:rPr>
        <w:t xml:space="preserve">ilor </w:t>
      </w:r>
      <w:r w:rsidR="00962CA2">
        <w:rPr>
          <w:rFonts w:ascii="Montserrat Light" w:hAnsi="Montserrat Light"/>
          <w:noProof/>
        </w:rPr>
        <w:t>ș</w:t>
      </w:r>
      <w:r w:rsidRPr="00962CA2">
        <w:rPr>
          <w:rFonts w:ascii="Montserrat Light" w:hAnsi="Montserrat Light"/>
          <w:noProof/>
        </w:rPr>
        <w:t>i serviciilor acestor biblioteci;</w:t>
      </w:r>
    </w:p>
    <w:p w14:paraId="29E66DFF" w14:textId="49ABF82D" w:rsidR="00467BDD" w:rsidRPr="00962CA2" w:rsidRDefault="00467BDD" w:rsidP="003F6A72">
      <w:pPr>
        <w:tabs>
          <w:tab w:val="left" w:pos="2970"/>
        </w:tabs>
        <w:spacing w:after="0" w:line="276" w:lineRule="auto"/>
        <w:ind w:firstLine="709"/>
        <w:jc w:val="both"/>
        <w:rPr>
          <w:rFonts w:ascii="Montserrat Light" w:hAnsi="Montserrat Light"/>
          <w:noProof/>
        </w:rPr>
      </w:pPr>
      <w:r w:rsidRPr="00962CA2">
        <w:rPr>
          <w:rFonts w:ascii="Montserrat Light" w:hAnsi="Montserrat Light"/>
          <w:noProof/>
        </w:rPr>
        <w:t xml:space="preserve">    c) elaborează </w:t>
      </w:r>
      <w:r w:rsidR="00962CA2">
        <w:rPr>
          <w:rFonts w:ascii="Montserrat Light" w:hAnsi="Montserrat Light"/>
          <w:noProof/>
        </w:rPr>
        <w:t>ș</w:t>
      </w:r>
      <w:r w:rsidRPr="00962CA2">
        <w:rPr>
          <w:rFonts w:ascii="Montserrat Light" w:hAnsi="Montserrat Light"/>
          <w:noProof/>
        </w:rPr>
        <w:t xml:space="preserve">i editează bibliografia locală curentă, materiale de îndrumare metodologică </w:t>
      </w:r>
      <w:r w:rsidR="00962CA2">
        <w:rPr>
          <w:rFonts w:ascii="Montserrat Light" w:hAnsi="Montserrat Light"/>
          <w:noProof/>
        </w:rPr>
        <w:t>ș</w:t>
      </w:r>
      <w:r w:rsidRPr="00962CA2">
        <w:rPr>
          <w:rFonts w:ascii="Montserrat Light" w:hAnsi="Montserrat Light"/>
          <w:noProof/>
        </w:rPr>
        <w:t>i alte publica</w:t>
      </w:r>
      <w:r w:rsidR="00962CA2">
        <w:rPr>
          <w:rFonts w:ascii="Montserrat Light" w:hAnsi="Montserrat Light"/>
          <w:noProof/>
        </w:rPr>
        <w:t>ț</w:t>
      </w:r>
      <w:r w:rsidRPr="00962CA2">
        <w:rPr>
          <w:rFonts w:ascii="Montserrat Light" w:hAnsi="Montserrat Light"/>
          <w:noProof/>
        </w:rPr>
        <w:t xml:space="preserve">ii, alcătuiesc baze de date </w:t>
      </w:r>
      <w:r w:rsidR="00962CA2">
        <w:rPr>
          <w:rFonts w:ascii="Montserrat Light" w:hAnsi="Montserrat Light"/>
          <w:noProof/>
        </w:rPr>
        <w:t>ș</w:t>
      </w:r>
      <w:r w:rsidRPr="00962CA2">
        <w:rPr>
          <w:rFonts w:ascii="Montserrat Light" w:hAnsi="Montserrat Light"/>
          <w:noProof/>
        </w:rPr>
        <w:t>i organizează centre de informare comunitară, cooperează cu autorită</w:t>
      </w:r>
      <w:r w:rsidR="00962CA2">
        <w:rPr>
          <w:rFonts w:ascii="Montserrat Light" w:hAnsi="Montserrat Light"/>
          <w:noProof/>
        </w:rPr>
        <w:t>ț</w:t>
      </w:r>
      <w:r w:rsidRPr="00962CA2">
        <w:rPr>
          <w:rFonts w:ascii="Montserrat Light" w:hAnsi="Montserrat Light"/>
          <w:noProof/>
        </w:rPr>
        <w:t>ile administra</w:t>
      </w:r>
      <w:r w:rsidR="00962CA2">
        <w:rPr>
          <w:rFonts w:ascii="Montserrat Light" w:hAnsi="Montserrat Light"/>
          <w:noProof/>
        </w:rPr>
        <w:t>ț</w:t>
      </w:r>
      <w:r w:rsidRPr="00962CA2">
        <w:rPr>
          <w:rFonts w:ascii="Montserrat Light" w:hAnsi="Montserrat Light"/>
          <w:noProof/>
        </w:rPr>
        <w:t>iei publice locale, cu institu</w:t>
      </w:r>
      <w:r w:rsidR="00962CA2">
        <w:rPr>
          <w:rFonts w:ascii="Montserrat Light" w:hAnsi="Montserrat Light"/>
          <w:noProof/>
        </w:rPr>
        <w:t>ț</w:t>
      </w:r>
      <w:r w:rsidRPr="00962CA2">
        <w:rPr>
          <w:rFonts w:ascii="Montserrat Light" w:hAnsi="Montserrat Light"/>
          <w:noProof/>
        </w:rPr>
        <w:t xml:space="preserve">iile responsabile, potrivit legii, </w:t>
      </w:r>
      <w:r w:rsidR="00962CA2">
        <w:rPr>
          <w:rFonts w:ascii="Montserrat Light" w:hAnsi="Montserrat Light"/>
          <w:noProof/>
        </w:rPr>
        <w:t>ș</w:t>
      </w:r>
      <w:r w:rsidRPr="00962CA2">
        <w:rPr>
          <w:rFonts w:ascii="Montserrat Light" w:hAnsi="Montserrat Light"/>
          <w:noProof/>
        </w:rPr>
        <w:t>i cu organismele neguvernamentale în realizarea obiectivelor educa</w:t>
      </w:r>
      <w:r w:rsidR="00962CA2">
        <w:rPr>
          <w:rFonts w:ascii="Montserrat Light" w:hAnsi="Montserrat Light"/>
          <w:noProof/>
        </w:rPr>
        <w:t>ț</w:t>
      </w:r>
      <w:r w:rsidRPr="00962CA2">
        <w:rPr>
          <w:rFonts w:ascii="Montserrat Light" w:hAnsi="Montserrat Light"/>
          <w:noProof/>
        </w:rPr>
        <w:t>iei permanente;</w:t>
      </w:r>
    </w:p>
    <w:p w14:paraId="0816A309" w14:textId="3EADB6D4" w:rsidR="00F50705" w:rsidRPr="00962CA2" w:rsidRDefault="00467BDD" w:rsidP="003F6A72">
      <w:pPr>
        <w:tabs>
          <w:tab w:val="left" w:pos="2970"/>
        </w:tabs>
        <w:spacing w:after="0" w:line="276" w:lineRule="auto"/>
        <w:ind w:firstLine="709"/>
        <w:jc w:val="both"/>
        <w:rPr>
          <w:rFonts w:ascii="Montserrat Light" w:hAnsi="Montserrat Light"/>
          <w:b/>
          <w:noProof/>
        </w:rPr>
      </w:pPr>
      <w:r w:rsidRPr="00962CA2">
        <w:rPr>
          <w:rFonts w:ascii="Montserrat Light" w:hAnsi="Montserrat Light"/>
          <w:noProof/>
        </w:rPr>
        <w:t xml:space="preserve">    d) elaborează norme privitoare la func</w:t>
      </w:r>
      <w:r w:rsidR="00962CA2">
        <w:rPr>
          <w:rFonts w:ascii="Montserrat Light" w:hAnsi="Montserrat Light"/>
          <w:noProof/>
        </w:rPr>
        <w:t>ț</w:t>
      </w:r>
      <w:r w:rsidRPr="00962CA2">
        <w:rPr>
          <w:rFonts w:ascii="Montserrat Light" w:hAnsi="Montserrat Light"/>
          <w:noProof/>
        </w:rPr>
        <w:t>ionarea bibliotecilor publice din ora</w:t>
      </w:r>
      <w:r w:rsidR="00962CA2">
        <w:rPr>
          <w:rFonts w:ascii="Montserrat Light" w:hAnsi="Montserrat Light"/>
          <w:noProof/>
        </w:rPr>
        <w:t>ș</w:t>
      </w:r>
      <w:r w:rsidRPr="00962CA2">
        <w:rPr>
          <w:rFonts w:ascii="Montserrat Light" w:hAnsi="Montserrat Light"/>
          <w:noProof/>
        </w:rPr>
        <w:t xml:space="preserve">ele </w:t>
      </w:r>
      <w:r w:rsidR="00962CA2">
        <w:rPr>
          <w:rFonts w:ascii="Montserrat Light" w:hAnsi="Montserrat Light"/>
          <w:noProof/>
        </w:rPr>
        <w:t>ș</w:t>
      </w:r>
      <w:r w:rsidRPr="00962CA2">
        <w:rPr>
          <w:rFonts w:ascii="Montserrat Light" w:hAnsi="Montserrat Light"/>
          <w:noProof/>
        </w:rPr>
        <w:t>i municipiile din jude</w:t>
      </w:r>
      <w:r w:rsidR="00962CA2">
        <w:rPr>
          <w:rFonts w:ascii="Montserrat Light" w:hAnsi="Montserrat Light"/>
          <w:noProof/>
        </w:rPr>
        <w:t>ț</w:t>
      </w:r>
      <w:r w:rsidRPr="00962CA2">
        <w:rPr>
          <w:rFonts w:ascii="Montserrat Light" w:hAnsi="Montserrat Light"/>
          <w:noProof/>
        </w:rPr>
        <w:t xml:space="preserve">ul respectiv, precum </w:t>
      </w:r>
      <w:r w:rsidR="00962CA2">
        <w:rPr>
          <w:rFonts w:ascii="Montserrat Light" w:hAnsi="Montserrat Light"/>
          <w:noProof/>
        </w:rPr>
        <w:t>ș</w:t>
      </w:r>
      <w:r w:rsidRPr="00962CA2">
        <w:rPr>
          <w:rFonts w:ascii="Montserrat Light" w:hAnsi="Montserrat Light"/>
          <w:noProof/>
        </w:rPr>
        <w:t xml:space="preserve">i pentru organizarea de filiale specializate pentru copii, tineri </w:t>
      </w:r>
      <w:r w:rsidR="00962CA2">
        <w:rPr>
          <w:rFonts w:ascii="Montserrat Light" w:hAnsi="Montserrat Light"/>
          <w:noProof/>
        </w:rPr>
        <w:t>ș</w:t>
      </w:r>
      <w:r w:rsidRPr="00962CA2">
        <w:rPr>
          <w:rFonts w:ascii="Montserrat Light" w:hAnsi="Montserrat Light"/>
          <w:noProof/>
        </w:rPr>
        <w:t>i adul</w:t>
      </w:r>
      <w:r w:rsidR="00962CA2">
        <w:rPr>
          <w:rFonts w:ascii="Montserrat Light" w:hAnsi="Montserrat Light"/>
          <w:noProof/>
        </w:rPr>
        <w:t>ț</w:t>
      </w:r>
      <w:r w:rsidRPr="00962CA2">
        <w:rPr>
          <w:rFonts w:ascii="Montserrat Light" w:hAnsi="Montserrat Light"/>
          <w:noProof/>
        </w:rPr>
        <w:t>i, cu respectarea normelor emise de Biblioteca Na</w:t>
      </w:r>
      <w:r w:rsidR="00962CA2">
        <w:rPr>
          <w:rFonts w:ascii="Montserrat Light" w:hAnsi="Montserrat Light"/>
          <w:noProof/>
        </w:rPr>
        <w:t>ț</w:t>
      </w:r>
      <w:r w:rsidRPr="00962CA2">
        <w:rPr>
          <w:rFonts w:ascii="Montserrat Light" w:hAnsi="Montserrat Light"/>
          <w:noProof/>
        </w:rPr>
        <w:t>ională a României.</w:t>
      </w:r>
    </w:p>
    <w:p w14:paraId="67794A1D" w14:textId="77777777" w:rsidR="00270424" w:rsidRPr="00962CA2" w:rsidRDefault="00270424" w:rsidP="003F6A72">
      <w:pPr>
        <w:tabs>
          <w:tab w:val="left" w:pos="0"/>
          <w:tab w:val="left" w:pos="1134"/>
          <w:tab w:val="left" w:pos="2970"/>
        </w:tabs>
        <w:spacing w:after="0" w:line="276" w:lineRule="auto"/>
        <w:ind w:right="4" w:firstLine="709"/>
        <w:jc w:val="both"/>
        <w:rPr>
          <w:rFonts w:ascii="Montserrat Light" w:hAnsi="Montserrat Light"/>
          <w:b/>
          <w:noProof/>
        </w:rPr>
      </w:pPr>
    </w:p>
    <w:p w14:paraId="331D1D11" w14:textId="15C14779" w:rsidR="00F50705" w:rsidRPr="00962CA2" w:rsidRDefault="00F50705" w:rsidP="003F6A72">
      <w:pPr>
        <w:tabs>
          <w:tab w:val="left" w:pos="0"/>
          <w:tab w:val="left" w:pos="1134"/>
          <w:tab w:val="left" w:pos="2970"/>
        </w:tabs>
        <w:spacing w:after="0" w:line="276" w:lineRule="auto"/>
        <w:ind w:right="4" w:firstLine="709"/>
        <w:jc w:val="both"/>
        <w:rPr>
          <w:rFonts w:ascii="Montserrat Light" w:hAnsi="Montserrat Light"/>
          <w:b/>
          <w:noProof/>
        </w:rPr>
      </w:pPr>
      <w:r w:rsidRPr="00962CA2">
        <w:rPr>
          <w:rFonts w:ascii="Montserrat Light" w:hAnsi="Montserrat Light"/>
          <w:b/>
          <w:noProof/>
        </w:rPr>
        <w:t xml:space="preserve">II. </w:t>
      </w:r>
      <w:r w:rsidRPr="00962CA2">
        <w:rPr>
          <w:rFonts w:ascii="Montserrat Light" w:hAnsi="Montserrat Light"/>
          <w:b/>
          <w:noProof/>
        </w:rPr>
        <w:tab/>
        <w:t>Misiunea institu</w:t>
      </w:r>
      <w:r w:rsidR="00962CA2">
        <w:rPr>
          <w:rFonts w:ascii="Montserrat Light" w:hAnsi="Montserrat Light"/>
          <w:b/>
          <w:noProof/>
        </w:rPr>
        <w:t>ț</w:t>
      </w:r>
      <w:r w:rsidRPr="00962CA2">
        <w:rPr>
          <w:rFonts w:ascii="Montserrat Light" w:hAnsi="Montserrat Light"/>
          <w:b/>
          <w:noProof/>
        </w:rPr>
        <w:t>iei</w:t>
      </w:r>
    </w:p>
    <w:p w14:paraId="7EF0E98B" w14:textId="58D96FAF" w:rsidR="003020C2" w:rsidRPr="00962CA2" w:rsidRDefault="00C67633" w:rsidP="003F6A72">
      <w:pPr>
        <w:tabs>
          <w:tab w:val="left" w:pos="2970"/>
        </w:tabs>
        <w:spacing w:after="0" w:line="276" w:lineRule="auto"/>
        <w:ind w:right="6" w:firstLine="709"/>
        <w:jc w:val="both"/>
        <w:rPr>
          <w:rFonts w:ascii="Montserrat Light" w:hAnsi="Montserrat Light"/>
          <w:noProof/>
        </w:rPr>
      </w:pPr>
      <w:r>
        <w:rPr>
          <w:rFonts w:ascii="Montserrat Light" w:hAnsi="Montserrat Light"/>
          <w:noProof/>
        </w:rPr>
        <w:t xml:space="preserve">Biblioteca Județeană „Octavian Goga” Cluj </w:t>
      </w:r>
      <w:r w:rsidR="003020C2" w:rsidRPr="00962CA2">
        <w:rPr>
          <w:rFonts w:ascii="Montserrat Light" w:hAnsi="Montserrat Light"/>
          <w:noProof/>
        </w:rPr>
        <w:t>este o bibliotecă de drept public, de tip enciclopedic pusă în slujba comunită</w:t>
      </w:r>
      <w:r w:rsidR="00962CA2">
        <w:rPr>
          <w:rFonts w:ascii="Montserrat Light" w:hAnsi="Montserrat Light"/>
          <w:noProof/>
        </w:rPr>
        <w:t>ț</w:t>
      </w:r>
      <w:r w:rsidR="003020C2" w:rsidRPr="00962CA2">
        <w:rPr>
          <w:rFonts w:ascii="Montserrat Light" w:hAnsi="Montserrat Light"/>
          <w:noProof/>
        </w:rPr>
        <w:t xml:space="preserve">ii locale </w:t>
      </w:r>
      <w:r w:rsidR="00962CA2">
        <w:rPr>
          <w:rFonts w:ascii="Montserrat Light" w:hAnsi="Montserrat Light"/>
          <w:noProof/>
        </w:rPr>
        <w:t>ș</w:t>
      </w:r>
      <w:r w:rsidR="003020C2" w:rsidRPr="00962CA2">
        <w:rPr>
          <w:rFonts w:ascii="Montserrat Light" w:hAnsi="Montserrat Light"/>
          <w:noProof/>
        </w:rPr>
        <w:t>i jude</w:t>
      </w:r>
      <w:r w:rsidR="00962CA2">
        <w:rPr>
          <w:rFonts w:ascii="Montserrat Light" w:hAnsi="Montserrat Light"/>
          <w:noProof/>
        </w:rPr>
        <w:t>ț</w:t>
      </w:r>
      <w:r w:rsidR="003020C2" w:rsidRPr="00962CA2">
        <w:rPr>
          <w:rFonts w:ascii="Montserrat Light" w:hAnsi="Montserrat Light"/>
          <w:noProof/>
        </w:rPr>
        <w:t xml:space="preserve">ene </w:t>
      </w:r>
      <w:r w:rsidR="00962CA2">
        <w:rPr>
          <w:rFonts w:ascii="Montserrat Light" w:hAnsi="Montserrat Light"/>
          <w:noProof/>
        </w:rPr>
        <w:t>ș</w:t>
      </w:r>
      <w:r w:rsidR="003020C2" w:rsidRPr="00962CA2">
        <w:rPr>
          <w:rFonts w:ascii="Montserrat Light" w:hAnsi="Montserrat Light"/>
          <w:noProof/>
        </w:rPr>
        <w:t xml:space="preserve">i care permite accesul nelimitat </w:t>
      </w:r>
      <w:r w:rsidR="00962CA2">
        <w:rPr>
          <w:rFonts w:ascii="Montserrat Light" w:hAnsi="Montserrat Light"/>
          <w:noProof/>
        </w:rPr>
        <w:t>ș</w:t>
      </w:r>
      <w:r w:rsidR="003020C2" w:rsidRPr="00962CA2">
        <w:rPr>
          <w:rFonts w:ascii="Montserrat Light" w:hAnsi="Montserrat Light"/>
          <w:noProof/>
        </w:rPr>
        <w:t>i gratuit la colec</w:t>
      </w:r>
      <w:r w:rsidR="00962CA2">
        <w:rPr>
          <w:rFonts w:ascii="Montserrat Light" w:hAnsi="Montserrat Light"/>
          <w:noProof/>
        </w:rPr>
        <w:t>ț</w:t>
      </w:r>
      <w:r w:rsidR="003020C2" w:rsidRPr="00962CA2">
        <w:rPr>
          <w:rFonts w:ascii="Montserrat Light" w:hAnsi="Montserrat Light"/>
          <w:noProof/>
        </w:rPr>
        <w:t xml:space="preserve">ii, baze de date </w:t>
      </w:r>
      <w:r w:rsidR="00962CA2">
        <w:rPr>
          <w:rFonts w:ascii="Montserrat Light" w:hAnsi="Montserrat Light"/>
          <w:noProof/>
        </w:rPr>
        <w:t>ș</w:t>
      </w:r>
      <w:r w:rsidR="003020C2" w:rsidRPr="00962CA2">
        <w:rPr>
          <w:rFonts w:ascii="Montserrat Light" w:hAnsi="Montserrat Light"/>
          <w:noProof/>
        </w:rPr>
        <w:t>i alte surse proprii de informa</w:t>
      </w:r>
      <w:r w:rsidR="00962CA2">
        <w:rPr>
          <w:rFonts w:ascii="Montserrat Light" w:hAnsi="Montserrat Light"/>
          <w:noProof/>
        </w:rPr>
        <w:t>ț</w:t>
      </w:r>
      <w:r w:rsidR="003020C2" w:rsidRPr="00962CA2">
        <w:rPr>
          <w:rFonts w:ascii="Montserrat Light" w:hAnsi="Montserrat Light"/>
          <w:noProof/>
        </w:rPr>
        <w:t>ii.</w:t>
      </w:r>
    </w:p>
    <w:p w14:paraId="7B3C6790" w14:textId="63D33313" w:rsidR="003020C2" w:rsidRPr="00962CA2" w:rsidRDefault="003020C2" w:rsidP="003F6A72">
      <w:pPr>
        <w:tabs>
          <w:tab w:val="left" w:pos="2970"/>
        </w:tabs>
        <w:spacing w:after="0" w:line="276" w:lineRule="auto"/>
        <w:ind w:right="6" w:firstLine="709"/>
        <w:jc w:val="both"/>
        <w:rPr>
          <w:rFonts w:ascii="Montserrat Light" w:hAnsi="Montserrat Light"/>
          <w:noProof/>
        </w:rPr>
      </w:pPr>
      <w:r w:rsidRPr="00962CA2">
        <w:rPr>
          <w:rFonts w:ascii="Montserrat Light" w:hAnsi="Montserrat Light"/>
          <w:noProof/>
        </w:rPr>
        <w:t>Biblioteca asigură pentru to</w:t>
      </w:r>
      <w:r w:rsidR="00962CA2">
        <w:rPr>
          <w:rFonts w:ascii="Montserrat Light" w:hAnsi="Montserrat Light"/>
          <w:noProof/>
        </w:rPr>
        <w:t>ț</w:t>
      </w:r>
      <w:r w:rsidRPr="00962CA2">
        <w:rPr>
          <w:rFonts w:ascii="Montserrat Light" w:hAnsi="Montserrat Light"/>
          <w:noProof/>
        </w:rPr>
        <w:t>i utilizatorii egalitatea accesului la informa</w:t>
      </w:r>
      <w:r w:rsidR="00962CA2">
        <w:rPr>
          <w:rFonts w:ascii="Montserrat Light" w:hAnsi="Montserrat Light"/>
          <w:noProof/>
        </w:rPr>
        <w:t>ț</w:t>
      </w:r>
      <w:r w:rsidRPr="00962CA2">
        <w:rPr>
          <w:rFonts w:ascii="Montserrat Light" w:hAnsi="Montserrat Light"/>
          <w:noProof/>
        </w:rPr>
        <w:t xml:space="preserve">ii </w:t>
      </w:r>
      <w:r w:rsidR="00962CA2">
        <w:rPr>
          <w:rFonts w:ascii="Montserrat Light" w:hAnsi="Montserrat Light"/>
          <w:noProof/>
        </w:rPr>
        <w:t>ș</w:t>
      </w:r>
      <w:r w:rsidRPr="00962CA2">
        <w:rPr>
          <w:rFonts w:ascii="Montserrat Light" w:hAnsi="Montserrat Light"/>
          <w:noProof/>
        </w:rPr>
        <w:t>i la documentele necesare informării, la activită</w:t>
      </w:r>
      <w:r w:rsidR="00962CA2">
        <w:rPr>
          <w:rFonts w:ascii="Montserrat Light" w:hAnsi="Montserrat Light"/>
          <w:noProof/>
        </w:rPr>
        <w:t>ț</w:t>
      </w:r>
      <w:r w:rsidRPr="00962CA2">
        <w:rPr>
          <w:rFonts w:ascii="Montserrat Light" w:hAnsi="Montserrat Light"/>
          <w:noProof/>
        </w:rPr>
        <w:t>i de educa</w:t>
      </w:r>
      <w:r w:rsidR="00962CA2">
        <w:rPr>
          <w:rFonts w:ascii="Montserrat Light" w:hAnsi="Montserrat Light"/>
          <w:noProof/>
        </w:rPr>
        <w:t>ț</w:t>
      </w:r>
      <w:r w:rsidRPr="00962CA2">
        <w:rPr>
          <w:rFonts w:ascii="Montserrat Light" w:hAnsi="Montserrat Light"/>
          <w:noProof/>
        </w:rPr>
        <w:t xml:space="preserve">ie permanentă, de petrecere a timpului liber </w:t>
      </w:r>
      <w:r w:rsidR="00962CA2">
        <w:rPr>
          <w:rFonts w:ascii="Montserrat Light" w:hAnsi="Montserrat Light"/>
          <w:noProof/>
        </w:rPr>
        <w:t>ș</w:t>
      </w:r>
      <w:r w:rsidRPr="00962CA2">
        <w:rPr>
          <w:rFonts w:ascii="Montserrat Light" w:hAnsi="Montserrat Light"/>
          <w:noProof/>
        </w:rPr>
        <w:t>i de dezvoltare a personalită</w:t>
      </w:r>
      <w:r w:rsidR="00962CA2">
        <w:rPr>
          <w:rFonts w:ascii="Montserrat Light" w:hAnsi="Montserrat Light"/>
          <w:noProof/>
        </w:rPr>
        <w:t>ț</w:t>
      </w:r>
      <w:r w:rsidRPr="00962CA2">
        <w:rPr>
          <w:rFonts w:ascii="Montserrat Light" w:hAnsi="Montserrat Light"/>
          <w:noProof/>
        </w:rPr>
        <w:t>ii. Accesul la serviciile bibliotecii este acela</w:t>
      </w:r>
      <w:r w:rsidR="00962CA2">
        <w:rPr>
          <w:rFonts w:ascii="Montserrat Light" w:hAnsi="Montserrat Light"/>
          <w:noProof/>
        </w:rPr>
        <w:t>ș</w:t>
      </w:r>
      <w:r w:rsidRPr="00962CA2">
        <w:rPr>
          <w:rFonts w:ascii="Montserrat Light" w:hAnsi="Montserrat Light"/>
          <w:noProof/>
        </w:rPr>
        <w:t>i pentru to</w:t>
      </w:r>
      <w:r w:rsidR="00962CA2">
        <w:rPr>
          <w:rFonts w:ascii="Montserrat Light" w:hAnsi="Montserrat Light"/>
          <w:noProof/>
        </w:rPr>
        <w:t>ț</w:t>
      </w:r>
      <w:r w:rsidRPr="00962CA2">
        <w:rPr>
          <w:rFonts w:ascii="Montserrat Light" w:hAnsi="Montserrat Light"/>
          <w:noProof/>
        </w:rPr>
        <w:t>i membrii comunită</w:t>
      </w:r>
      <w:r w:rsidR="00962CA2">
        <w:rPr>
          <w:rFonts w:ascii="Montserrat Light" w:hAnsi="Montserrat Light"/>
          <w:noProof/>
        </w:rPr>
        <w:t>ț</w:t>
      </w:r>
      <w:r w:rsidRPr="00962CA2">
        <w:rPr>
          <w:rFonts w:ascii="Montserrat Light" w:hAnsi="Montserrat Light"/>
          <w:noProof/>
        </w:rPr>
        <w:t>ii, fără deosebire de statut social ori economic, vârstă, sex, apartenen</w:t>
      </w:r>
      <w:r w:rsidR="00962CA2">
        <w:rPr>
          <w:rFonts w:ascii="Montserrat Light" w:hAnsi="Montserrat Light"/>
          <w:noProof/>
        </w:rPr>
        <w:t>ț</w:t>
      </w:r>
      <w:r w:rsidRPr="00962CA2">
        <w:rPr>
          <w:rFonts w:ascii="Montserrat Light" w:hAnsi="Montserrat Light"/>
          <w:noProof/>
        </w:rPr>
        <w:t>ă politică, religioasă ori etnică.</w:t>
      </w:r>
    </w:p>
    <w:p w14:paraId="575DF912" w14:textId="0709C8A9" w:rsidR="00F50705" w:rsidRPr="00962CA2" w:rsidRDefault="00C67633" w:rsidP="003F6A72">
      <w:pPr>
        <w:tabs>
          <w:tab w:val="left" w:pos="2970"/>
        </w:tabs>
        <w:spacing w:after="0" w:line="276" w:lineRule="auto"/>
        <w:ind w:right="6" w:firstLine="709"/>
        <w:jc w:val="both"/>
        <w:rPr>
          <w:rFonts w:ascii="Montserrat Light" w:hAnsi="Montserrat Light"/>
          <w:noProof/>
        </w:rPr>
      </w:pPr>
      <w:r>
        <w:rPr>
          <w:rFonts w:ascii="Montserrat Light" w:hAnsi="Montserrat Light"/>
          <w:noProof/>
        </w:rPr>
        <w:lastRenderedPageBreak/>
        <w:t xml:space="preserve">Biblioteca Județeană „Octavian Goga” Cluj </w:t>
      </w:r>
      <w:r w:rsidR="003020C2" w:rsidRPr="00962CA2">
        <w:rPr>
          <w:rFonts w:ascii="Montserrat Light" w:hAnsi="Montserrat Light"/>
          <w:noProof/>
        </w:rPr>
        <w:t>are rol de coordonare metodologică pentru bibliotecile publice de pe raza jude</w:t>
      </w:r>
      <w:r w:rsidR="00962CA2">
        <w:rPr>
          <w:rFonts w:ascii="Montserrat Light" w:hAnsi="Montserrat Light"/>
          <w:noProof/>
        </w:rPr>
        <w:t>ț</w:t>
      </w:r>
      <w:r w:rsidR="003020C2" w:rsidRPr="00962CA2">
        <w:rPr>
          <w:rFonts w:ascii="Montserrat Light" w:hAnsi="Montserrat Light"/>
          <w:noProof/>
        </w:rPr>
        <w:t>ului Cluj</w:t>
      </w:r>
      <w:r w:rsidR="00CD2364" w:rsidRPr="00962CA2">
        <w:rPr>
          <w:rFonts w:ascii="Montserrat Light" w:hAnsi="Montserrat Light"/>
          <w:noProof/>
        </w:rPr>
        <w:t>, împreună cu care realizeză proiecte pentru comunită</w:t>
      </w:r>
      <w:r w:rsidR="00962CA2">
        <w:rPr>
          <w:rFonts w:ascii="Montserrat Light" w:hAnsi="Montserrat Light"/>
          <w:noProof/>
        </w:rPr>
        <w:t>ț</w:t>
      </w:r>
      <w:r w:rsidR="00CD2364" w:rsidRPr="00962CA2">
        <w:rPr>
          <w:rFonts w:ascii="Montserrat Light" w:hAnsi="Montserrat Light"/>
          <w:noProof/>
        </w:rPr>
        <w:t>ile respective</w:t>
      </w:r>
      <w:r w:rsidR="003020C2" w:rsidRPr="00962CA2">
        <w:rPr>
          <w:rFonts w:ascii="Montserrat Light" w:hAnsi="Montserrat Light"/>
          <w:noProof/>
        </w:rPr>
        <w:t>.</w:t>
      </w:r>
    </w:p>
    <w:p w14:paraId="4B2907D2" w14:textId="77777777" w:rsidR="00270424" w:rsidRPr="00962CA2" w:rsidRDefault="00270424" w:rsidP="003F6A72">
      <w:pPr>
        <w:tabs>
          <w:tab w:val="left" w:pos="1134"/>
          <w:tab w:val="left" w:pos="2970"/>
        </w:tabs>
        <w:spacing w:after="0" w:line="276" w:lineRule="auto"/>
        <w:ind w:firstLine="709"/>
        <w:jc w:val="both"/>
        <w:rPr>
          <w:rStyle w:val="tli1"/>
          <w:rFonts w:ascii="Montserrat Light" w:hAnsi="Montserrat Light"/>
          <w:b/>
          <w:noProof/>
        </w:rPr>
      </w:pPr>
    </w:p>
    <w:p w14:paraId="001DECCB" w14:textId="69FAB6EA" w:rsidR="00F50705" w:rsidRPr="00962CA2" w:rsidRDefault="00F50705" w:rsidP="003F6A72">
      <w:pPr>
        <w:tabs>
          <w:tab w:val="left" w:pos="1134"/>
          <w:tab w:val="left" w:pos="2970"/>
        </w:tabs>
        <w:spacing w:after="0" w:line="276" w:lineRule="auto"/>
        <w:ind w:firstLine="709"/>
        <w:jc w:val="both"/>
        <w:rPr>
          <w:rStyle w:val="tli1"/>
          <w:rFonts w:ascii="Montserrat Light" w:hAnsi="Montserrat Light"/>
          <w:b/>
          <w:noProof/>
        </w:rPr>
      </w:pPr>
      <w:r w:rsidRPr="00962CA2">
        <w:rPr>
          <w:rStyle w:val="tli1"/>
          <w:rFonts w:ascii="Montserrat Light" w:hAnsi="Montserrat Light"/>
          <w:b/>
          <w:noProof/>
        </w:rPr>
        <w:t xml:space="preserve">III. </w:t>
      </w:r>
      <w:r w:rsidRPr="00962CA2">
        <w:rPr>
          <w:rStyle w:val="tli1"/>
          <w:rFonts w:ascii="Montserrat Light" w:hAnsi="Montserrat Light"/>
          <w:b/>
          <w:noProof/>
        </w:rPr>
        <w:tab/>
        <w:t>Date privind evolu</w:t>
      </w:r>
      <w:r w:rsidR="00962CA2">
        <w:rPr>
          <w:rStyle w:val="tli1"/>
          <w:rFonts w:ascii="Montserrat Light" w:hAnsi="Montserrat Light"/>
          <w:b/>
          <w:noProof/>
        </w:rPr>
        <w:t>ț</w:t>
      </w:r>
      <w:r w:rsidRPr="00962CA2">
        <w:rPr>
          <w:rStyle w:val="tli1"/>
          <w:rFonts w:ascii="Montserrat Light" w:hAnsi="Montserrat Light"/>
          <w:b/>
          <w:noProof/>
        </w:rPr>
        <w:t xml:space="preserve">iile economice </w:t>
      </w:r>
      <w:r w:rsidR="00962CA2">
        <w:rPr>
          <w:rStyle w:val="tli1"/>
          <w:rFonts w:ascii="Montserrat Light" w:hAnsi="Montserrat Light"/>
          <w:b/>
          <w:noProof/>
        </w:rPr>
        <w:t>ș</w:t>
      </w:r>
      <w:r w:rsidRPr="00962CA2">
        <w:rPr>
          <w:rStyle w:val="tli1"/>
          <w:rFonts w:ascii="Montserrat Light" w:hAnsi="Montserrat Light"/>
          <w:b/>
          <w:noProof/>
        </w:rPr>
        <w:t>i socio-culturale specifice comunită</w:t>
      </w:r>
      <w:r w:rsidR="00962CA2">
        <w:rPr>
          <w:rStyle w:val="tli1"/>
          <w:rFonts w:ascii="Montserrat Light" w:hAnsi="Montserrat Light"/>
          <w:b/>
          <w:noProof/>
        </w:rPr>
        <w:t>ț</w:t>
      </w:r>
      <w:r w:rsidRPr="00962CA2">
        <w:rPr>
          <w:rStyle w:val="tli1"/>
          <w:rFonts w:ascii="Montserrat Light" w:hAnsi="Montserrat Light"/>
          <w:b/>
          <w:noProof/>
        </w:rPr>
        <w:t>ii în care institu</w:t>
      </w:r>
      <w:r w:rsidR="00962CA2">
        <w:rPr>
          <w:rStyle w:val="tli1"/>
          <w:rFonts w:ascii="Montserrat Light" w:hAnsi="Montserrat Light"/>
          <w:b/>
          <w:noProof/>
        </w:rPr>
        <w:t>ț</w:t>
      </w:r>
      <w:r w:rsidRPr="00962CA2">
        <w:rPr>
          <w:rStyle w:val="tli1"/>
          <w:rFonts w:ascii="Montserrat Light" w:hAnsi="Montserrat Light"/>
          <w:b/>
          <w:noProof/>
        </w:rPr>
        <w:t>ia î</w:t>
      </w:r>
      <w:r w:rsidR="00962CA2">
        <w:rPr>
          <w:rStyle w:val="tli1"/>
          <w:rFonts w:ascii="Montserrat Light" w:hAnsi="Montserrat Light"/>
          <w:b/>
          <w:noProof/>
        </w:rPr>
        <w:t>ș</w:t>
      </w:r>
      <w:r w:rsidRPr="00962CA2">
        <w:rPr>
          <w:rStyle w:val="tli1"/>
          <w:rFonts w:ascii="Montserrat Light" w:hAnsi="Montserrat Light"/>
          <w:b/>
          <w:noProof/>
        </w:rPr>
        <w:t>i desfă</w:t>
      </w:r>
      <w:r w:rsidR="00962CA2">
        <w:rPr>
          <w:rStyle w:val="tli1"/>
          <w:rFonts w:ascii="Montserrat Light" w:hAnsi="Montserrat Light"/>
          <w:b/>
          <w:noProof/>
        </w:rPr>
        <w:t>ș</w:t>
      </w:r>
      <w:r w:rsidR="003F63A6" w:rsidRPr="00962CA2">
        <w:rPr>
          <w:rStyle w:val="tli1"/>
          <w:rFonts w:ascii="Montserrat Light" w:hAnsi="Montserrat Light"/>
          <w:b/>
          <w:noProof/>
        </w:rPr>
        <w:t>o</w:t>
      </w:r>
      <w:r w:rsidRPr="00962CA2">
        <w:rPr>
          <w:rStyle w:val="tli1"/>
          <w:rFonts w:ascii="Montserrat Light" w:hAnsi="Montserrat Light"/>
          <w:b/>
          <w:noProof/>
        </w:rPr>
        <w:t xml:space="preserve">ară activitatea </w:t>
      </w:r>
    </w:p>
    <w:p w14:paraId="2DF370C7" w14:textId="77777777" w:rsidR="00450539" w:rsidRDefault="00450539" w:rsidP="00450539">
      <w:pPr>
        <w:pStyle w:val="Default"/>
        <w:tabs>
          <w:tab w:val="left" w:pos="1134"/>
          <w:tab w:val="left" w:pos="2970"/>
        </w:tabs>
        <w:spacing w:line="276" w:lineRule="auto"/>
        <w:ind w:firstLine="709"/>
        <w:jc w:val="both"/>
        <w:rPr>
          <w:rFonts w:ascii="Montserrat Light" w:eastAsia="Calibri" w:hAnsi="Montserrat Light" w:cs="Times New Roman"/>
          <w:noProof/>
          <w:color w:val="auto"/>
          <w:sz w:val="22"/>
          <w:szCs w:val="22"/>
          <w:lang w:val="ro-RO" w:eastAsia="en-US"/>
        </w:rPr>
      </w:pPr>
    </w:p>
    <w:p w14:paraId="568F6C7F" w14:textId="5AC617BD" w:rsidR="00450539" w:rsidRPr="00450539" w:rsidRDefault="00450539" w:rsidP="00450539">
      <w:pPr>
        <w:pStyle w:val="Default"/>
        <w:tabs>
          <w:tab w:val="left" w:pos="1134"/>
          <w:tab w:val="left" w:pos="2970"/>
        </w:tabs>
        <w:spacing w:line="276" w:lineRule="auto"/>
        <w:ind w:firstLine="709"/>
        <w:jc w:val="both"/>
        <w:rPr>
          <w:rFonts w:ascii="Montserrat Light" w:eastAsia="Calibri" w:hAnsi="Montserrat Light" w:cs="Times New Roman"/>
          <w:noProof/>
          <w:color w:val="auto"/>
          <w:sz w:val="22"/>
          <w:szCs w:val="22"/>
          <w:lang w:val="ro-RO" w:eastAsia="en-US"/>
        </w:rPr>
      </w:pPr>
      <w:r w:rsidRPr="00450539">
        <w:rPr>
          <w:rFonts w:ascii="Montserrat Light" w:eastAsia="Calibri" w:hAnsi="Montserrat Light" w:cs="Times New Roman"/>
          <w:noProof/>
          <w:color w:val="auto"/>
          <w:sz w:val="22"/>
          <w:szCs w:val="22"/>
          <w:lang w:val="ro-RO" w:eastAsia="en-US"/>
        </w:rPr>
        <w:t xml:space="preserve">Clujul se afirmă ca unul dintre cele mai importante centre culturale ale țării, beneficiind de o rețea extinsă de instituții care asigură o ofertă culturală constantă și diversificată. Dintre instituțiile publice de cultură fac parte Teatrul Național „Lucian Blaga”, </w:t>
      </w:r>
      <w:r w:rsidR="00AC210F" w:rsidRPr="00922092">
        <w:rPr>
          <w:rFonts w:ascii="Montserrat Light" w:hAnsi="Montserrat Light"/>
          <w:color w:val="auto"/>
          <w:sz w:val="22"/>
          <w:szCs w:val="22"/>
          <w:shd w:val="clear" w:color="auto" w:fill="FFFFFF"/>
          <w:lang w:val="ro-RO"/>
        </w:rPr>
        <w:t>Opera Națională Română Cluj-Napoca</w:t>
      </w:r>
      <w:r w:rsidRPr="00922092">
        <w:rPr>
          <w:rFonts w:ascii="Montserrat Light" w:eastAsia="Calibri" w:hAnsi="Montserrat Light" w:cs="Times New Roman"/>
          <w:noProof/>
          <w:color w:val="auto"/>
          <w:sz w:val="22"/>
          <w:szCs w:val="22"/>
          <w:lang w:val="ro-RO" w:eastAsia="en-US"/>
        </w:rPr>
        <w:t xml:space="preserve">, </w:t>
      </w:r>
      <w:r w:rsidRPr="00450539">
        <w:rPr>
          <w:rFonts w:ascii="Montserrat Light" w:eastAsia="Calibri" w:hAnsi="Montserrat Light" w:cs="Times New Roman"/>
          <w:noProof/>
          <w:color w:val="auto"/>
          <w:sz w:val="22"/>
          <w:szCs w:val="22"/>
          <w:lang w:val="ro-RO" w:eastAsia="en-US"/>
        </w:rPr>
        <w:t>Teatrul Maghiar de Stat, Opera Maghiară, Teatrul de Păpuși „Puck”,</w:t>
      </w:r>
      <w:r>
        <w:rPr>
          <w:rFonts w:ascii="Montserrat Light" w:eastAsia="Calibri" w:hAnsi="Montserrat Light" w:cs="Times New Roman"/>
          <w:noProof/>
          <w:color w:val="auto"/>
          <w:sz w:val="22"/>
          <w:szCs w:val="22"/>
          <w:lang w:val="ro-RO" w:eastAsia="en-US"/>
        </w:rPr>
        <w:t xml:space="preserve"> Muzeul de Artă, Muzeul Etnografic  al Transilvaniei,</w:t>
      </w:r>
      <w:r w:rsidRPr="00450539">
        <w:rPr>
          <w:rFonts w:ascii="Montserrat Light" w:eastAsia="Calibri" w:hAnsi="Montserrat Light" w:cs="Times New Roman"/>
          <w:noProof/>
          <w:color w:val="auto"/>
          <w:sz w:val="22"/>
          <w:szCs w:val="22"/>
          <w:lang w:val="ro-RO" w:eastAsia="en-US"/>
        </w:rPr>
        <w:t xml:space="preserve"> precum și numeroase </w:t>
      </w:r>
      <w:r>
        <w:rPr>
          <w:rFonts w:ascii="Montserrat Light" w:eastAsia="Calibri" w:hAnsi="Montserrat Light" w:cs="Times New Roman"/>
          <w:noProof/>
          <w:color w:val="auto"/>
          <w:sz w:val="22"/>
          <w:szCs w:val="22"/>
          <w:lang w:val="ro-RO" w:eastAsia="en-US"/>
        </w:rPr>
        <w:t xml:space="preserve">alte </w:t>
      </w:r>
      <w:r w:rsidRPr="00450539">
        <w:rPr>
          <w:rFonts w:ascii="Montserrat Light" w:eastAsia="Calibri" w:hAnsi="Montserrat Light" w:cs="Times New Roman"/>
          <w:noProof/>
          <w:color w:val="auto"/>
          <w:sz w:val="22"/>
          <w:szCs w:val="22"/>
          <w:lang w:val="ro-RO" w:eastAsia="en-US"/>
        </w:rPr>
        <w:t>muzee și biblioteci școlare și universitare.</w:t>
      </w:r>
    </w:p>
    <w:p w14:paraId="5742271E" w14:textId="77777777" w:rsidR="00450539" w:rsidRPr="00450539" w:rsidRDefault="00450539" w:rsidP="00450539">
      <w:pPr>
        <w:pStyle w:val="Default"/>
        <w:tabs>
          <w:tab w:val="left" w:pos="1134"/>
          <w:tab w:val="left" w:pos="2970"/>
        </w:tabs>
        <w:spacing w:line="276" w:lineRule="auto"/>
        <w:ind w:firstLine="709"/>
        <w:jc w:val="both"/>
        <w:rPr>
          <w:rFonts w:ascii="Montserrat Light" w:eastAsia="Calibri" w:hAnsi="Montserrat Light" w:cs="Times New Roman"/>
          <w:noProof/>
          <w:color w:val="auto"/>
          <w:sz w:val="22"/>
          <w:szCs w:val="22"/>
          <w:lang w:val="ro-RO" w:eastAsia="en-US"/>
        </w:rPr>
      </w:pPr>
    </w:p>
    <w:p w14:paraId="1FE381B7" w14:textId="21F4F066" w:rsidR="00450539" w:rsidRPr="00450539" w:rsidRDefault="00450539" w:rsidP="00450539">
      <w:pPr>
        <w:pStyle w:val="Default"/>
        <w:tabs>
          <w:tab w:val="left" w:pos="1134"/>
          <w:tab w:val="left" w:pos="2970"/>
        </w:tabs>
        <w:spacing w:line="276" w:lineRule="auto"/>
        <w:ind w:firstLine="709"/>
        <w:jc w:val="both"/>
        <w:rPr>
          <w:rFonts w:ascii="Montserrat Light" w:eastAsia="Calibri" w:hAnsi="Montserrat Light" w:cs="Times New Roman"/>
          <w:noProof/>
          <w:color w:val="auto"/>
          <w:sz w:val="22"/>
          <w:szCs w:val="22"/>
          <w:lang w:val="ro-RO" w:eastAsia="en-US"/>
        </w:rPr>
      </w:pPr>
      <w:r w:rsidRPr="00450539">
        <w:rPr>
          <w:rFonts w:ascii="Montserrat Light" w:eastAsia="Calibri" w:hAnsi="Montserrat Light" w:cs="Times New Roman"/>
          <w:noProof/>
          <w:color w:val="auto"/>
          <w:sz w:val="22"/>
          <w:szCs w:val="22"/>
          <w:lang w:val="ro-RO" w:eastAsia="en-US"/>
        </w:rPr>
        <w:t>Pe lângă acestea, în municipiu activează și alte instituții culturale relevante, precum</w:t>
      </w:r>
      <w:r>
        <w:rPr>
          <w:rFonts w:ascii="Montserrat Light" w:eastAsia="Calibri" w:hAnsi="Montserrat Light" w:cs="Times New Roman"/>
          <w:noProof/>
          <w:color w:val="auto"/>
          <w:sz w:val="22"/>
          <w:szCs w:val="22"/>
          <w:lang w:val="ro-RO" w:eastAsia="en-US"/>
        </w:rPr>
        <w:t xml:space="preserve"> </w:t>
      </w:r>
      <w:r w:rsidRPr="00450539">
        <w:rPr>
          <w:rFonts w:ascii="Montserrat Light" w:eastAsia="Calibri" w:hAnsi="Montserrat Light" w:cs="Times New Roman"/>
          <w:noProof/>
          <w:color w:val="auto"/>
          <w:sz w:val="22"/>
          <w:szCs w:val="22"/>
          <w:lang w:val="ro-RO" w:eastAsia="en-US"/>
        </w:rPr>
        <w:t xml:space="preserve">Centrul de Cultură și Artă TRADIȚII CLUJENE, Centrul de Cultură Urbană Casino, </w:t>
      </w:r>
      <w:r w:rsidR="0003784E" w:rsidRPr="0003784E">
        <w:rPr>
          <w:rFonts w:ascii="Montserrat Light" w:eastAsia="Calibri" w:hAnsi="Montserrat Light" w:cs="Times New Roman"/>
          <w:noProof/>
          <w:color w:val="auto"/>
          <w:sz w:val="22"/>
          <w:szCs w:val="22"/>
          <w:lang w:val="ro-RO" w:eastAsia="en-US"/>
        </w:rPr>
        <w:t>Casa de Cultură a Studenților ,,Dumitru Fărcaș”</w:t>
      </w:r>
      <w:r w:rsidRPr="00450539">
        <w:rPr>
          <w:rFonts w:ascii="Montserrat Light" w:eastAsia="Calibri" w:hAnsi="Montserrat Light" w:cs="Times New Roman"/>
          <w:noProof/>
          <w:color w:val="auto"/>
          <w:sz w:val="22"/>
          <w:szCs w:val="22"/>
          <w:lang w:val="ro-RO" w:eastAsia="en-US"/>
        </w:rPr>
        <w:t>, Casa Tranzit, precum și diverse centre culturale internaționale: francez, britanic, german, polonez, italian, brazilian, american, japonez, Institutul Chinez Confucius, Centrul Cultural Sindan.</w:t>
      </w:r>
    </w:p>
    <w:p w14:paraId="75F41ED2" w14:textId="77777777" w:rsidR="00450539" w:rsidRPr="00450539" w:rsidRDefault="00450539" w:rsidP="00450539">
      <w:pPr>
        <w:pStyle w:val="Default"/>
        <w:tabs>
          <w:tab w:val="left" w:pos="1134"/>
          <w:tab w:val="left" w:pos="2970"/>
        </w:tabs>
        <w:spacing w:line="276" w:lineRule="auto"/>
        <w:ind w:firstLine="709"/>
        <w:jc w:val="both"/>
        <w:rPr>
          <w:rFonts w:ascii="Montserrat Light" w:eastAsia="Calibri" w:hAnsi="Montserrat Light" w:cs="Times New Roman"/>
          <w:noProof/>
          <w:color w:val="auto"/>
          <w:sz w:val="22"/>
          <w:szCs w:val="22"/>
          <w:lang w:val="ro-RO" w:eastAsia="en-US"/>
        </w:rPr>
      </w:pPr>
    </w:p>
    <w:p w14:paraId="314F5A39" w14:textId="77777777" w:rsidR="00450539" w:rsidRPr="00450539" w:rsidRDefault="00450539" w:rsidP="00450539">
      <w:pPr>
        <w:pStyle w:val="Default"/>
        <w:tabs>
          <w:tab w:val="left" w:pos="1134"/>
          <w:tab w:val="left" w:pos="2970"/>
        </w:tabs>
        <w:spacing w:line="276" w:lineRule="auto"/>
        <w:ind w:firstLine="709"/>
        <w:jc w:val="both"/>
        <w:rPr>
          <w:rFonts w:ascii="Montserrat Light" w:eastAsia="Calibri" w:hAnsi="Montserrat Light" w:cs="Times New Roman"/>
          <w:noProof/>
          <w:color w:val="auto"/>
          <w:sz w:val="22"/>
          <w:szCs w:val="22"/>
          <w:lang w:val="ro-RO" w:eastAsia="en-US"/>
        </w:rPr>
      </w:pPr>
      <w:r w:rsidRPr="00450539">
        <w:rPr>
          <w:rFonts w:ascii="Montserrat Light" w:eastAsia="Calibri" w:hAnsi="Montserrat Light" w:cs="Times New Roman"/>
          <w:noProof/>
          <w:color w:val="auto"/>
          <w:sz w:val="22"/>
          <w:szCs w:val="22"/>
          <w:lang w:val="ro-RO" w:eastAsia="en-US"/>
        </w:rPr>
        <w:t>Ansamblul acestor instituții contribuie semnificativ la dinamizarea și diversificarea vieții culturale a municipiului și a județului Cluj, reprezentând totodată oportunități valoroase de parteneriat pe care biblioteca județeană le poate iniția și valorifica.</w:t>
      </w:r>
    </w:p>
    <w:p w14:paraId="4C4500F7" w14:textId="77777777" w:rsidR="00450539" w:rsidRPr="00450539" w:rsidRDefault="00450539" w:rsidP="00450539">
      <w:pPr>
        <w:pStyle w:val="Default"/>
        <w:tabs>
          <w:tab w:val="left" w:pos="1134"/>
          <w:tab w:val="left" w:pos="2970"/>
        </w:tabs>
        <w:spacing w:line="276" w:lineRule="auto"/>
        <w:ind w:firstLine="709"/>
        <w:jc w:val="both"/>
        <w:rPr>
          <w:rFonts w:ascii="Montserrat Light" w:eastAsia="Calibri" w:hAnsi="Montserrat Light" w:cs="Times New Roman"/>
          <w:noProof/>
          <w:color w:val="auto"/>
          <w:sz w:val="22"/>
          <w:szCs w:val="22"/>
          <w:lang w:val="ro-RO" w:eastAsia="en-US"/>
        </w:rPr>
      </w:pPr>
    </w:p>
    <w:p w14:paraId="3CADD1F0" w14:textId="1D63BE4F" w:rsidR="00450539" w:rsidRDefault="00C67633" w:rsidP="00450539">
      <w:pPr>
        <w:pStyle w:val="Default"/>
        <w:tabs>
          <w:tab w:val="left" w:pos="1134"/>
          <w:tab w:val="left" w:pos="2970"/>
        </w:tabs>
        <w:spacing w:line="276" w:lineRule="auto"/>
        <w:ind w:firstLine="709"/>
        <w:jc w:val="both"/>
        <w:rPr>
          <w:rFonts w:ascii="Montserrat Light" w:eastAsia="Calibri" w:hAnsi="Montserrat Light" w:cs="Times New Roman"/>
          <w:noProof/>
          <w:color w:val="auto"/>
          <w:sz w:val="22"/>
          <w:szCs w:val="22"/>
          <w:lang w:val="ro-RO" w:eastAsia="en-US"/>
        </w:rPr>
      </w:pPr>
      <w:r>
        <w:rPr>
          <w:rFonts w:ascii="Montserrat Light" w:eastAsia="Calibri" w:hAnsi="Montserrat Light" w:cs="Times New Roman"/>
          <w:noProof/>
          <w:color w:val="auto"/>
          <w:sz w:val="22"/>
          <w:szCs w:val="22"/>
          <w:lang w:val="ro-RO" w:eastAsia="en-US"/>
        </w:rPr>
        <w:t xml:space="preserve">Biblioteca Județeană „Octavian Goga” Cluj </w:t>
      </w:r>
      <w:r w:rsidR="00450539" w:rsidRPr="00450539">
        <w:rPr>
          <w:rFonts w:ascii="Montserrat Light" w:eastAsia="Calibri" w:hAnsi="Montserrat Light" w:cs="Times New Roman"/>
          <w:noProof/>
          <w:color w:val="auto"/>
          <w:sz w:val="22"/>
          <w:szCs w:val="22"/>
          <w:lang w:val="ro-RO" w:eastAsia="en-US"/>
        </w:rPr>
        <w:t>ocupă un loc distinct în cadrul ofertei culturale, prin servicii specifice pe care alte instituții nu le oferă: acces gratuit la cărți și alte tipuri de publicații, cursuri gratuite pentru dezvoltarea competențelor digitale, activități culturale centrate pe carte și lectură, programe educaționale destinate tuturor categoriilor de vârstă, spații pentru studiu, informare și lectură, precum și spații dedicate derulării de proiecte, ateliere, sesiuni de informare și întâlniri ale membrilor comunității cu interese comune.</w:t>
      </w:r>
    </w:p>
    <w:p w14:paraId="21FD5F90" w14:textId="77777777" w:rsidR="00450539" w:rsidRDefault="00450539" w:rsidP="00450539">
      <w:pPr>
        <w:pStyle w:val="Default"/>
        <w:tabs>
          <w:tab w:val="left" w:pos="1134"/>
          <w:tab w:val="left" w:pos="2970"/>
        </w:tabs>
        <w:spacing w:line="276" w:lineRule="auto"/>
        <w:ind w:firstLine="709"/>
        <w:jc w:val="both"/>
        <w:rPr>
          <w:rFonts w:ascii="Montserrat Light" w:eastAsia="Calibri" w:hAnsi="Montserrat Light" w:cs="Times New Roman"/>
          <w:noProof/>
          <w:color w:val="auto"/>
          <w:sz w:val="22"/>
          <w:szCs w:val="22"/>
          <w:lang w:val="ro-RO" w:eastAsia="en-US"/>
        </w:rPr>
      </w:pPr>
    </w:p>
    <w:p w14:paraId="498F1081" w14:textId="735BC0B9" w:rsidR="00270424" w:rsidRPr="00962CA2" w:rsidRDefault="009A551B" w:rsidP="00450539">
      <w:pPr>
        <w:pStyle w:val="Default"/>
        <w:tabs>
          <w:tab w:val="left" w:pos="1134"/>
          <w:tab w:val="left" w:pos="2970"/>
        </w:tabs>
        <w:spacing w:line="276" w:lineRule="auto"/>
        <w:ind w:firstLine="709"/>
        <w:jc w:val="both"/>
        <w:rPr>
          <w:rStyle w:val="tli1"/>
          <w:rFonts w:ascii="Montserrat Light" w:hAnsi="Montserrat Light"/>
          <w:b/>
          <w:noProof/>
          <w:color w:val="auto"/>
          <w:sz w:val="22"/>
          <w:szCs w:val="22"/>
          <w:lang w:val="ro-RO"/>
        </w:rPr>
      </w:pPr>
      <w:r w:rsidRPr="00962CA2">
        <w:rPr>
          <w:rStyle w:val="tli1"/>
          <w:rFonts w:ascii="Montserrat Light" w:hAnsi="Montserrat Light"/>
          <w:b/>
          <w:noProof/>
          <w:color w:val="auto"/>
          <w:sz w:val="22"/>
          <w:szCs w:val="22"/>
          <w:lang w:val="ro-RO"/>
        </w:rPr>
        <w:t>Date statistice – Institutul Na</w:t>
      </w:r>
      <w:r w:rsidR="00962CA2">
        <w:rPr>
          <w:rStyle w:val="tli1"/>
          <w:rFonts w:ascii="Montserrat Light" w:hAnsi="Montserrat Light"/>
          <w:b/>
          <w:noProof/>
          <w:color w:val="auto"/>
          <w:sz w:val="22"/>
          <w:szCs w:val="22"/>
          <w:lang w:val="ro-RO"/>
        </w:rPr>
        <w:t>ț</w:t>
      </w:r>
      <w:r w:rsidRPr="00962CA2">
        <w:rPr>
          <w:rStyle w:val="tli1"/>
          <w:rFonts w:ascii="Montserrat Light" w:hAnsi="Montserrat Light"/>
          <w:b/>
          <w:noProof/>
          <w:color w:val="auto"/>
          <w:sz w:val="22"/>
          <w:szCs w:val="22"/>
          <w:lang w:val="ro-RO"/>
        </w:rPr>
        <w:t>ional de Statistică – Activitatea unită</w:t>
      </w:r>
      <w:r w:rsidR="00962CA2">
        <w:rPr>
          <w:rStyle w:val="tli1"/>
          <w:rFonts w:ascii="Montserrat Light" w:hAnsi="Montserrat Light"/>
          <w:b/>
          <w:noProof/>
          <w:color w:val="auto"/>
          <w:sz w:val="22"/>
          <w:szCs w:val="22"/>
          <w:lang w:val="ro-RO"/>
        </w:rPr>
        <w:t>ț</w:t>
      </w:r>
      <w:r w:rsidRPr="00962CA2">
        <w:rPr>
          <w:rStyle w:val="tli1"/>
          <w:rFonts w:ascii="Montserrat Light" w:hAnsi="Montserrat Light"/>
          <w:b/>
          <w:noProof/>
          <w:color w:val="auto"/>
          <w:sz w:val="22"/>
          <w:szCs w:val="22"/>
          <w:lang w:val="ro-RO"/>
        </w:rPr>
        <w:t>ilor cultural-artistice 202</w:t>
      </w:r>
      <w:r w:rsidR="00B35D71">
        <w:rPr>
          <w:rStyle w:val="tli1"/>
          <w:rFonts w:ascii="Montserrat Light" w:hAnsi="Montserrat Light"/>
          <w:b/>
          <w:noProof/>
          <w:color w:val="auto"/>
          <w:sz w:val="22"/>
          <w:szCs w:val="22"/>
          <w:lang w:val="ro-RO"/>
        </w:rPr>
        <w:t>4</w:t>
      </w:r>
      <w:r w:rsidR="00990EB5">
        <w:rPr>
          <w:rStyle w:val="tli1"/>
          <w:rFonts w:ascii="Montserrat Light" w:hAnsi="Montserrat Light"/>
          <w:b/>
          <w:noProof/>
          <w:color w:val="auto"/>
          <w:sz w:val="22"/>
          <w:szCs w:val="22"/>
          <w:lang w:val="ro-RO"/>
        </w:rPr>
        <w:t>:</w:t>
      </w:r>
    </w:p>
    <w:p w14:paraId="184AA751" w14:textId="77777777" w:rsidR="00B35D71" w:rsidRPr="00B35D71" w:rsidRDefault="00B35D71" w:rsidP="00B35D71">
      <w:pPr>
        <w:widowControl w:val="0"/>
        <w:autoSpaceDE w:val="0"/>
        <w:autoSpaceDN w:val="0"/>
        <w:spacing w:before="134" w:after="0" w:line="292" w:lineRule="auto"/>
        <w:ind w:left="282" w:right="418"/>
        <w:jc w:val="both"/>
        <w:rPr>
          <w:rFonts w:ascii="Montserrat Light" w:eastAsia="Microsoft Sans Serif" w:hAnsi="Montserrat Light" w:cs="Microsoft Sans Serif"/>
          <w:bCs/>
          <w:sz w:val="24"/>
          <w:szCs w:val="24"/>
        </w:rPr>
      </w:pPr>
      <w:r w:rsidRPr="00B35D71">
        <w:rPr>
          <w:rFonts w:ascii="Montserrat Light" w:eastAsia="Microsoft Sans Serif" w:hAnsi="Montserrat Light" w:cs="Microsoft Sans Serif"/>
          <w:bCs/>
          <w:i/>
          <w:w w:val="90"/>
          <w:sz w:val="24"/>
          <w:szCs w:val="24"/>
        </w:rPr>
        <w:t xml:space="preserve">Reţeaua bibliotecilor </w:t>
      </w:r>
      <w:r w:rsidRPr="00B35D71">
        <w:rPr>
          <w:rFonts w:ascii="Montserrat Light" w:eastAsia="Microsoft Sans Serif" w:hAnsi="Montserrat Light" w:cs="Microsoft Sans Serif"/>
          <w:bCs/>
          <w:w w:val="90"/>
          <w:sz w:val="24"/>
          <w:szCs w:val="24"/>
        </w:rPr>
        <w:t xml:space="preserve">care a funcţionat în anul 2024 a fost formată dintr-un număr de 8105 unităţi </w:t>
      </w:r>
      <w:r w:rsidRPr="00B35D71">
        <w:rPr>
          <w:rFonts w:ascii="Montserrat Light" w:eastAsia="Microsoft Sans Serif" w:hAnsi="Montserrat Light" w:cs="Microsoft Sans Serif"/>
          <w:bCs/>
          <w:w w:val="85"/>
          <w:sz w:val="24"/>
          <w:szCs w:val="24"/>
        </w:rPr>
        <w:t>administrative</w:t>
      </w:r>
      <w:r w:rsidRPr="00B35D71">
        <w:rPr>
          <w:rFonts w:ascii="Montserrat Light" w:eastAsia="Microsoft Sans Serif" w:hAnsi="Montserrat Light" w:cs="Microsoft Sans Serif"/>
          <w:bCs/>
          <w:w w:val="85"/>
          <w:position w:val="6"/>
          <w:sz w:val="16"/>
          <w:szCs w:val="24"/>
        </w:rPr>
        <w:t>2</w:t>
      </w:r>
      <w:r w:rsidRPr="00B35D71">
        <w:rPr>
          <w:rFonts w:ascii="Montserrat Light" w:eastAsia="Microsoft Sans Serif" w:hAnsi="Montserrat Light" w:cs="Microsoft Sans Serif"/>
          <w:bCs/>
          <w:w w:val="85"/>
          <w:sz w:val="24"/>
          <w:szCs w:val="24"/>
        </w:rPr>
        <w:t xml:space="preserve">. Rețeaua a înregistrat, faţă de anul 2023, o diminuare de 158 unităţi. În anul 2024 numărul </w:t>
      </w:r>
      <w:r w:rsidRPr="00B35D71">
        <w:rPr>
          <w:rFonts w:ascii="Montserrat Light" w:eastAsia="Microsoft Sans Serif" w:hAnsi="Montserrat Light" w:cs="Microsoft Sans Serif"/>
          <w:bCs/>
          <w:w w:val="80"/>
          <w:sz w:val="24"/>
          <w:szCs w:val="24"/>
        </w:rPr>
        <w:t>bibliotecilor</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instituțiilor</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de</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învăţământ</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universitar</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a</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fost</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de</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89</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biblioteci</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universitare,</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cu</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o</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unitate</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mai</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puțin</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 xml:space="preserve">față </w:t>
      </w:r>
      <w:r w:rsidRPr="00B35D71">
        <w:rPr>
          <w:rFonts w:ascii="Montserrat Light" w:eastAsia="Microsoft Sans Serif" w:hAnsi="Montserrat Light" w:cs="Microsoft Sans Serif"/>
          <w:bCs/>
          <w:w w:val="85"/>
          <w:sz w:val="24"/>
          <w:szCs w:val="24"/>
        </w:rPr>
        <w:t>de</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anul</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anterior,</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iar</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cel</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al</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bibliotecilor</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specializate,</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care</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deservesc</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instituţiile</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publice</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şi</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agenţii</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economici,</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a scăzut</w:t>
      </w:r>
      <w:r w:rsidRPr="00B35D71">
        <w:rPr>
          <w:rFonts w:ascii="Montserrat Light" w:eastAsia="Microsoft Sans Serif" w:hAnsi="Montserrat Light" w:cs="Microsoft Sans Serif"/>
          <w:bCs/>
          <w:spacing w:val="-7"/>
          <w:w w:val="85"/>
          <w:sz w:val="24"/>
          <w:szCs w:val="24"/>
        </w:rPr>
        <w:t xml:space="preserve"> </w:t>
      </w:r>
      <w:r w:rsidRPr="00B35D71">
        <w:rPr>
          <w:rFonts w:ascii="Montserrat Light" w:eastAsia="Microsoft Sans Serif" w:hAnsi="Montserrat Light" w:cs="Microsoft Sans Serif"/>
          <w:bCs/>
          <w:w w:val="85"/>
          <w:sz w:val="24"/>
          <w:szCs w:val="24"/>
        </w:rPr>
        <w:t>cu</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9</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unităţi,</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ajungând</w:t>
      </w:r>
      <w:r w:rsidRPr="00B35D71">
        <w:rPr>
          <w:rFonts w:ascii="Montserrat Light" w:eastAsia="Microsoft Sans Serif" w:hAnsi="Montserrat Light" w:cs="Microsoft Sans Serif"/>
          <w:bCs/>
          <w:spacing w:val="-1"/>
          <w:w w:val="85"/>
          <w:sz w:val="24"/>
          <w:szCs w:val="24"/>
        </w:rPr>
        <w:t xml:space="preserve"> </w:t>
      </w:r>
      <w:r w:rsidRPr="00B35D71">
        <w:rPr>
          <w:rFonts w:ascii="Montserrat Light" w:eastAsia="Microsoft Sans Serif" w:hAnsi="Montserrat Light" w:cs="Microsoft Sans Serif"/>
          <w:bCs/>
          <w:w w:val="85"/>
          <w:sz w:val="24"/>
          <w:szCs w:val="24"/>
        </w:rPr>
        <w:t>la</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315</w:t>
      </w:r>
      <w:r w:rsidRPr="00B35D71">
        <w:rPr>
          <w:rFonts w:ascii="Montserrat Light" w:eastAsia="Microsoft Sans Serif" w:hAnsi="Montserrat Light" w:cs="Microsoft Sans Serif"/>
          <w:bCs/>
          <w:spacing w:val="-7"/>
          <w:w w:val="85"/>
          <w:sz w:val="24"/>
          <w:szCs w:val="24"/>
        </w:rPr>
        <w:t xml:space="preserve"> </w:t>
      </w:r>
      <w:r w:rsidRPr="00B35D71">
        <w:rPr>
          <w:rFonts w:ascii="Montserrat Light" w:eastAsia="Microsoft Sans Serif" w:hAnsi="Montserrat Light" w:cs="Microsoft Sans Serif"/>
          <w:bCs/>
          <w:w w:val="85"/>
          <w:sz w:val="24"/>
          <w:szCs w:val="24"/>
        </w:rPr>
        <w:t>biblioteci.</w:t>
      </w:r>
      <w:r w:rsidRPr="00B35D71">
        <w:rPr>
          <w:rFonts w:ascii="Montserrat Light" w:eastAsia="Microsoft Sans Serif" w:hAnsi="Montserrat Light" w:cs="Microsoft Sans Serif"/>
          <w:bCs/>
          <w:spacing w:val="-1"/>
          <w:w w:val="85"/>
          <w:sz w:val="24"/>
          <w:szCs w:val="24"/>
        </w:rPr>
        <w:t xml:space="preserve"> </w:t>
      </w:r>
      <w:r w:rsidRPr="00B35D71">
        <w:rPr>
          <w:rFonts w:ascii="Montserrat Light" w:eastAsia="Microsoft Sans Serif" w:hAnsi="Montserrat Light" w:cs="Microsoft Sans Serif"/>
          <w:bCs/>
          <w:w w:val="85"/>
          <w:sz w:val="24"/>
          <w:szCs w:val="24"/>
        </w:rPr>
        <w:t>În</w:t>
      </w:r>
      <w:r w:rsidRPr="00B35D71">
        <w:rPr>
          <w:rFonts w:ascii="Montserrat Light" w:eastAsia="Microsoft Sans Serif" w:hAnsi="Montserrat Light" w:cs="Microsoft Sans Serif"/>
          <w:bCs/>
          <w:spacing w:val="-1"/>
          <w:w w:val="85"/>
          <w:sz w:val="24"/>
          <w:szCs w:val="24"/>
        </w:rPr>
        <w:t xml:space="preserve"> </w:t>
      </w:r>
      <w:r w:rsidRPr="00B35D71">
        <w:rPr>
          <w:rFonts w:ascii="Montserrat Light" w:eastAsia="Microsoft Sans Serif" w:hAnsi="Montserrat Light" w:cs="Microsoft Sans Serif"/>
          <w:bCs/>
          <w:w w:val="85"/>
          <w:sz w:val="24"/>
          <w:szCs w:val="24"/>
        </w:rPr>
        <w:t>acelaşi</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timp,</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au</w:t>
      </w:r>
      <w:r w:rsidRPr="00B35D71">
        <w:rPr>
          <w:rFonts w:ascii="Montserrat Light" w:eastAsia="Microsoft Sans Serif" w:hAnsi="Montserrat Light" w:cs="Microsoft Sans Serif"/>
          <w:bCs/>
          <w:spacing w:val="-1"/>
          <w:w w:val="85"/>
          <w:sz w:val="24"/>
          <w:szCs w:val="24"/>
        </w:rPr>
        <w:t xml:space="preserve"> </w:t>
      </w:r>
      <w:r w:rsidRPr="00B35D71">
        <w:rPr>
          <w:rFonts w:ascii="Montserrat Light" w:eastAsia="Microsoft Sans Serif" w:hAnsi="Montserrat Light" w:cs="Microsoft Sans Serif"/>
          <w:bCs/>
          <w:w w:val="85"/>
          <w:sz w:val="24"/>
          <w:szCs w:val="24"/>
        </w:rPr>
        <w:t>fost</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înregistrate 1758</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biblioteci</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publice</w:t>
      </w:r>
      <w:r w:rsidRPr="00B35D71">
        <w:rPr>
          <w:rFonts w:ascii="Montserrat Light" w:eastAsia="Microsoft Sans Serif" w:hAnsi="Montserrat Light" w:cs="Microsoft Sans Serif"/>
          <w:bCs/>
          <w:spacing w:val="-1"/>
          <w:w w:val="85"/>
          <w:sz w:val="24"/>
          <w:szCs w:val="24"/>
        </w:rPr>
        <w:t xml:space="preserve"> </w:t>
      </w:r>
      <w:r w:rsidRPr="00B35D71">
        <w:rPr>
          <w:rFonts w:ascii="Montserrat Light" w:eastAsia="Microsoft Sans Serif" w:hAnsi="Montserrat Light" w:cs="Microsoft Sans Serif"/>
          <w:bCs/>
          <w:w w:val="85"/>
          <w:sz w:val="24"/>
          <w:szCs w:val="24"/>
        </w:rPr>
        <w:t xml:space="preserve">(cu </w:t>
      </w:r>
      <w:r w:rsidRPr="00B35D71">
        <w:rPr>
          <w:rFonts w:ascii="Montserrat Light" w:eastAsia="Microsoft Sans Serif" w:hAnsi="Montserrat Light" w:cs="Microsoft Sans Serif"/>
          <w:bCs/>
          <w:w w:val="90"/>
          <w:sz w:val="24"/>
          <w:szCs w:val="24"/>
        </w:rPr>
        <w:t>95</w:t>
      </w:r>
      <w:r w:rsidRPr="00B35D71">
        <w:rPr>
          <w:rFonts w:ascii="Montserrat Light" w:eastAsia="Microsoft Sans Serif" w:hAnsi="Montserrat Light" w:cs="Microsoft Sans Serif"/>
          <w:bCs/>
          <w:spacing w:val="-10"/>
          <w:w w:val="90"/>
          <w:sz w:val="24"/>
          <w:szCs w:val="24"/>
        </w:rPr>
        <w:t xml:space="preserve"> </w:t>
      </w:r>
      <w:r w:rsidRPr="00B35D71">
        <w:rPr>
          <w:rFonts w:ascii="Montserrat Light" w:eastAsia="Microsoft Sans Serif" w:hAnsi="Montserrat Light" w:cs="Microsoft Sans Serif"/>
          <w:bCs/>
          <w:w w:val="90"/>
          <w:sz w:val="24"/>
          <w:szCs w:val="24"/>
        </w:rPr>
        <w:t>unități</w:t>
      </w:r>
      <w:r w:rsidRPr="00B35D71">
        <w:rPr>
          <w:rFonts w:ascii="Montserrat Light" w:eastAsia="Microsoft Sans Serif" w:hAnsi="Montserrat Light" w:cs="Microsoft Sans Serif"/>
          <w:bCs/>
          <w:spacing w:val="-10"/>
          <w:w w:val="90"/>
          <w:sz w:val="24"/>
          <w:szCs w:val="24"/>
        </w:rPr>
        <w:t xml:space="preserve"> </w:t>
      </w:r>
      <w:r w:rsidRPr="00B35D71">
        <w:rPr>
          <w:rFonts w:ascii="Montserrat Light" w:eastAsia="Microsoft Sans Serif" w:hAnsi="Montserrat Light" w:cs="Microsoft Sans Serif"/>
          <w:bCs/>
          <w:w w:val="90"/>
          <w:sz w:val="24"/>
          <w:szCs w:val="24"/>
        </w:rPr>
        <w:t>mai</w:t>
      </w:r>
      <w:r w:rsidRPr="00B35D71">
        <w:rPr>
          <w:rFonts w:ascii="Montserrat Light" w:eastAsia="Microsoft Sans Serif" w:hAnsi="Montserrat Light" w:cs="Microsoft Sans Serif"/>
          <w:bCs/>
          <w:spacing w:val="-9"/>
          <w:w w:val="90"/>
          <w:sz w:val="24"/>
          <w:szCs w:val="24"/>
        </w:rPr>
        <w:t xml:space="preserve"> </w:t>
      </w:r>
      <w:r w:rsidRPr="00B35D71">
        <w:rPr>
          <w:rFonts w:ascii="Montserrat Light" w:eastAsia="Microsoft Sans Serif" w:hAnsi="Montserrat Light" w:cs="Microsoft Sans Serif"/>
          <w:bCs/>
          <w:w w:val="90"/>
          <w:sz w:val="24"/>
          <w:szCs w:val="24"/>
        </w:rPr>
        <w:t>puţine</w:t>
      </w:r>
      <w:r w:rsidRPr="00B35D71">
        <w:rPr>
          <w:rFonts w:ascii="Montserrat Light" w:eastAsia="Microsoft Sans Serif" w:hAnsi="Montserrat Light" w:cs="Microsoft Sans Serif"/>
          <w:bCs/>
          <w:spacing w:val="-10"/>
          <w:w w:val="90"/>
          <w:sz w:val="24"/>
          <w:szCs w:val="24"/>
        </w:rPr>
        <w:t xml:space="preserve"> </w:t>
      </w:r>
      <w:r w:rsidRPr="00B35D71">
        <w:rPr>
          <w:rFonts w:ascii="Montserrat Light" w:eastAsia="Microsoft Sans Serif" w:hAnsi="Montserrat Light" w:cs="Microsoft Sans Serif"/>
          <w:bCs/>
          <w:w w:val="90"/>
          <w:sz w:val="24"/>
          <w:szCs w:val="24"/>
        </w:rPr>
        <w:t>faţă</w:t>
      </w:r>
      <w:r w:rsidRPr="00B35D71">
        <w:rPr>
          <w:rFonts w:ascii="Montserrat Light" w:eastAsia="Microsoft Sans Serif" w:hAnsi="Montserrat Light" w:cs="Microsoft Sans Serif"/>
          <w:bCs/>
          <w:spacing w:val="-9"/>
          <w:w w:val="90"/>
          <w:sz w:val="24"/>
          <w:szCs w:val="24"/>
        </w:rPr>
        <w:t xml:space="preserve"> </w:t>
      </w:r>
      <w:r w:rsidRPr="00B35D71">
        <w:rPr>
          <w:rFonts w:ascii="Montserrat Light" w:eastAsia="Microsoft Sans Serif" w:hAnsi="Montserrat Light" w:cs="Microsoft Sans Serif"/>
          <w:bCs/>
          <w:w w:val="90"/>
          <w:sz w:val="24"/>
          <w:szCs w:val="24"/>
        </w:rPr>
        <w:t>de</w:t>
      </w:r>
      <w:r w:rsidRPr="00B35D71">
        <w:rPr>
          <w:rFonts w:ascii="Montserrat Light" w:eastAsia="Microsoft Sans Serif" w:hAnsi="Montserrat Light" w:cs="Microsoft Sans Serif"/>
          <w:bCs/>
          <w:spacing w:val="-5"/>
          <w:w w:val="90"/>
          <w:sz w:val="24"/>
          <w:szCs w:val="24"/>
        </w:rPr>
        <w:t xml:space="preserve"> </w:t>
      </w:r>
      <w:r w:rsidRPr="00B35D71">
        <w:rPr>
          <w:rFonts w:ascii="Montserrat Light" w:eastAsia="Microsoft Sans Serif" w:hAnsi="Montserrat Light" w:cs="Microsoft Sans Serif"/>
          <w:bCs/>
          <w:w w:val="90"/>
          <w:sz w:val="24"/>
          <w:szCs w:val="24"/>
        </w:rPr>
        <w:t>anul</w:t>
      </w:r>
      <w:r w:rsidRPr="00B35D71">
        <w:rPr>
          <w:rFonts w:ascii="Montserrat Light" w:eastAsia="Microsoft Sans Serif" w:hAnsi="Montserrat Light" w:cs="Microsoft Sans Serif"/>
          <w:bCs/>
          <w:spacing w:val="-6"/>
          <w:w w:val="90"/>
          <w:sz w:val="24"/>
          <w:szCs w:val="24"/>
        </w:rPr>
        <w:t xml:space="preserve"> </w:t>
      </w:r>
      <w:r w:rsidRPr="00B35D71">
        <w:rPr>
          <w:rFonts w:ascii="Montserrat Light" w:eastAsia="Microsoft Sans Serif" w:hAnsi="Montserrat Light" w:cs="Microsoft Sans Serif"/>
          <w:bCs/>
          <w:w w:val="90"/>
          <w:sz w:val="24"/>
          <w:szCs w:val="24"/>
        </w:rPr>
        <w:t>precedent),</w:t>
      </w:r>
      <w:r w:rsidRPr="00B35D71">
        <w:rPr>
          <w:rFonts w:ascii="Montserrat Light" w:eastAsia="Microsoft Sans Serif" w:hAnsi="Montserrat Light" w:cs="Microsoft Sans Serif"/>
          <w:bCs/>
          <w:spacing w:val="-6"/>
          <w:w w:val="90"/>
          <w:sz w:val="24"/>
          <w:szCs w:val="24"/>
        </w:rPr>
        <w:t xml:space="preserve"> </w:t>
      </w:r>
      <w:r w:rsidRPr="00B35D71">
        <w:rPr>
          <w:rFonts w:ascii="Montserrat Light" w:eastAsia="Microsoft Sans Serif" w:hAnsi="Montserrat Light" w:cs="Microsoft Sans Serif"/>
          <w:bCs/>
          <w:w w:val="90"/>
          <w:sz w:val="24"/>
          <w:szCs w:val="24"/>
        </w:rPr>
        <w:t>formate</w:t>
      </w:r>
      <w:r w:rsidRPr="00B35D71">
        <w:rPr>
          <w:rFonts w:ascii="Montserrat Light" w:eastAsia="Microsoft Sans Serif" w:hAnsi="Montserrat Light" w:cs="Microsoft Sans Serif"/>
          <w:bCs/>
          <w:spacing w:val="-5"/>
          <w:w w:val="90"/>
          <w:sz w:val="24"/>
          <w:szCs w:val="24"/>
        </w:rPr>
        <w:t xml:space="preserve"> </w:t>
      </w:r>
      <w:r w:rsidRPr="00B35D71">
        <w:rPr>
          <w:rFonts w:ascii="Montserrat Light" w:eastAsia="Microsoft Sans Serif" w:hAnsi="Montserrat Light" w:cs="Microsoft Sans Serif"/>
          <w:bCs/>
          <w:w w:val="90"/>
          <w:sz w:val="24"/>
          <w:szCs w:val="24"/>
        </w:rPr>
        <w:t>din</w:t>
      </w:r>
      <w:r w:rsidRPr="00B35D71">
        <w:rPr>
          <w:rFonts w:ascii="Montserrat Light" w:eastAsia="Microsoft Sans Serif" w:hAnsi="Montserrat Light" w:cs="Microsoft Sans Serif"/>
          <w:bCs/>
          <w:spacing w:val="-5"/>
          <w:w w:val="90"/>
          <w:sz w:val="24"/>
          <w:szCs w:val="24"/>
        </w:rPr>
        <w:t xml:space="preserve"> </w:t>
      </w:r>
      <w:r w:rsidRPr="00B35D71">
        <w:rPr>
          <w:rFonts w:ascii="Montserrat Light" w:eastAsia="Microsoft Sans Serif" w:hAnsi="Montserrat Light" w:cs="Microsoft Sans Serif"/>
          <w:bCs/>
          <w:w w:val="90"/>
          <w:sz w:val="24"/>
          <w:szCs w:val="24"/>
        </w:rPr>
        <w:t>41</w:t>
      </w:r>
      <w:r w:rsidRPr="00B35D71">
        <w:rPr>
          <w:rFonts w:ascii="Montserrat Light" w:eastAsia="Microsoft Sans Serif" w:hAnsi="Montserrat Light" w:cs="Microsoft Sans Serif"/>
          <w:bCs/>
          <w:spacing w:val="-5"/>
          <w:w w:val="90"/>
          <w:sz w:val="24"/>
          <w:szCs w:val="24"/>
        </w:rPr>
        <w:t xml:space="preserve"> </w:t>
      </w:r>
      <w:r w:rsidRPr="00B35D71">
        <w:rPr>
          <w:rFonts w:ascii="Montserrat Light" w:eastAsia="Microsoft Sans Serif" w:hAnsi="Montserrat Light" w:cs="Microsoft Sans Serif"/>
          <w:bCs/>
          <w:w w:val="90"/>
          <w:sz w:val="24"/>
          <w:szCs w:val="24"/>
        </w:rPr>
        <w:t>biblioteci</w:t>
      </w:r>
      <w:r w:rsidRPr="00B35D71">
        <w:rPr>
          <w:rFonts w:ascii="Montserrat Light" w:eastAsia="Microsoft Sans Serif" w:hAnsi="Montserrat Light" w:cs="Microsoft Sans Serif"/>
          <w:bCs/>
          <w:spacing w:val="-6"/>
          <w:w w:val="90"/>
          <w:sz w:val="24"/>
          <w:szCs w:val="24"/>
        </w:rPr>
        <w:t xml:space="preserve"> </w:t>
      </w:r>
      <w:r w:rsidRPr="00B35D71">
        <w:rPr>
          <w:rFonts w:ascii="Montserrat Light" w:eastAsia="Microsoft Sans Serif" w:hAnsi="Montserrat Light" w:cs="Microsoft Sans Serif"/>
          <w:bCs/>
          <w:w w:val="90"/>
          <w:sz w:val="24"/>
          <w:szCs w:val="24"/>
        </w:rPr>
        <w:t>judeţene</w:t>
      </w:r>
      <w:r w:rsidRPr="00B35D71">
        <w:rPr>
          <w:rFonts w:ascii="Montserrat Light" w:eastAsia="Microsoft Sans Serif" w:hAnsi="Montserrat Light" w:cs="Microsoft Sans Serif"/>
          <w:bCs/>
          <w:spacing w:val="-5"/>
          <w:w w:val="90"/>
          <w:sz w:val="24"/>
          <w:szCs w:val="24"/>
        </w:rPr>
        <w:t xml:space="preserve"> </w:t>
      </w:r>
      <w:r w:rsidRPr="00B35D71">
        <w:rPr>
          <w:rFonts w:ascii="Montserrat Light" w:eastAsia="Microsoft Sans Serif" w:hAnsi="Montserrat Light" w:cs="Microsoft Sans Serif"/>
          <w:bCs/>
          <w:w w:val="90"/>
          <w:sz w:val="24"/>
          <w:szCs w:val="24"/>
        </w:rPr>
        <w:t>(la</w:t>
      </w:r>
      <w:r w:rsidRPr="00B35D71">
        <w:rPr>
          <w:rFonts w:ascii="Montserrat Light" w:eastAsia="Microsoft Sans Serif" w:hAnsi="Montserrat Light" w:cs="Microsoft Sans Serif"/>
          <w:bCs/>
          <w:spacing w:val="-5"/>
          <w:w w:val="90"/>
          <w:sz w:val="24"/>
          <w:szCs w:val="24"/>
        </w:rPr>
        <w:t xml:space="preserve"> </w:t>
      </w:r>
      <w:r w:rsidRPr="00B35D71">
        <w:rPr>
          <w:rFonts w:ascii="Montserrat Light" w:eastAsia="Microsoft Sans Serif" w:hAnsi="Montserrat Light" w:cs="Microsoft Sans Serif"/>
          <w:bCs/>
          <w:w w:val="90"/>
          <w:sz w:val="24"/>
          <w:szCs w:val="24"/>
        </w:rPr>
        <w:t>fel</w:t>
      </w:r>
      <w:r w:rsidRPr="00B35D71">
        <w:rPr>
          <w:rFonts w:ascii="Montserrat Light" w:eastAsia="Microsoft Sans Serif" w:hAnsi="Montserrat Light" w:cs="Microsoft Sans Serif"/>
          <w:bCs/>
          <w:spacing w:val="-6"/>
          <w:w w:val="90"/>
          <w:sz w:val="24"/>
          <w:szCs w:val="24"/>
        </w:rPr>
        <w:t xml:space="preserve"> </w:t>
      </w:r>
      <w:r w:rsidRPr="00B35D71">
        <w:rPr>
          <w:rFonts w:ascii="Montserrat Light" w:eastAsia="Microsoft Sans Serif" w:hAnsi="Montserrat Light" w:cs="Microsoft Sans Serif"/>
          <w:bCs/>
          <w:w w:val="90"/>
          <w:sz w:val="24"/>
          <w:szCs w:val="24"/>
        </w:rPr>
        <w:t>ca</w:t>
      </w:r>
      <w:r w:rsidRPr="00B35D71">
        <w:rPr>
          <w:rFonts w:ascii="Montserrat Light" w:eastAsia="Microsoft Sans Serif" w:hAnsi="Montserrat Light" w:cs="Microsoft Sans Serif"/>
          <w:bCs/>
          <w:spacing w:val="-5"/>
          <w:w w:val="90"/>
          <w:sz w:val="24"/>
          <w:szCs w:val="24"/>
        </w:rPr>
        <w:t xml:space="preserve"> </w:t>
      </w:r>
      <w:r w:rsidRPr="00B35D71">
        <w:rPr>
          <w:rFonts w:ascii="Montserrat Light" w:eastAsia="Microsoft Sans Serif" w:hAnsi="Montserrat Light" w:cs="Microsoft Sans Serif"/>
          <w:bCs/>
          <w:w w:val="90"/>
          <w:sz w:val="24"/>
          <w:szCs w:val="24"/>
        </w:rPr>
        <w:t>în</w:t>
      </w:r>
      <w:r w:rsidRPr="00B35D71">
        <w:rPr>
          <w:rFonts w:ascii="Montserrat Light" w:eastAsia="Microsoft Sans Serif" w:hAnsi="Montserrat Light" w:cs="Microsoft Sans Serif"/>
          <w:bCs/>
          <w:spacing w:val="-5"/>
          <w:w w:val="90"/>
          <w:sz w:val="24"/>
          <w:szCs w:val="24"/>
        </w:rPr>
        <w:t xml:space="preserve"> </w:t>
      </w:r>
      <w:r w:rsidRPr="00B35D71">
        <w:rPr>
          <w:rFonts w:ascii="Montserrat Light" w:eastAsia="Microsoft Sans Serif" w:hAnsi="Montserrat Light" w:cs="Microsoft Sans Serif"/>
          <w:bCs/>
          <w:w w:val="90"/>
          <w:sz w:val="24"/>
          <w:szCs w:val="24"/>
        </w:rPr>
        <w:t>anul</w:t>
      </w:r>
      <w:r w:rsidRPr="00B35D71">
        <w:rPr>
          <w:rFonts w:ascii="Montserrat Light" w:eastAsia="Microsoft Sans Serif" w:hAnsi="Montserrat Light" w:cs="Microsoft Sans Serif"/>
          <w:bCs/>
          <w:spacing w:val="-6"/>
          <w:w w:val="90"/>
          <w:sz w:val="24"/>
          <w:szCs w:val="24"/>
        </w:rPr>
        <w:t xml:space="preserve"> </w:t>
      </w:r>
      <w:r w:rsidRPr="00B35D71">
        <w:rPr>
          <w:rFonts w:ascii="Montserrat Light" w:eastAsia="Microsoft Sans Serif" w:hAnsi="Montserrat Light" w:cs="Microsoft Sans Serif"/>
          <w:bCs/>
          <w:w w:val="90"/>
          <w:sz w:val="24"/>
          <w:szCs w:val="24"/>
        </w:rPr>
        <w:t xml:space="preserve">2023), </w:t>
      </w:r>
      <w:r w:rsidRPr="00B35D71">
        <w:rPr>
          <w:rFonts w:ascii="Montserrat Light" w:eastAsia="Microsoft Sans Serif" w:hAnsi="Montserrat Light" w:cs="Microsoft Sans Serif"/>
          <w:bCs/>
          <w:w w:val="80"/>
          <w:sz w:val="24"/>
          <w:szCs w:val="24"/>
        </w:rPr>
        <w:t>233</w:t>
      </w:r>
      <w:r w:rsidRPr="00B35D71">
        <w:rPr>
          <w:rFonts w:ascii="Montserrat Light" w:eastAsia="Microsoft Sans Serif" w:hAnsi="Montserrat Light" w:cs="Microsoft Sans Serif"/>
          <w:bCs/>
          <w:sz w:val="24"/>
          <w:szCs w:val="24"/>
        </w:rPr>
        <w:t xml:space="preserve"> </w:t>
      </w:r>
      <w:r w:rsidRPr="00B35D71">
        <w:rPr>
          <w:rFonts w:ascii="Montserrat Light" w:eastAsia="Microsoft Sans Serif" w:hAnsi="Montserrat Light" w:cs="Microsoft Sans Serif"/>
          <w:bCs/>
          <w:w w:val="80"/>
          <w:sz w:val="24"/>
          <w:szCs w:val="24"/>
        </w:rPr>
        <w:t>biblioteci municipale şi orăşeneşti (cu</w:t>
      </w:r>
      <w:r w:rsidRPr="00B35D71">
        <w:rPr>
          <w:rFonts w:ascii="Montserrat Light" w:eastAsia="Microsoft Sans Serif" w:hAnsi="Montserrat Light" w:cs="Microsoft Sans Serif"/>
          <w:bCs/>
          <w:spacing w:val="-1"/>
          <w:sz w:val="24"/>
          <w:szCs w:val="24"/>
        </w:rPr>
        <w:t xml:space="preserve"> </w:t>
      </w:r>
      <w:r w:rsidRPr="00B35D71">
        <w:rPr>
          <w:rFonts w:ascii="Montserrat Light" w:eastAsia="Microsoft Sans Serif" w:hAnsi="Montserrat Light" w:cs="Microsoft Sans Serif"/>
          <w:bCs/>
          <w:w w:val="80"/>
          <w:sz w:val="24"/>
          <w:szCs w:val="24"/>
        </w:rPr>
        <w:t>3 unități mai puține față de</w:t>
      </w:r>
      <w:r w:rsidRPr="00B35D71">
        <w:rPr>
          <w:rFonts w:ascii="Montserrat Light" w:eastAsia="Microsoft Sans Serif" w:hAnsi="Montserrat Light" w:cs="Microsoft Sans Serif"/>
          <w:bCs/>
          <w:spacing w:val="-1"/>
          <w:sz w:val="24"/>
          <w:szCs w:val="24"/>
        </w:rPr>
        <w:t xml:space="preserve"> </w:t>
      </w:r>
      <w:r w:rsidRPr="00B35D71">
        <w:rPr>
          <w:rFonts w:ascii="Montserrat Light" w:eastAsia="Microsoft Sans Serif" w:hAnsi="Montserrat Light" w:cs="Microsoft Sans Serif"/>
          <w:bCs/>
          <w:w w:val="80"/>
          <w:sz w:val="24"/>
          <w:szCs w:val="24"/>
        </w:rPr>
        <w:t xml:space="preserve">anul 2023) şi 1484 biblioteci comunale (cu </w:t>
      </w:r>
      <w:r w:rsidRPr="00B35D71">
        <w:rPr>
          <w:rFonts w:ascii="Montserrat Light" w:eastAsia="Microsoft Sans Serif" w:hAnsi="Montserrat Light" w:cs="Microsoft Sans Serif"/>
          <w:bCs/>
          <w:w w:val="85"/>
          <w:sz w:val="24"/>
          <w:szCs w:val="24"/>
        </w:rPr>
        <w:t>92</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biblioteci</w:t>
      </w:r>
      <w:r w:rsidRPr="00B35D71">
        <w:rPr>
          <w:rFonts w:ascii="Montserrat Light" w:eastAsia="Microsoft Sans Serif" w:hAnsi="Montserrat Light" w:cs="Microsoft Sans Serif"/>
          <w:bCs/>
          <w:spacing w:val="-6"/>
          <w:w w:val="85"/>
          <w:sz w:val="24"/>
          <w:szCs w:val="24"/>
        </w:rPr>
        <w:t xml:space="preserve"> </w:t>
      </w:r>
      <w:r w:rsidRPr="00B35D71">
        <w:rPr>
          <w:rFonts w:ascii="Montserrat Light" w:eastAsia="Microsoft Sans Serif" w:hAnsi="Montserrat Light" w:cs="Microsoft Sans Serif"/>
          <w:bCs/>
          <w:w w:val="85"/>
          <w:sz w:val="24"/>
          <w:szCs w:val="24"/>
        </w:rPr>
        <w:t>mai</w:t>
      </w:r>
      <w:r w:rsidRPr="00B35D71">
        <w:rPr>
          <w:rFonts w:ascii="Montserrat Light" w:eastAsia="Microsoft Sans Serif" w:hAnsi="Montserrat Light" w:cs="Microsoft Sans Serif"/>
          <w:bCs/>
          <w:spacing w:val="-6"/>
          <w:w w:val="85"/>
          <w:sz w:val="24"/>
          <w:szCs w:val="24"/>
        </w:rPr>
        <w:t xml:space="preserve"> </w:t>
      </w:r>
      <w:r w:rsidRPr="00B35D71">
        <w:rPr>
          <w:rFonts w:ascii="Montserrat Light" w:eastAsia="Microsoft Sans Serif" w:hAnsi="Montserrat Light" w:cs="Microsoft Sans Serif"/>
          <w:bCs/>
          <w:w w:val="85"/>
          <w:sz w:val="24"/>
          <w:szCs w:val="24"/>
        </w:rPr>
        <w:t>puţine</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faţă</w:t>
      </w:r>
      <w:r w:rsidRPr="00B35D71">
        <w:rPr>
          <w:rFonts w:ascii="Montserrat Light" w:eastAsia="Microsoft Sans Serif" w:hAnsi="Montserrat Light" w:cs="Microsoft Sans Serif"/>
          <w:bCs/>
          <w:spacing w:val="-7"/>
          <w:w w:val="85"/>
          <w:sz w:val="24"/>
          <w:szCs w:val="24"/>
        </w:rPr>
        <w:t xml:space="preserve"> </w:t>
      </w:r>
      <w:r w:rsidRPr="00B35D71">
        <w:rPr>
          <w:rFonts w:ascii="Montserrat Light" w:eastAsia="Microsoft Sans Serif" w:hAnsi="Montserrat Light" w:cs="Microsoft Sans Serif"/>
          <w:bCs/>
          <w:w w:val="85"/>
          <w:sz w:val="24"/>
          <w:szCs w:val="24"/>
        </w:rPr>
        <w:t>de</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anul</w:t>
      </w:r>
      <w:r w:rsidRPr="00B35D71">
        <w:rPr>
          <w:rFonts w:ascii="Montserrat Light" w:eastAsia="Microsoft Sans Serif" w:hAnsi="Montserrat Light" w:cs="Microsoft Sans Serif"/>
          <w:bCs/>
          <w:spacing w:val="-6"/>
          <w:w w:val="85"/>
          <w:sz w:val="24"/>
          <w:szCs w:val="24"/>
        </w:rPr>
        <w:t xml:space="preserve"> </w:t>
      </w:r>
      <w:r w:rsidRPr="00B35D71">
        <w:rPr>
          <w:rFonts w:ascii="Montserrat Light" w:eastAsia="Microsoft Sans Serif" w:hAnsi="Montserrat Light" w:cs="Microsoft Sans Serif"/>
          <w:bCs/>
          <w:w w:val="85"/>
          <w:sz w:val="24"/>
          <w:szCs w:val="24"/>
        </w:rPr>
        <w:t>precedent).</w:t>
      </w:r>
      <w:r w:rsidRPr="00B35D71">
        <w:rPr>
          <w:rFonts w:ascii="Montserrat Light" w:eastAsia="Microsoft Sans Serif" w:hAnsi="Montserrat Light" w:cs="Microsoft Sans Serif"/>
          <w:bCs/>
          <w:spacing w:val="-6"/>
          <w:w w:val="85"/>
          <w:sz w:val="24"/>
          <w:szCs w:val="24"/>
        </w:rPr>
        <w:t xml:space="preserve"> </w:t>
      </w:r>
      <w:r w:rsidRPr="00B35D71">
        <w:rPr>
          <w:rFonts w:ascii="Montserrat Light" w:eastAsia="Microsoft Sans Serif" w:hAnsi="Montserrat Light" w:cs="Microsoft Sans Serif"/>
          <w:bCs/>
          <w:w w:val="85"/>
          <w:sz w:val="24"/>
          <w:szCs w:val="24"/>
        </w:rPr>
        <w:t>Numărul</w:t>
      </w:r>
      <w:r w:rsidRPr="00B35D71">
        <w:rPr>
          <w:rFonts w:ascii="Montserrat Light" w:eastAsia="Microsoft Sans Serif" w:hAnsi="Montserrat Light" w:cs="Microsoft Sans Serif"/>
          <w:bCs/>
          <w:spacing w:val="-1"/>
          <w:w w:val="85"/>
          <w:sz w:val="24"/>
          <w:szCs w:val="24"/>
        </w:rPr>
        <w:t xml:space="preserve"> </w:t>
      </w:r>
      <w:r w:rsidRPr="00B35D71">
        <w:rPr>
          <w:rFonts w:ascii="Montserrat Light" w:eastAsia="Microsoft Sans Serif" w:hAnsi="Montserrat Light" w:cs="Microsoft Sans Serif"/>
          <w:bCs/>
          <w:w w:val="85"/>
          <w:sz w:val="24"/>
          <w:szCs w:val="24"/>
        </w:rPr>
        <w:t>bibliotecilor</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şcolare</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a</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scăzut</w:t>
      </w:r>
      <w:r w:rsidRPr="00B35D71">
        <w:rPr>
          <w:rFonts w:ascii="Montserrat Light" w:eastAsia="Microsoft Sans Serif" w:hAnsi="Montserrat Light" w:cs="Microsoft Sans Serif"/>
          <w:bCs/>
          <w:spacing w:val="-4"/>
          <w:w w:val="85"/>
          <w:sz w:val="24"/>
          <w:szCs w:val="24"/>
        </w:rPr>
        <w:t xml:space="preserve"> </w:t>
      </w:r>
      <w:r w:rsidRPr="00B35D71">
        <w:rPr>
          <w:rFonts w:ascii="Montserrat Light" w:eastAsia="Microsoft Sans Serif" w:hAnsi="Montserrat Light" w:cs="Microsoft Sans Serif"/>
          <w:bCs/>
          <w:w w:val="85"/>
          <w:sz w:val="24"/>
          <w:szCs w:val="24"/>
        </w:rPr>
        <w:t>la</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5940</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unități</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în</w:t>
      </w:r>
      <w:r w:rsidRPr="00B35D71">
        <w:rPr>
          <w:rFonts w:ascii="Montserrat Light" w:eastAsia="Microsoft Sans Serif" w:hAnsi="Montserrat Light" w:cs="Microsoft Sans Serif"/>
          <w:bCs/>
          <w:spacing w:val="-5"/>
          <w:w w:val="85"/>
          <w:sz w:val="24"/>
          <w:szCs w:val="24"/>
        </w:rPr>
        <w:t xml:space="preserve"> </w:t>
      </w:r>
      <w:r w:rsidRPr="00B35D71">
        <w:rPr>
          <w:rFonts w:ascii="Montserrat Light" w:eastAsia="Microsoft Sans Serif" w:hAnsi="Montserrat Light" w:cs="Microsoft Sans Serif"/>
          <w:bCs/>
          <w:w w:val="85"/>
          <w:sz w:val="24"/>
          <w:szCs w:val="24"/>
        </w:rPr>
        <w:t>anul 2024 (cu</w:t>
      </w:r>
      <w:r w:rsidRPr="00B35D71">
        <w:rPr>
          <w:rFonts w:ascii="Montserrat Light" w:eastAsia="Microsoft Sans Serif" w:hAnsi="Montserrat Light" w:cs="Microsoft Sans Serif"/>
          <w:bCs/>
          <w:spacing w:val="-1"/>
          <w:w w:val="85"/>
          <w:sz w:val="24"/>
          <w:szCs w:val="24"/>
        </w:rPr>
        <w:t xml:space="preserve"> </w:t>
      </w:r>
      <w:r w:rsidRPr="00B35D71">
        <w:rPr>
          <w:rFonts w:ascii="Montserrat Light" w:eastAsia="Microsoft Sans Serif" w:hAnsi="Montserrat Light" w:cs="Microsoft Sans Serif"/>
          <w:bCs/>
          <w:w w:val="85"/>
          <w:sz w:val="24"/>
          <w:szCs w:val="24"/>
        </w:rPr>
        <w:t>53 biblioteci</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mai</w:t>
      </w:r>
      <w:r w:rsidRPr="00B35D71">
        <w:rPr>
          <w:rFonts w:ascii="Montserrat Light" w:eastAsia="Microsoft Sans Serif" w:hAnsi="Montserrat Light" w:cs="Microsoft Sans Serif"/>
          <w:bCs/>
          <w:spacing w:val="-4"/>
          <w:w w:val="85"/>
          <w:sz w:val="24"/>
          <w:szCs w:val="24"/>
        </w:rPr>
        <w:t xml:space="preserve"> </w:t>
      </w:r>
      <w:r w:rsidRPr="00B35D71">
        <w:rPr>
          <w:rFonts w:ascii="Montserrat Light" w:eastAsia="Microsoft Sans Serif" w:hAnsi="Montserrat Light" w:cs="Microsoft Sans Serif"/>
          <w:bCs/>
          <w:w w:val="85"/>
          <w:sz w:val="24"/>
          <w:szCs w:val="24"/>
        </w:rPr>
        <w:t>puţine</w:t>
      </w:r>
      <w:r w:rsidRPr="00B35D71">
        <w:rPr>
          <w:rFonts w:ascii="Montserrat Light" w:eastAsia="Microsoft Sans Serif" w:hAnsi="Montserrat Light" w:cs="Microsoft Sans Serif"/>
          <w:bCs/>
          <w:spacing w:val="-3"/>
          <w:w w:val="85"/>
          <w:sz w:val="24"/>
          <w:szCs w:val="24"/>
        </w:rPr>
        <w:t xml:space="preserve"> </w:t>
      </w:r>
      <w:r w:rsidRPr="00B35D71">
        <w:rPr>
          <w:rFonts w:ascii="Montserrat Light" w:eastAsia="Microsoft Sans Serif" w:hAnsi="Montserrat Light" w:cs="Microsoft Sans Serif"/>
          <w:bCs/>
          <w:w w:val="85"/>
          <w:sz w:val="24"/>
          <w:szCs w:val="24"/>
        </w:rPr>
        <w:t>decât</w:t>
      </w:r>
      <w:r w:rsidRPr="00B35D71">
        <w:rPr>
          <w:rFonts w:ascii="Montserrat Light" w:eastAsia="Microsoft Sans Serif" w:hAnsi="Montserrat Light" w:cs="Microsoft Sans Serif"/>
          <w:bCs/>
          <w:spacing w:val="-1"/>
          <w:w w:val="85"/>
          <w:sz w:val="24"/>
          <w:szCs w:val="24"/>
        </w:rPr>
        <w:t xml:space="preserve"> </w:t>
      </w:r>
      <w:r w:rsidRPr="00B35D71">
        <w:rPr>
          <w:rFonts w:ascii="Montserrat Light" w:eastAsia="Microsoft Sans Serif" w:hAnsi="Montserrat Light" w:cs="Microsoft Sans Serif"/>
          <w:bCs/>
          <w:w w:val="85"/>
          <w:sz w:val="24"/>
          <w:szCs w:val="24"/>
        </w:rPr>
        <w:t>în</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anul</w:t>
      </w:r>
      <w:r w:rsidRPr="00B35D71">
        <w:rPr>
          <w:rFonts w:ascii="Montserrat Light" w:eastAsia="Microsoft Sans Serif" w:hAnsi="Montserrat Light" w:cs="Microsoft Sans Serif"/>
          <w:bCs/>
          <w:spacing w:val="-2"/>
          <w:w w:val="85"/>
          <w:sz w:val="24"/>
          <w:szCs w:val="24"/>
        </w:rPr>
        <w:t xml:space="preserve"> </w:t>
      </w:r>
      <w:r w:rsidRPr="00B35D71">
        <w:rPr>
          <w:rFonts w:ascii="Montserrat Light" w:eastAsia="Microsoft Sans Serif" w:hAnsi="Montserrat Light" w:cs="Microsoft Sans Serif"/>
          <w:bCs/>
          <w:w w:val="85"/>
          <w:sz w:val="24"/>
          <w:szCs w:val="24"/>
        </w:rPr>
        <w:t>2023).</w:t>
      </w:r>
    </w:p>
    <w:p w14:paraId="3E3C4AF1" w14:textId="72109FDF" w:rsidR="009A551B" w:rsidRPr="00962CA2" w:rsidRDefault="009A551B" w:rsidP="003F6A72">
      <w:pPr>
        <w:widowControl w:val="0"/>
        <w:tabs>
          <w:tab w:val="left" w:pos="2970"/>
        </w:tabs>
        <w:autoSpaceDE w:val="0"/>
        <w:autoSpaceDN w:val="0"/>
        <w:spacing w:after="0" w:line="276" w:lineRule="auto"/>
        <w:ind w:left="532"/>
        <w:jc w:val="both"/>
        <w:outlineLvl w:val="2"/>
        <w:rPr>
          <w:rFonts w:ascii="Montserrat Light" w:eastAsia="Arial" w:hAnsi="Montserrat Light" w:cs="Arial"/>
          <w:b/>
          <w:bCs/>
        </w:rPr>
      </w:pPr>
      <w:r w:rsidRPr="00962CA2">
        <w:rPr>
          <w:rFonts w:ascii="Montserrat Light" w:eastAsia="Arial" w:hAnsi="Montserrat Light" w:cs="Arial"/>
          <w:b/>
          <w:bCs/>
        </w:rPr>
        <w:lastRenderedPageBreak/>
        <w:t>Tabelul 1. Re</w:t>
      </w:r>
      <w:r w:rsidR="00962CA2">
        <w:rPr>
          <w:rFonts w:ascii="Montserrat Light" w:eastAsia="Arial" w:hAnsi="Montserrat Light" w:cs="Arial"/>
          <w:b/>
          <w:bCs/>
        </w:rPr>
        <w:t>ț</w:t>
      </w:r>
      <w:r w:rsidRPr="00962CA2">
        <w:rPr>
          <w:rFonts w:ascii="Montserrat Light" w:eastAsia="Arial" w:hAnsi="Montserrat Light" w:cs="Arial"/>
          <w:b/>
          <w:bCs/>
        </w:rPr>
        <w:t xml:space="preserve">eaua </w:t>
      </w:r>
      <w:r w:rsidR="00962CA2">
        <w:rPr>
          <w:rFonts w:ascii="Montserrat Light" w:eastAsia="Arial" w:hAnsi="Montserrat Light" w:cs="Arial"/>
          <w:b/>
          <w:bCs/>
        </w:rPr>
        <w:t>ș</w:t>
      </w:r>
      <w:r w:rsidRPr="00962CA2">
        <w:rPr>
          <w:rFonts w:ascii="Montserrat Light" w:eastAsia="Arial" w:hAnsi="Montserrat Light" w:cs="Arial"/>
          <w:b/>
          <w:bCs/>
        </w:rPr>
        <w:t>i activitatea bibliotecilor în perioada 202</w:t>
      </w:r>
      <w:r w:rsidR="00B35D71">
        <w:rPr>
          <w:rFonts w:ascii="Montserrat Light" w:eastAsia="Arial" w:hAnsi="Montserrat Light" w:cs="Arial"/>
          <w:b/>
          <w:bCs/>
        </w:rPr>
        <w:t>3</w:t>
      </w:r>
      <w:r w:rsidRPr="00962CA2">
        <w:rPr>
          <w:rFonts w:ascii="Montserrat Light" w:eastAsia="Arial" w:hAnsi="Montserrat Light" w:cs="Arial"/>
          <w:b/>
          <w:bCs/>
        </w:rPr>
        <w:t>-202</w:t>
      </w:r>
      <w:r w:rsidR="00B35D71">
        <w:rPr>
          <w:rFonts w:ascii="Montserrat Light" w:eastAsia="Arial" w:hAnsi="Montserrat Light" w:cs="Arial"/>
          <w:b/>
          <w:bCs/>
        </w:rPr>
        <w:t>4</w:t>
      </w:r>
    </w:p>
    <w:tbl>
      <w:tblPr>
        <w:tblW w:w="0" w:type="auto"/>
        <w:tblInd w:w="384" w:type="dxa"/>
        <w:tblLayout w:type="fixed"/>
        <w:tblCellMar>
          <w:left w:w="0" w:type="dxa"/>
          <w:right w:w="0" w:type="dxa"/>
        </w:tblCellMar>
        <w:tblLook w:val="01E0" w:firstRow="1" w:lastRow="1" w:firstColumn="1" w:lastColumn="1" w:noHBand="0" w:noVBand="0"/>
      </w:tblPr>
      <w:tblGrid>
        <w:gridCol w:w="2566"/>
        <w:gridCol w:w="971"/>
        <w:gridCol w:w="821"/>
        <w:gridCol w:w="992"/>
        <w:gridCol w:w="908"/>
        <w:gridCol w:w="860"/>
        <w:gridCol w:w="773"/>
        <w:gridCol w:w="987"/>
        <w:gridCol w:w="783"/>
      </w:tblGrid>
      <w:tr w:rsidR="00B35D71" w:rsidRPr="00B35D71" w14:paraId="339888E5" w14:textId="77777777" w:rsidTr="005C0DB1">
        <w:trPr>
          <w:trHeight w:val="485"/>
        </w:trPr>
        <w:tc>
          <w:tcPr>
            <w:tcW w:w="2566" w:type="dxa"/>
            <w:tcBorders>
              <w:top w:val="single" w:sz="4" w:space="0" w:color="000000"/>
            </w:tcBorders>
          </w:tcPr>
          <w:p w14:paraId="0DAA851A" w14:textId="77777777" w:rsidR="00B35D71" w:rsidRPr="00B35D71" w:rsidRDefault="00B35D71" w:rsidP="00B35D71">
            <w:pPr>
              <w:widowControl w:val="0"/>
              <w:autoSpaceDE w:val="0"/>
              <w:autoSpaceDN w:val="0"/>
              <w:spacing w:before="242" w:after="0" w:line="224" w:lineRule="exact"/>
              <w:ind w:left="122"/>
              <w:rPr>
                <w:rFonts w:ascii="Arial" w:eastAsia="Microsoft Sans Serif" w:hAnsi="Arial" w:cs="Microsoft Sans Serif"/>
                <w:b/>
              </w:rPr>
            </w:pPr>
            <w:r w:rsidRPr="00B35D71">
              <w:rPr>
                <w:rFonts w:ascii="Arial" w:eastAsia="Microsoft Sans Serif" w:hAnsi="Arial" w:cs="Microsoft Sans Serif"/>
                <w:b/>
                <w:w w:val="80"/>
              </w:rPr>
              <w:t>Tipul</w:t>
            </w:r>
            <w:r w:rsidRPr="00B35D71">
              <w:rPr>
                <w:rFonts w:ascii="Arial" w:eastAsia="Microsoft Sans Serif" w:hAnsi="Arial" w:cs="Microsoft Sans Serif"/>
                <w:b/>
                <w:spacing w:val="-4"/>
              </w:rPr>
              <w:t xml:space="preserve"> </w:t>
            </w:r>
            <w:r w:rsidRPr="00B35D71">
              <w:rPr>
                <w:rFonts w:ascii="Arial" w:eastAsia="Microsoft Sans Serif" w:hAnsi="Arial" w:cs="Microsoft Sans Serif"/>
                <w:b/>
                <w:w w:val="80"/>
              </w:rPr>
              <w:t>de</w:t>
            </w:r>
            <w:r w:rsidRPr="00B35D71">
              <w:rPr>
                <w:rFonts w:ascii="Arial" w:eastAsia="Microsoft Sans Serif" w:hAnsi="Arial" w:cs="Microsoft Sans Serif"/>
                <w:b/>
                <w:spacing w:val="-4"/>
              </w:rPr>
              <w:t xml:space="preserve"> </w:t>
            </w:r>
            <w:r w:rsidRPr="00B35D71">
              <w:rPr>
                <w:rFonts w:ascii="Arial" w:eastAsia="Microsoft Sans Serif" w:hAnsi="Arial" w:cs="Microsoft Sans Serif"/>
                <w:b/>
                <w:spacing w:val="-2"/>
                <w:w w:val="80"/>
              </w:rPr>
              <w:t>bibliotecă</w:t>
            </w:r>
          </w:p>
        </w:tc>
        <w:tc>
          <w:tcPr>
            <w:tcW w:w="1792" w:type="dxa"/>
            <w:gridSpan w:val="2"/>
            <w:tcBorders>
              <w:top w:val="single" w:sz="4" w:space="0" w:color="000000"/>
              <w:bottom w:val="single" w:sz="4" w:space="0" w:color="000000"/>
            </w:tcBorders>
          </w:tcPr>
          <w:p w14:paraId="61C0F635" w14:textId="77777777" w:rsidR="00B35D71" w:rsidRPr="00B35D71" w:rsidRDefault="00B35D71" w:rsidP="00B35D71">
            <w:pPr>
              <w:widowControl w:val="0"/>
              <w:autoSpaceDE w:val="0"/>
              <w:autoSpaceDN w:val="0"/>
              <w:spacing w:after="0" w:line="250" w:lineRule="exact"/>
              <w:ind w:left="28"/>
              <w:jc w:val="center"/>
              <w:rPr>
                <w:rFonts w:ascii="Arial" w:eastAsia="Microsoft Sans Serif" w:hAnsi="Microsoft Sans Serif" w:cs="Microsoft Sans Serif"/>
                <w:b/>
                <w:position w:val="6"/>
                <w:sz w:val="14"/>
              </w:rPr>
            </w:pPr>
            <w:r w:rsidRPr="00B35D71">
              <w:rPr>
                <w:rFonts w:ascii="Arial" w:eastAsia="Microsoft Sans Serif" w:hAnsi="Microsoft Sans Serif" w:cs="Microsoft Sans Serif"/>
                <w:b/>
                <w:spacing w:val="-2"/>
                <w:w w:val="90"/>
              </w:rPr>
              <w:t>Biblioteci</w:t>
            </w:r>
            <w:r w:rsidRPr="00B35D71">
              <w:rPr>
                <w:rFonts w:ascii="Arial" w:eastAsia="Microsoft Sans Serif" w:hAnsi="Microsoft Sans Serif" w:cs="Microsoft Sans Serif"/>
                <w:b/>
                <w:spacing w:val="-2"/>
                <w:w w:val="90"/>
                <w:position w:val="6"/>
                <w:sz w:val="14"/>
              </w:rPr>
              <w:t>*)</w:t>
            </w:r>
          </w:p>
          <w:p w14:paraId="42B23F32" w14:textId="77777777" w:rsidR="00B35D71" w:rsidRPr="00B35D71" w:rsidRDefault="00B35D71" w:rsidP="00B35D71">
            <w:pPr>
              <w:widowControl w:val="0"/>
              <w:autoSpaceDE w:val="0"/>
              <w:autoSpaceDN w:val="0"/>
              <w:spacing w:after="0" w:line="212" w:lineRule="exact"/>
              <w:ind w:left="28" w:right="2"/>
              <w:jc w:val="center"/>
              <w:rPr>
                <w:rFonts w:ascii="Microsoft Sans Serif" w:eastAsia="Microsoft Sans Serif" w:hAnsi="Microsoft Sans Serif" w:cs="Microsoft Sans Serif"/>
                <w:sz w:val="20"/>
              </w:rPr>
            </w:pPr>
            <w:r w:rsidRPr="00B35D71">
              <w:rPr>
                <w:rFonts w:ascii="Microsoft Sans Serif" w:eastAsia="Microsoft Sans Serif" w:hAnsi="Microsoft Sans Serif" w:cs="Microsoft Sans Serif"/>
                <w:w w:val="80"/>
                <w:sz w:val="20"/>
              </w:rPr>
              <w:t>-</w:t>
            </w:r>
            <w:r w:rsidRPr="00B35D71">
              <w:rPr>
                <w:rFonts w:ascii="Microsoft Sans Serif" w:eastAsia="Microsoft Sans Serif" w:hAnsi="Microsoft Sans Serif" w:cs="Microsoft Sans Serif"/>
                <w:spacing w:val="-7"/>
                <w:sz w:val="20"/>
              </w:rPr>
              <w:t xml:space="preserve"> </w:t>
            </w:r>
            <w:r w:rsidRPr="00B35D71">
              <w:rPr>
                <w:rFonts w:ascii="Microsoft Sans Serif" w:eastAsia="Microsoft Sans Serif" w:hAnsi="Microsoft Sans Serif" w:cs="Microsoft Sans Serif"/>
                <w:w w:val="80"/>
                <w:sz w:val="20"/>
              </w:rPr>
              <w:t>unităţi</w:t>
            </w:r>
            <w:r w:rsidRPr="00B35D71">
              <w:rPr>
                <w:rFonts w:ascii="Microsoft Sans Serif" w:eastAsia="Microsoft Sans Serif" w:hAnsi="Microsoft Sans Serif" w:cs="Microsoft Sans Serif"/>
                <w:spacing w:val="-7"/>
                <w:sz w:val="20"/>
              </w:rPr>
              <w:t xml:space="preserve"> </w:t>
            </w:r>
            <w:r w:rsidRPr="00B35D71">
              <w:rPr>
                <w:rFonts w:ascii="Microsoft Sans Serif" w:eastAsia="Microsoft Sans Serif" w:hAnsi="Microsoft Sans Serif" w:cs="Microsoft Sans Serif"/>
                <w:spacing w:val="-10"/>
                <w:w w:val="80"/>
                <w:sz w:val="20"/>
              </w:rPr>
              <w:t>-</w:t>
            </w:r>
          </w:p>
        </w:tc>
        <w:tc>
          <w:tcPr>
            <w:tcW w:w="1900" w:type="dxa"/>
            <w:gridSpan w:val="2"/>
            <w:tcBorders>
              <w:top w:val="single" w:sz="4" w:space="0" w:color="000000"/>
              <w:bottom w:val="single" w:sz="4" w:space="0" w:color="000000"/>
            </w:tcBorders>
          </w:tcPr>
          <w:p w14:paraId="4B2F493D" w14:textId="77777777" w:rsidR="00B35D71" w:rsidRPr="00B35D71" w:rsidRDefault="00B35D71" w:rsidP="00B35D71">
            <w:pPr>
              <w:widowControl w:val="0"/>
              <w:autoSpaceDE w:val="0"/>
              <w:autoSpaceDN w:val="0"/>
              <w:spacing w:after="0" w:line="250" w:lineRule="exact"/>
              <w:ind w:left="24"/>
              <w:jc w:val="center"/>
              <w:rPr>
                <w:rFonts w:ascii="Arial" w:eastAsia="Microsoft Sans Serif" w:hAnsi="Microsoft Sans Serif" w:cs="Microsoft Sans Serif"/>
                <w:b/>
              </w:rPr>
            </w:pPr>
            <w:r w:rsidRPr="00B35D71">
              <w:rPr>
                <w:rFonts w:ascii="Arial" w:eastAsia="Microsoft Sans Serif" w:hAnsi="Microsoft Sans Serif" w:cs="Microsoft Sans Serif"/>
                <w:b/>
                <w:w w:val="80"/>
              </w:rPr>
              <w:t>Volume</w:t>
            </w:r>
            <w:r w:rsidRPr="00B35D71">
              <w:rPr>
                <w:rFonts w:ascii="Arial" w:eastAsia="Microsoft Sans Serif" w:hAnsi="Microsoft Sans Serif" w:cs="Microsoft Sans Serif"/>
                <w:b/>
                <w:spacing w:val="-1"/>
              </w:rPr>
              <w:t xml:space="preserve"> </w:t>
            </w:r>
            <w:r w:rsidRPr="00B35D71">
              <w:rPr>
                <w:rFonts w:ascii="Arial" w:eastAsia="Microsoft Sans Serif" w:hAnsi="Microsoft Sans Serif" w:cs="Microsoft Sans Serif"/>
                <w:b/>
                <w:spacing w:val="-2"/>
                <w:w w:val="90"/>
              </w:rPr>
              <w:t>existente</w:t>
            </w:r>
          </w:p>
          <w:p w14:paraId="70198E76" w14:textId="77777777" w:rsidR="00B35D71" w:rsidRPr="00B35D71" w:rsidRDefault="00B35D71" w:rsidP="00B35D71">
            <w:pPr>
              <w:widowControl w:val="0"/>
              <w:autoSpaceDE w:val="0"/>
              <w:autoSpaceDN w:val="0"/>
              <w:spacing w:after="0" w:line="212" w:lineRule="exact"/>
              <w:ind w:left="24" w:right="3"/>
              <w:jc w:val="center"/>
              <w:rPr>
                <w:rFonts w:ascii="Microsoft Sans Serif" w:eastAsia="Microsoft Sans Serif" w:hAnsi="Microsoft Sans Serif" w:cs="Microsoft Sans Serif"/>
                <w:sz w:val="20"/>
              </w:rPr>
            </w:pPr>
            <w:r w:rsidRPr="00B35D71">
              <w:rPr>
                <w:rFonts w:ascii="Microsoft Sans Serif" w:eastAsia="Microsoft Sans Serif" w:hAnsi="Microsoft Sans Serif" w:cs="Microsoft Sans Serif"/>
                <w:w w:val="80"/>
                <w:sz w:val="20"/>
              </w:rPr>
              <w:t>-</w:t>
            </w:r>
            <w:r w:rsidRPr="00B35D71">
              <w:rPr>
                <w:rFonts w:ascii="Microsoft Sans Serif" w:eastAsia="Microsoft Sans Serif" w:hAnsi="Microsoft Sans Serif" w:cs="Microsoft Sans Serif"/>
                <w:spacing w:val="-7"/>
                <w:sz w:val="20"/>
              </w:rPr>
              <w:t xml:space="preserve"> </w:t>
            </w:r>
            <w:r w:rsidRPr="00B35D71">
              <w:rPr>
                <w:rFonts w:ascii="Microsoft Sans Serif" w:eastAsia="Microsoft Sans Serif" w:hAnsi="Microsoft Sans Serif" w:cs="Microsoft Sans Serif"/>
                <w:w w:val="80"/>
                <w:sz w:val="20"/>
              </w:rPr>
              <w:t>mii</w:t>
            </w:r>
            <w:r w:rsidRPr="00B35D71">
              <w:rPr>
                <w:rFonts w:ascii="Microsoft Sans Serif" w:eastAsia="Microsoft Sans Serif" w:hAnsi="Microsoft Sans Serif" w:cs="Microsoft Sans Serif"/>
                <w:spacing w:val="-7"/>
                <w:sz w:val="20"/>
              </w:rPr>
              <w:t xml:space="preserve"> </w:t>
            </w:r>
            <w:r w:rsidRPr="00B35D71">
              <w:rPr>
                <w:rFonts w:ascii="Microsoft Sans Serif" w:eastAsia="Microsoft Sans Serif" w:hAnsi="Microsoft Sans Serif" w:cs="Microsoft Sans Serif"/>
                <w:w w:val="80"/>
                <w:sz w:val="20"/>
              </w:rPr>
              <w:t>volume</w:t>
            </w:r>
            <w:r w:rsidRPr="00B35D71">
              <w:rPr>
                <w:rFonts w:ascii="Microsoft Sans Serif" w:eastAsia="Microsoft Sans Serif" w:hAnsi="Microsoft Sans Serif" w:cs="Microsoft Sans Serif"/>
                <w:spacing w:val="-6"/>
                <w:sz w:val="20"/>
              </w:rPr>
              <w:t xml:space="preserve"> </w:t>
            </w:r>
            <w:r w:rsidRPr="00B35D71">
              <w:rPr>
                <w:rFonts w:ascii="Microsoft Sans Serif" w:eastAsia="Microsoft Sans Serif" w:hAnsi="Microsoft Sans Serif" w:cs="Microsoft Sans Serif"/>
                <w:spacing w:val="-10"/>
                <w:w w:val="80"/>
                <w:sz w:val="20"/>
              </w:rPr>
              <w:t>-</w:t>
            </w:r>
          </w:p>
        </w:tc>
        <w:tc>
          <w:tcPr>
            <w:tcW w:w="1633" w:type="dxa"/>
            <w:gridSpan w:val="2"/>
            <w:tcBorders>
              <w:top w:val="single" w:sz="4" w:space="0" w:color="000000"/>
              <w:bottom w:val="single" w:sz="4" w:space="0" w:color="000000"/>
            </w:tcBorders>
          </w:tcPr>
          <w:p w14:paraId="1F7B34E3" w14:textId="77777777" w:rsidR="00B35D71" w:rsidRPr="00B35D71" w:rsidRDefault="00B35D71" w:rsidP="00B35D71">
            <w:pPr>
              <w:widowControl w:val="0"/>
              <w:autoSpaceDE w:val="0"/>
              <w:autoSpaceDN w:val="0"/>
              <w:spacing w:after="0" w:line="250" w:lineRule="exact"/>
              <w:ind w:right="78"/>
              <w:jc w:val="center"/>
              <w:rPr>
                <w:rFonts w:ascii="Arial" w:eastAsia="Microsoft Sans Serif" w:hAnsi="Microsoft Sans Serif" w:cs="Microsoft Sans Serif"/>
                <w:b/>
              </w:rPr>
            </w:pPr>
            <w:r w:rsidRPr="00B35D71">
              <w:rPr>
                <w:rFonts w:ascii="Arial" w:eastAsia="Microsoft Sans Serif" w:hAnsi="Microsoft Sans Serif" w:cs="Microsoft Sans Serif"/>
                <w:b/>
                <w:w w:val="80"/>
              </w:rPr>
              <w:t>Utilizatori</w:t>
            </w:r>
            <w:r w:rsidRPr="00B35D71">
              <w:rPr>
                <w:rFonts w:ascii="Arial" w:eastAsia="Microsoft Sans Serif" w:hAnsi="Microsoft Sans Serif" w:cs="Microsoft Sans Serif"/>
                <w:b/>
              </w:rPr>
              <w:t xml:space="preserve"> </w:t>
            </w:r>
            <w:r w:rsidRPr="00B35D71">
              <w:rPr>
                <w:rFonts w:ascii="Arial" w:eastAsia="Microsoft Sans Serif" w:hAnsi="Microsoft Sans Serif" w:cs="Microsoft Sans Serif"/>
                <w:b/>
                <w:spacing w:val="-2"/>
                <w:w w:val="85"/>
              </w:rPr>
              <w:t>activi</w:t>
            </w:r>
          </w:p>
          <w:p w14:paraId="54A8B138" w14:textId="77777777" w:rsidR="00B35D71" w:rsidRPr="00B35D71" w:rsidRDefault="00B35D71" w:rsidP="00B35D71">
            <w:pPr>
              <w:widowControl w:val="0"/>
              <w:autoSpaceDE w:val="0"/>
              <w:autoSpaceDN w:val="0"/>
              <w:spacing w:after="0" w:line="212" w:lineRule="exact"/>
              <w:ind w:left="40" w:right="78"/>
              <w:jc w:val="center"/>
              <w:rPr>
                <w:rFonts w:ascii="Microsoft Sans Serif" w:eastAsia="Microsoft Sans Serif" w:hAnsi="Microsoft Sans Serif" w:cs="Microsoft Sans Serif"/>
                <w:sz w:val="20"/>
              </w:rPr>
            </w:pPr>
            <w:r w:rsidRPr="00B35D71">
              <w:rPr>
                <w:rFonts w:ascii="Microsoft Sans Serif" w:eastAsia="Microsoft Sans Serif" w:hAnsi="Microsoft Sans Serif" w:cs="Microsoft Sans Serif"/>
                <w:w w:val="80"/>
                <w:sz w:val="20"/>
              </w:rPr>
              <w:t>-</w:t>
            </w:r>
            <w:r w:rsidRPr="00B35D71">
              <w:rPr>
                <w:rFonts w:ascii="Microsoft Sans Serif" w:eastAsia="Microsoft Sans Serif" w:hAnsi="Microsoft Sans Serif" w:cs="Microsoft Sans Serif"/>
                <w:spacing w:val="-7"/>
                <w:sz w:val="20"/>
              </w:rPr>
              <w:t xml:space="preserve"> </w:t>
            </w:r>
            <w:r w:rsidRPr="00B35D71">
              <w:rPr>
                <w:rFonts w:ascii="Microsoft Sans Serif" w:eastAsia="Microsoft Sans Serif" w:hAnsi="Microsoft Sans Serif" w:cs="Microsoft Sans Serif"/>
                <w:w w:val="80"/>
                <w:sz w:val="20"/>
              </w:rPr>
              <w:t>mii</w:t>
            </w:r>
            <w:r w:rsidRPr="00B35D71">
              <w:rPr>
                <w:rFonts w:ascii="Microsoft Sans Serif" w:eastAsia="Microsoft Sans Serif" w:hAnsi="Microsoft Sans Serif" w:cs="Microsoft Sans Serif"/>
                <w:spacing w:val="-8"/>
                <w:sz w:val="20"/>
              </w:rPr>
              <w:t xml:space="preserve"> </w:t>
            </w:r>
            <w:r w:rsidRPr="00B35D71">
              <w:rPr>
                <w:rFonts w:ascii="Microsoft Sans Serif" w:eastAsia="Microsoft Sans Serif" w:hAnsi="Microsoft Sans Serif" w:cs="Microsoft Sans Serif"/>
                <w:spacing w:val="-2"/>
                <w:w w:val="80"/>
                <w:sz w:val="20"/>
              </w:rPr>
              <w:t>persoane-</w:t>
            </w:r>
          </w:p>
        </w:tc>
        <w:tc>
          <w:tcPr>
            <w:tcW w:w="1770" w:type="dxa"/>
            <w:gridSpan w:val="2"/>
            <w:tcBorders>
              <w:top w:val="single" w:sz="4" w:space="0" w:color="000000"/>
              <w:bottom w:val="single" w:sz="4" w:space="0" w:color="000000"/>
            </w:tcBorders>
          </w:tcPr>
          <w:p w14:paraId="66A3997E" w14:textId="77777777" w:rsidR="00B35D71" w:rsidRPr="00B35D71" w:rsidRDefault="00B35D71" w:rsidP="00B35D71">
            <w:pPr>
              <w:widowControl w:val="0"/>
              <w:autoSpaceDE w:val="0"/>
              <w:autoSpaceDN w:val="0"/>
              <w:spacing w:after="0" w:line="250" w:lineRule="exact"/>
              <w:ind w:left="73" w:right="42"/>
              <w:jc w:val="center"/>
              <w:rPr>
                <w:rFonts w:ascii="Arial" w:eastAsia="Microsoft Sans Serif" w:hAnsi="Microsoft Sans Serif" w:cs="Microsoft Sans Serif"/>
                <w:b/>
              </w:rPr>
            </w:pPr>
            <w:r w:rsidRPr="00B35D71">
              <w:rPr>
                <w:rFonts w:ascii="Arial" w:eastAsia="Microsoft Sans Serif" w:hAnsi="Microsoft Sans Serif" w:cs="Microsoft Sans Serif"/>
                <w:b/>
                <w:w w:val="80"/>
              </w:rPr>
              <w:t>Volume</w:t>
            </w:r>
            <w:r w:rsidRPr="00B35D71">
              <w:rPr>
                <w:rFonts w:ascii="Arial" w:eastAsia="Microsoft Sans Serif" w:hAnsi="Microsoft Sans Serif" w:cs="Microsoft Sans Serif"/>
                <w:b/>
                <w:spacing w:val="-1"/>
              </w:rPr>
              <w:t xml:space="preserve"> </w:t>
            </w:r>
            <w:r w:rsidRPr="00B35D71">
              <w:rPr>
                <w:rFonts w:ascii="Arial" w:eastAsia="Microsoft Sans Serif" w:hAnsi="Microsoft Sans Serif" w:cs="Microsoft Sans Serif"/>
                <w:b/>
                <w:spacing w:val="-2"/>
                <w:w w:val="85"/>
              </w:rPr>
              <w:t>eliberate</w:t>
            </w:r>
          </w:p>
          <w:p w14:paraId="2D44630C" w14:textId="77777777" w:rsidR="00B35D71" w:rsidRPr="00B35D71" w:rsidRDefault="00B35D71" w:rsidP="00B35D71">
            <w:pPr>
              <w:widowControl w:val="0"/>
              <w:autoSpaceDE w:val="0"/>
              <w:autoSpaceDN w:val="0"/>
              <w:spacing w:after="0" w:line="212" w:lineRule="exact"/>
              <w:ind w:left="73"/>
              <w:jc w:val="center"/>
              <w:rPr>
                <w:rFonts w:ascii="Microsoft Sans Serif" w:eastAsia="Microsoft Sans Serif" w:hAnsi="Microsoft Sans Serif" w:cs="Microsoft Sans Serif"/>
                <w:sz w:val="20"/>
              </w:rPr>
            </w:pPr>
            <w:r w:rsidRPr="00B35D71">
              <w:rPr>
                <w:rFonts w:ascii="Microsoft Sans Serif" w:eastAsia="Microsoft Sans Serif" w:hAnsi="Microsoft Sans Serif" w:cs="Microsoft Sans Serif"/>
                <w:w w:val="80"/>
                <w:sz w:val="20"/>
              </w:rPr>
              <w:t>-</w:t>
            </w:r>
            <w:r w:rsidRPr="00B35D71">
              <w:rPr>
                <w:rFonts w:ascii="Microsoft Sans Serif" w:eastAsia="Microsoft Sans Serif" w:hAnsi="Microsoft Sans Serif" w:cs="Microsoft Sans Serif"/>
                <w:spacing w:val="-7"/>
                <w:sz w:val="20"/>
              </w:rPr>
              <w:t xml:space="preserve"> </w:t>
            </w:r>
            <w:r w:rsidRPr="00B35D71">
              <w:rPr>
                <w:rFonts w:ascii="Microsoft Sans Serif" w:eastAsia="Microsoft Sans Serif" w:hAnsi="Microsoft Sans Serif" w:cs="Microsoft Sans Serif"/>
                <w:w w:val="80"/>
                <w:sz w:val="20"/>
              </w:rPr>
              <w:t>mii</w:t>
            </w:r>
            <w:r w:rsidRPr="00B35D71">
              <w:rPr>
                <w:rFonts w:ascii="Microsoft Sans Serif" w:eastAsia="Microsoft Sans Serif" w:hAnsi="Microsoft Sans Serif" w:cs="Microsoft Sans Serif"/>
                <w:spacing w:val="-8"/>
                <w:sz w:val="20"/>
              </w:rPr>
              <w:t xml:space="preserve"> </w:t>
            </w:r>
            <w:r w:rsidRPr="00B35D71">
              <w:rPr>
                <w:rFonts w:ascii="Microsoft Sans Serif" w:eastAsia="Microsoft Sans Serif" w:hAnsi="Microsoft Sans Serif" w:cs="Microsoft Sans Serif"/>
                <w:spacing w:val="-2"/>
                <w:w w:val="80"/>
                <w:sz w:val="20"/>
              </w:rPr>
              <w:t>volume-</w:t>
            </w:r>
          </w:p>
        </w:tc>
      </w:tr>
      <w:tr w:rsidR="00B35D71" w:rsidRPr="00B35D71" w14:paraId="457F4EF0" w14:textId="77777777" w:rsidTr="005C0DB1">
        <w:trPr>
          <w:trHeight w:val="247"/>
        </w:trPr>
        <w:tc>
          <w:tcPr>
            <w:tcW w:w="2566" w:type="dxa"/>
            <w:tcBorders>
              <w:bottom w:val="single" w:sz="4" w:space="0" w:color="000000"/>
            </w:tcBorders>
          </w:tcPr>
          <w:p w14:paraId="7DC8823E"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sz w:val="18"/>
              </w:rPr>
            </w:pPr>
          </w:p>
        </w:tc>
        <w:tc>
          <w:tcPr>
            <w:tcW w:w="971" w:type="dxa"/>
            <w:tcBorders>
              <w:top w:val="single" w:sz="4" w:space="0" w:color="000000"/>
              <w:bottom w:val="single" w:sz="4" w:space="0" w:color="000000"/>
            </w:tcBorders>
          </w:tcPr>
          <w:p w14:paraId="1039888D" w14:textId="77777777" w:rsidR="00B35D71" w:rsidRPr="00B35D71" w:rsidRDefault="00B35D71" w:rsidP="00B35D71">
            <w:pPr>
              <w:widowControl w:val="0"/>
              <w:autoSpaceDE w:val="0"/>
              <w:autoSpaceDN w:val="0"/>
              <w:spacing w:after="0" w:line="232" w:lineRule="exact"/>
              <w:ind w:right="222"/>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2023</w:t>
            </w:r>
          </w:p>
        </w:tc>
        <w:tc>
          <w:tcPr>
            <w:tcW w:w="821" w:type="dxa"/>
            <w:tcBorders>
              <w:top w:val="single" w:sz="4" w:space="0" w:color="000000"/>
              <w:bottom w:val="single" w:sz="4" w:space="0" w:color="000000"/>
            </w:tcBorders>
          </w:tcPr>
          <w:p w14:paraId="0A383ECD" w14:textId="77777777" w:rsidR="00B35D71" w:rsidRPr="00B35D71" w:rsidRDefault="00B35D71" w:rsidP="00B35D71">
            <w:pPr>
              <w:widowControl w:val="0"/>
              <w:autoSpaceDE w:val="0"/>
              <w:autoSpaceDN w:val="0"/>
              <w:spacing w:after="0" w:line="232" w:lineRule="exact"/>
              <w:ind w:right="191"/>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2024</w:t>
            </w:r>
          </w:p>
        </w:tc>
        <w:tc>
          <w:tcPr>
            <w:tcW w:w="992" w:type="dxa"/>
            <w:tcBorders>
              <w:top w:val="single" w:sz="4" w:space="0" w:color="000000"/>
              <w:bottom w:val="single" w:sz="4" w:space="0" w:color="000000"/>
            </w:tcBorders>
          </w:tcPr>
          <w:p w14:paraId="2ACDED14" w14:textId="77777777" w:rsidR="00B35D71" w:rsidRPr="00B35D71" w:rsidRDefault="00B35D71" w:rsidP="00B35D71">
            <w:pPr>
              <w:widowControl w:val="0"/>
              <w:autoSpaceDE w:val="0"/>
              <w:autoSpaceDN w:val="0"/>
              <w:spacing w:after="0" w:line="232" w:lineRule="exact"/>
              <w:ind w:right="192"/>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2023</w:t>
            </w:r>
          </w:p>
        </w:tc>
        <w:tc>
          <w:tcPr>
            <w:tcW w:w="908" w:type="dxa"/>
            <w:tcBorders>
              <w:top w:val="single" w:sz="4" w:space="0" w:color="000000"/>
              <w:bottom w:val="single" w:sz="4" w:space="0" w:color="000000"/>
            </w:tcBorders>
          </w:tcPr>
          <w:p w14:paraId="390CF15B" w14:textId="77777777" w:rsidR="00B35D71" w:rsidRPr="00B35D71" w:rsidRDefault="00B35D71" w:rsidP="00B35D71">
            <w:pPr>
              <w:widowControl w:val="0"/>
              <w:autoSpaceDE w:val="0"/>
              <w:autoSpaceDN w:val="0"/>
              <w:spacing w:after="0" w:line="232" w:lineRule="exact"/>
              <w:ind w:right="108"/>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2024</w:t>
            </w:r>
          </w:p>
        </w:tc>
        <w:tc>
          <w:tcPr>
            <w:tcW w:w="860" w:type="dxa"/>
            <w:tcBorders>
              <w:top w:val="single" w:sz="4" w:space="0" w:color="000000"/>
              <w:bottom w:val="single" w:sz="4" w:space="0" w:color="000000"/>
            </w:tcBorders>
          </w:tcPr>
          <w:p w14:paraId="409408C6" w14:textId="77777777" w:rsidR="00B35D71" w:rsidRPr="00B35D71" w:rsidRDefault="00B35D71" w:rsidP="00B35D71">
            <w:pPr>
              <w:widowControl w:val="0"/>
              <w:autoSpaceDE w:val="0"/>
              <w:autoSpaceDN w:val="0"/>
              <w:spacing w:after="0" w:line="232" w:lineRule="exact"/>
              <w:ind w:right="188"/>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2023</w:t>
            </w:r>
          </w:p>
        </w:tc>
        <w:tc>
          <w:tcPr>
            <w:tcW w:w="773" w:type="dxa"/>
            <w:tcBorders>
              <w:top w:val="single" w:sz="4" w:space="0" w:color="000000"/>
              <w:bottom w:val="single" w:sz="4" w:space="0" w:color="000000"/>
            </w:tcBorders>
          </w:tcPr>
          <w:p w14:paraId="0A21702C" w14:textId="77777777" w:rsidR="00B35D71" w:rsidRPr="00B35D71" w:rsidRDefault="00B35D71" w:rsidP="00B35D71">
            <w:pPr>
              <w:widowControl w:val="0"/>
              <w:autoSpaceDE w:val="0"/>
              <w:autoSpaceDN w:val="0"/>
              <w:spacing w:after="0" w:line="232" w:lineRule="exact"/>
              <w:ind w:right="181"/>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2024</w:t>
            </w:r>
          </w:p>
        </w:tc>
        <w:tc>
          <w:tcPr>
            <w:tcW w:w="987" w:type="dxa"/>
            <w:tcBorders>
              <w:top w:val="single" w:sz="4" w:space="0" w:color="000000"/>
              <w:bottom w:val="single" w:sz="4" w:space="0" w:color="000000"/>
            </w:tcBorders>
          </w:tcPr>
          <w:p w14:paraId="3FD8EC1A" w14:textId="77777777" w:rsidR="00B35D71" w:rsidRPr="00B35D71" w:rsidRDefault="00B35D71" w:rsidP="00B35D71">
            <w:pPr>
              <w:widowControl w:val="0"/>
              <w:autoSpaceDE w:val="0"/>
              <w:autoSpaceDN w:val="0"/>
              <w:spacing w:after="0" w:line="232" w:lineRule="exact"/>
              <w:ind w:right="176"/>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2023</w:t>
            </w:r>
          </w:p>
        </w:tc>
        <w:tc>
          <w:tcPr>
            <w:tcW w:w="783" w:type="dxa"/>
            <w:tcBorders>
              <w:top w:val="single" w:sz="4" w:space="0" w:color="000000"/>
              <w:bottom w:val="single" w:sz="4" w:space="0" w:color="000000"/>
            </w:tcBorders>
          </w:tcPr>
          <w:p w14:paraId="7FE66A0C" w14:textId="77777777" w:rsidR="00B35D71" w:rsidRPr="00B35D71" w:rsidRDefault="00B35D71" w:rsidP="00B35D71">
            <w:pPr>
              <w:widowControl w:val="0"/>
              <w:autoSpaceDE w:val="0"/>
              <w:autoSpaceDN w:val="0"/>
              <w:spacing w:after="0" w:line="232" w:lineRule="exact"/>
              <w:ind w:left="160"/>
              <w:jc w:val="center"/>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2024</w:t>
            </w:r>
          </w:p>
        </w:tc>
      </w:tr>
      <w:tr w:rsidR="00B35D71" w:rsidRPr="00B35D71" w14:paraId="0A02B116" w14:textId="77777777" w:rsidTr="005C0DB1">
        <w:trPr>
          <w:trHeight w:val="311"/>
        </w:trPr>
        <w:tc>
          <w:tcPr>
            <w:tcW w:w="2566" w:type="dxa"/>
            <w:tcBorders>
              <w:top w:val="single" w:sz="4" w:space="0" w:color="000000"/>
            </w:tcBorders>
          </w:tcPr>
          <w:p w14:paraId="40041B57" w14:textId="77777777" w:rsidR="00B35D71" w:rsidRPr="00B35D71" w:rsidRDefault="00B35D71" w:rsidP="00B35D71">
            <w:pPr>
              <w:widowControl w:val="0"/>
              <w:autoSpaceDE w:val="0"/>
              <w:autoSpaceDN w:val="0"/>
              <w:spacing w:before="46" w:after="0" w:line="246" w:lineRule="exact"/>
              <w:ind w:left="122"/>
              <w:rPr>
                <w:rFonts w:ascii="Arial" w:eastAsia="Microsoft Sans Serif" w:hAnsi="Microsoft Sans Serif" w:cs="Microsoft Sans Serif"/>
                <w:b/>
              </w:rPr>
            </w:pPr>
            <w:r w:rsidRPr="00B35D71">
              <w:rPr>
                <w:rFonts w:ascii="Arial" w:eastAsia="Microsoft Sans Serif" w:hAnsi="Microsoft Sans Serif" w:cs="Microsoft Sans Serif"/>
                <w:b/>
                <w:spacing w:val="-2"/>
                <w:w w:val="90"/>
              </w:rPr>
              <w:t>Total</w:t>
            </w:r>
          </w:p>
        </w:tc>
        <w:tc>
          <w:tcPr>
            <w:tcW w:w="971" w:type="dxa"/>
            <w:tcBorders>
              <w:top w:val="single" w:sz="4" w:space="0" w:color="000000"/>
            </w:tcBorders>
          </w:tcPr>
          <w:p w14:paraId="78999D63" w14:textId="77777777" w:rsidR="00B35D71" w:rsidRPr="00B35D71" w:rsidRDefault="00B35D71" w:rsidP="00B35D71">
            <w:pPr>
              <w:widowControl w:val="0"/>
              <w:autoSpaceDE w:val="0"/>
              <w:autoSpaceDN w:val="0"/>
              <w:spacing w:before="22" w:after="0" w:line="240" w:lineRule="auto"/>
              <w:ind w:right="222"/>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8263</w:t>
            </w:r>
          </w:p>
        </w:tc>
        <w:tc>
          <w:tcPr>
            <w:tcW w:w="821" w:type="dxa"/>
            <w:tcBorders>
              <w:top w:val="single" w:sz="4" w:space="0" w:color="000000"/>
            </w:tcBorders>
          </w:tcPr>
          <w:p w14:paraId="3837D56D" w14:textId="77777777" w:rsidR="00B35D71" w:rsidRPr="00B35D71" w:rsidRDefault="00B35D71" w:rsidP="00B35D71">
            <w:pPr>
              <w:widowControl w:val="0"/>
              <w:autoSpaceDE w:val="0"/>
              <w:autoSpaceDN w:val="0"/>
              <w:spacing w:before="22" w:after="0" w:line="240" w:lineRule="auto"/>
              <w:ind w:right="191"/>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8105</w:t>
            </w:r>
          </w:p>
        </w:tc>
        <w:tc>
          <w:tcPr>
            <w:tcW w:w="992" w:type="dxa"/>
            <w:tcBorders>
              <w:top w:val="single" w:sz="4" w:space="0" w:color="000000"/>
            </w:tcBorders>
          </w:tcPr>
          <w:p w14:paraId="5103972E" w14:textId="77777777" w:rsidR="00B35D71" w:rsidRPr="00B35D71" w:rsidRDefault="00B35D71" w:rsidP="00B35D71">
            <w:pPr>
              <w:widowControl w:val="0"/>
              <w:autoSpaceDE w:val="0"/>
              <w:autoSpaceDN w:val="0"/>
              <w:spacing w:before="22" w:after="0" w:line="240" w:lineRule="auto"/>
              <w:ind w:right="192"/>
              <w:jc w:val="right"/>
              <w:rPr>
                <w:rFonts w:ascii="Arial" w:eastAsia="Microsoft Sans Serif" w:hAnsi="Microsoft Sans Serif" w:cs="Microsoft Sans Serif"/>
                <w:b/>
              </w:rPr>
            </w:pPr>
            <w:r w:rsidRPr="00B35D71">
              <w:rPr>
                <w:rFonts w:ascii="Arial" w:eastAsia="Microsoft Sans Serif" w:hAnsi="Microsoft Sans Serif" w:cs="Microsoft Sans Serif"/>
                <w:b/>
                <w:spacing w:val="-2"/>
                <w:w w:val="90"/>
              </w:rPr>
              <w:t>153346</w:t>
            </w:r>
          </w:p>
        </w:tc>
        <w:tc>
          <w:tcPr>
            <w:tcW w:w="908" w:type="dxa"/>
            <w:tcBorders>
              <w:top w:val="single" w:sz="4" w:space="0" w:color="000000"/>
            </w:tcBorders>
          </w:tcPr>
          <w:p w14:paraId="11CB9EB9" w14:textId="77777777" w:rsidR="00B35D71" w:rsidRPr="00B35D71" w:rsidRDefault="00B35D71" w:rsidP="00B35D71">
            <w:pPr>
              <w:widowControl w:val="0"/>
              <w:autoSpaceDE w:val="0"/>
              <w:autoSpaceDN w:val="0"/>
              <w:spacing w:before="22" w:after="0" w:line="240" w:lineRule="auto"/>
              <w:ind w:right="108"/>
              <w:jc w:val="right"/>
              <w:rPr>
                <w:rFonts w:ascii="Arial" w:eastAsia="Microsoft Sans Serif" w:hAnsi="Microsoft Sans Serif" w:cs="Microsoft Sans Serif"/>
                <w:b/>
              </w:rPr>
            </w:pPr>
            <w:r w:rsidRPr="00B35D71">
              <w:rPr>
                <w:rFonts w:ascii="Arial" w:eastAsia="Microsoft Sans Serif" w:hAnsi="Microsoft Sans Serif" w:cs="Microsoft Sans Serif"/>
                <w:b/>
                <w:spacing w:val="-2"/>
                <w:w w:val="90"/>
              </w:rPr>
              <w:t>152515</w:t>
            </w:r>
          </w:p>
        </w:tc>
        <w:tc>
          <w:tcPr>
            <w:tcW w:w="860" w:type="dxa"/>
            <w:tcBorders>
              <w:top w:val="single" w:sz="4" w:space="0" w:color="000000"/>
            </w:tcBorders>
          </w:tcPr>
          <w:p w14:paraId="4B94DEF8" w14:textId="77777777" w:rsidR="00B35D71" w:rsidRPr="00B35D71" w:rsidRDefault="00B35D71" w:rsidP="00B35D71">
            <w:pPr>
              <w:widowControl w:val="0"/>
              <w:autoSpaceDE w:val="0"/>
              <w:autoSpaceDN w:val="0"/>
              <w:spacing w:before="22" w:after="0" w:line="240" w:lineRule="auto"/>
              <w:ind w:right="188"/>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2419</w:t>
            </w:r>
          </w:p>
        </w:tc>
        <w:tc>
          <w:tcPr>
            <w:tcW w:w="773" w:type="dxa"/>
            <w:tcBorders>
              <w:top w:val="single" w:sz="4" w:space="0" w:color="000000"/>
            </w:tcBorders>
          </w:tcPr>
          <w:p w14:paraId="293AC00A" w14:textId="77777777" w:rsidR="00B35D71" w:rsidRPr="00B35D71" w:rsidRDefault="00B35D71" w:rsidP="00B35D71">
            <w:pPr>
              <w:widowControl w:val="0"/>
              <w:autoSpaceDE w:val="0"/>
              <w:autoSpaceDN w:val="0"/>
              <w:spacing w:before="22" w:after="0" w:line="240" w:lineRule="auto"/>
              <w:ind w:right="181"/>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2409</w:t>
            </w:r>
          </w:p>
        </w:tc>
        <w:tc>
          <w:tcPr>
            <w:tcW w:w="987" w:type="dxa"/>
            <w:tcBorders>
              <w:top w:val="single" w:sz="4" w:space="0" w:color="000000"/>
            </w:tcBorders>
          </w:tcPr>
          <w:p w14:paraId="4DE60158" w14:textId="77777777" w:rsidR="00B35D71" w:rsidRPr="00B35D71" w:rsidRDefault="00B35D71" w:rsidP="00B35D71">
            <w:pPr>
              <w:widowControl w:val="0"/>
              <w:autoSpaceDE w:val="0"/>
              <w:autoSpaceDN w:val="0"/>
              <w:spacing w:before="22" w:after="0" w:line="240" w:lineRule="auto"/>
              <w:ind w:right="176"/>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19245</w:t>
            </w:r>
          </w:p>
        </w:tc>
        <w:tc>
          <w:tcPr>
            <w:tcW w:w="783" w:type="dxa"/>
            <w:tcBorders>
              <w:top w:val="single" w:sz="4" w:space="0" w:color="000000"/>
            </w:tcBorders>
          </w:tcPr>
          <w:p w14:paraId="0BCE7246" w14:textId="77777777" w:rsidR="00B35D71" w:rsidRPr="00B35D71" w:rsidRDefault="00B35D71" w:rsidP="00B35D71">
            <w:pPr>
              <w:widowControl w:val="0"/>
              <w:autoSpaceDE w:val="0"/>
              <w:autoSpaceDN w:val="0"/>
              <w:spacing w:before="22" w:after="0" w:line="240" w:lineRule="auto"/>
              <w:ind w:left="59"/>
              <w:jc w:val="center"/>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18995</w:t>
            </w:r>
          </w:p>
        </w:tc>
      </w:tr>
      <w:tr w:rsidR="00B35D71" w:rsidRPr="00B35D71" w14:paraId="53234303" w14:textId="77777777" w:rsidTr="005C0DB1">
        <w:trPr>
          <w:trHeight w:val="301"/>
        </w:trPr>
        <w:tc>
          <w:tcPr>
            <w:tcW w:w="2566" w:type="dxa"/>
          </w:tcPr>
          <w:p w14:paraId="245061AD" w14:textId="77777777" w:rsidR="00B35D71" w:rsidRPr="00B35D71" w:rsidRDefault="00B35D71" w:rsidP="00B35D71">
            <w:pPr>
              <w:widowControl w:val="0"/>
              <w:autoSpaceDE w:val="0"/>
              <w:autoSpaceDN w:val="0"/>
              <w:spacing w:before="40" w:after="0" w:line="241"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2"/>
                <w:w w:val="90"/>
              </w:rPr>
              <w:t>Naționale</w:t>
            </w:r>
          </w:p>
        </w:tc>
        <w:tc>
          <w:tcPr>
            <w:tcW w:w="971" w:type="dxa"/>
          </w:tcPr>
          <w:p w14:paraId="3ABFE4AB" w14:textId="77777777" w:rsidR="00B35D71" w:rsidRPr="00B35D71" w:rsidRDefault="00B35D71" w:rsidP="00B35D71">
            <w:pPr>
              <w:widowControl w:val="0"/>
              <w:autoSpaceDE w:val="0"/>
              <w:autoSpaceDN w:val="0"/>
              <w:spacing w:before="16" w:after="0" w:line="240" w:lineRule="auto"/>
              <w:ind w:right="224"/>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3</w:t>
            </w:r>
          </w:p>
        </w:tc>
        <w:tc>
          <w:tcPr>
            <w:tcW w:w="821" w:type="dxa"/>
          </w:tcPr>
          <w:p w14:paraId="6EB43E26" w14:textId="77777777" w:rsidR="00B35D71" w:rsidRPr="00B35D71" w:rsidRDefault="00B35D71" w:rsidP="00B35D71">
            <w:pPr>
              <w:widowControl w:val="0"/>
              <w:autoSpaceDE w:val="0"/>
              <w:autoSpaceDN w:val="0"/>
              <w:spacing w:before="16" w:after="0" w:line="240" w:lineRule="auto"/>
              <w:ind w:right="193"/>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3</w:t>
            </w:r>
          </w:p>
        </w:tc>
        <w:tc>
          <w:tcPr>
            <w:tcW w:w="992" w:type="dxa"/>
          </w:tcPr>
          <w:p w14:paraId="13C12354" w14:textId="77777777" w:rsidR="00B35D71" w:rsidRPr="00B35D71" w:rsidRDefault="00B35D71" w:rsidP="00B35D71">
            <w:pPr>
              <w:widowControl w:val="0"/>
              <w:autoSpaceDE w:val="0"/>
              <w:autoSpaceDN w:val="0"/>
              <w:spacing w:before="16" w:after="0" w:line="240" w:lineRule="auto"/>
              <w:ind w:right="19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21800</w:t>
            </w:r>
          </w:p>
        </w:tc>
        <w:tc>
          <w:tcPr>
            <w:tcW w:w="908" w:type="dxa"/>
          </w:tcPr>
          <w:p w14:paraId="73751A2A" w14:textId="77777777" w:rsidR="00B35D71" w:rsidRPr="00B35D71" w:rsidRDefault="00B35D71" w:rsidP="00B35D71">
            <w:pPr>
              <w:widowControl w:val="0"/>
              <w:autoSpaceDE w:val="0"/>
              <w:autoSpaceDN w:val="0"/>
              <w:spacing w:before="16" w:after="0" w:line="240" w:lineRule="auto"/>
              <w:ind w:right="10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21922</w:t>
            </w:r>
          </w:p>
        </w:tc>
        <w:tc>
          <w:tcPr>
            <w:tcW w:w="860" w:type="dxa"/>
          </w:tcPr>
          <w:p w14:paraId="6E79B67D" w14:textId="77777777" w:rsidR="00B35D71" w:rsidRPr="00B35D71" w:rsidRDefault="00B35D71" w:rsidP="00B35D71">
            <w:pPr>
              <w:widowControl w:val="0"/>
              <w:autoSpaceDE w:val="0"/>
              <w:autoSpaceDN w:val="0"/>
              <w:spacing w:before="16" w:after="0" w:line="240" w:lineRule="auto"/>
              <w:ind w:right="19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29</w:t>
            </w:r>
          </w:p>
        </w:tc>
        <w:tc>
          <w:tcPr>
            <w:tcW w:w="773" w:type="dxa"/>
          </w:tcPr>
          <w:p w14:paraId="4E5AD5B7" w14:textId="77777777" w:rsidR="00B35D71" w:rsidRPr="00B35D71" w:rsidRDefault="00B35D71" w:rsidP="00B35D71">
            <w:pPr>
              <w:widowControl w:val="0"/>
              <w:autoSpaceDE w:val="0"/>
              <w:autoSpaceDN w:val="0"/>
              <w:spacing w:before="16" w:after="0" w:line="240" w:lineRule="auto"/>
              <w:ind w:right="184"/>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31</w:t>
            </w:r>
          </w:p>
        </w:tc>
        <w:tc>
          <w:tcPr>
            <w:tcW w:w="987" w:type="dxa"/>
          </w:tcPr>
          <w:p w14:paraId="0DC5B483" w14:textId="77777777" w:rsidR="00B35D71" w:rsidRPr="00B35D71" w:rsidRDefault="00B35D71" w:rsidP="00B35D71">
            <w:pPr>
              <w:widowControl w:val="0"/>
              <w:autoSpaceDE w:val="0"/>
              <w:autoSpaceDN w:val="0"/>
              <w:spacing w:before="16" w:after="0" w:line="240" w:lineRule="auto"/>
              <w:ind w:right="17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235</w:t>
            </w:r>
          </w:p>
        </w:tc>
        <w:tc>
          <w:tcPr>
            <w:tcW w:w="783" w:type="dxa"/>
          </w:tcPr>
          <w:p w14:paraId="74AAAFB2" w14:textId="77777777" w:rsidR="00B35D71" w:rsidRPr="00B35D71" w:rsidRDefault="00B35D71" w:rsidP="00B35D71">
            <w:pPr>
              <w:widowControl w:val="0"/>
              <w:autoSpaceDE w:val="0"/>
              <w:autoSpaceDN w:val="0"/>
              <w:spacing w:before="16" w:after="0" w:line="240" w:lineRule="auto"/>
              <w:ind w:left="260"/>
              <w:jc w:val="center"/>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135</w:t>
            </w:r>
          </w:p>
        </w:tc>
      </w:tr>
      <w:tr w:rsidR="00B35D71" w:rsidRPr="00B35D71" w14:paraId="6CE19FA7" w14:textId="77777777" w:rsidTr="005C0DB1">
        <w:trPr>
          <w:trHeight w:val="300"/>
        </w:trPr>
        <w:tc>
          <w:tcPr>
            <w:tcW w:w="2566" w:type="dxa"/>
          </w:tcPr>
          <w:p w14:paraId="0ACEB3F8" w14:textId="77777777" w:rsidR="00B35D71" w:rsidRPr="00B35D71" w:rsidRDefault="00B35D71" w:rsidP="00B35D71">
            <w:pPr>
              <w:widowControl w:val="0"/>
              <w:autoSpaceDE w:val="0"/>
              <w:autoSpaceDN w:val="0"/>
              <w:spacing w:before="39" w:after="0" w:line="241"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2"/>
                <w:w w:val="90"/>
              </w:rPr>
              <w:t>Universitare</w:t>
            </w:r>
          </w:p>
        </w:tc>
        <w:tc>
          <w:tcPr>
            <w:tcW w:w="971" w:type="dxa"/>
          </w:tcPr>
          <w:p w14:paraId="36DAD775" w14:textId="77777777" w:rsidR="00B35D71" w:rsidRPr="00B35D71" w:rsidRDefault="00B35D71" w:rsidP="00B35D71">
            <w:pPr>
              <w:widowControl w:val="0"/>
              <w:autoSpaceDE w:val="0"/>
              <w:autoSpaceDN w:val="0"/>
              <w:spacing w:before="15" w:after="0" w:line="240" w:lineRule="auto"/>
              <w:ind w:right="224"/>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90</w:t>
            </w:r>
          </w:p>
        </w:tc>
        <w:tc>
          <w:tcPr>
            <w:tcW w:w="821" w:type="dxa"/>
          </w:tcPr>
          <w:p w14:paraId="04887D59" w14:textId="77777777" w:rsidR="00B35D71" w:rsidRPr="00B35D71" w:rsidRDefault="00B35D71" w:rsidP="00B35D71">
            <w:pPr>
              <w:widowControl w:val="0"/>
              <w:autoSpaceDE w:val="0"/>
              <w:autoSpaceDN w:val="0"/>
              <w:spacing w:before="15" w:after="0" w:line="240" w:lineRule="auto"/>
              <w:ind w:right="193"/>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89</w:t>
            </w:r>
          </w:p>
        </w:tc>
        <w:tc>
          <w:tcPr>
            <w:tcW w:w="992" w:type="dxa"/>
          </w:tcPr>
          <w:p w14:paraId="033D6AA5" w14:textId="77777777" w:rsidR="00B35D71" w:rsidRPr="00B35D71" w:rsidRDefault="00B35D71" w:rsidP="00B35D71">
            <w:pPr>
              <w:widowControl w:val="0"/>
              <w:autoSpaceDE w:val="0"/>
              <w:autoSpaceDN w:val="0"/>
              <w:spacing w:before="15" w:after="0" w:line="240" w:lineRule="auto"/>
              <w:ind w:right="19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25595</w:t>
            </w:r>
          </w:p>
        </w:tc>
        <w:tc>
          <w:tcPr>
            <w:tcW w:w="908" w:type="dxa"/>
          </w:tcPr>
          <w:p w14:paraId="6630EEF7" w14:textId="77777777" w:rsidR="00B35D71" w:rsidRPr="00B35D71" w:rsidRDefault="00B35D71" w:rsidP="00B35D71">
            <w:pPr>
              <w:widowControl w:val="0"/>
              <w:autoSpaceDE w:val="0"/>
              <w:autoSpaceDN w:val="0"/>
              <w:spacing w:before="15" w:after="0" w:line="240" w:lineRule="auto"/>
              <w:ind w:right="10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25581</w:t>
            </w:r>
          </w:p>
        </w:tc>
        <w:tc>
          <w:tcPr>
            <w:tcW w:w="860" w:type="dxa"/>
          </w:tcPr>
          <w:p w14:paraId="7E4C6E51" w14:textId="77777777" w:rsidR="00B35D71" w:rsidRPr="00B35D71" w:rsidRDefault="00B35D71" w:rsidP="00B35D71">
            <w:pPr>
              <w:widowControl w:val="0"/>
              <w:autoSpaceDE w:val="0"/>
              <w:autoSpaceDN w:val="0"/>
              <w:spacing w:before="15" w:after="0" w:line="240" w:lineRule="auto"/>
              <w:ind w:right="1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226</w:t>
            </w:r>
          </w:p>
        </w:tc>
        <w:tc>
          <w:tcPr>
            <w:tcW w:w="773" w:type="dxa"/>
          </w:tcPr>
          <w:p w14:paraId="5531228B" w14:textId="77777777" w:rsidR="00B35D71" w:rsidRPr="00B35D71" w:rsidRDefault="00B35D71" w:rsidP="00B35D71">
            <w:pPr>
              <w:widowControl w:val="0"/>
              <w:autoSpaceDE w:val="0"/>
              <w:autoSpaceDN w:val="0"/>
              <w:spacing w:before="15" w:after="0" w:line="240" w:lineRule="auto"/>
              <w:ind w:right="18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247</w:t>
            </w:r>
          </w:p>
        </w:tc>
        <w:tc>
          <w:tcPr>
            <w:tcW w:w="987" w:type="dxa"/>
          </w:tcPr>
          <w:p w14:paraId="590717EB" w14:textId="77777777" w:rsidR="00B35D71" w:rsidRPr="00B35D71" w:rsidRDefault="00B35D71" w:rsidP="00B35D71">
            <w:pPr>
              <w:widowControl w:val="0"/>
              <w:autoSpaceDE w:val="0"/>
              <w:autoSpaceDN w:val="0"/>
              <w:spacing w:before="15" w:after="0" w:line="240" w:lineRule="auto"/>
              <w:ind w:right="17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2151</w:t>
            </w:r>
          </w:p>
        </w:tc>
        <w:tc>
          <w:tcPr>
            <w:tcW w:w="783" w:type="dxa"/>
          </w:tcPr>
          <w:p w14:paraId="002D8205" w14:textId="77777777" w:rsidR="00B35D71" w:rsidRPr="00B35D71" w:rsidRDefault="00B35D71" w:rsidP="00B35D71">
            <w:pPr>
              <w:widowControl w:val="0"/>
              <w:autoSpaceDE w:val="0"/>
              <w:autoSpaceDN w:val="0"/>
              <w:spacing w:before="15" w:after="0" w:line="240" w:lineRule="auto"/>
              <w:ind w:left="160" w:right="1"/>
              <w:jc w:val="center"/>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2191</w:t>
            </w:r>
          </w:p>
        </w:tc>
      </w:tr>
      <w:tr w:rsidR="00B35D71" w:rsidRPr="00B35D71" w14:paraId="01F17573" w14:textId="77777777" w:rsidTr="005C0DB1">
        <w:trPr>
          <w:trHeight w:val="300"/>
        </w:trPr>
        <w:tc>
          <w:tcPr>
            <w:tcW w:w="2566" w:type="dxa"/>
          </w:tcPr>
          <w:p w14:paraId="26B6BF75" w14:textId="77777777" w:rsidR="00B35D71" w:rsidRPr="00B35D71" w:rsidRDefault="00B35D71" w:rsidP="00B35D71">
            <w:pPr>
              <w:widowControl w:val="0"/>
              <w:autoSpaceDE w:val="0"/>
              <w:autoSpaceDN w:val="0"/>
              <w:spacing w:before="39" w:after="0" w:line="241"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2"/>
                <w:w w:val="90"/>
              </w:rPr>
              <w:t>Specializate</w:t>
            </w:r>
          </w:p>
        </w:tc>
        <w:tc>
          <w:tcPr>
            <w:tcW w:w="971" w:type="dxa"/>
          </w:tcPr>
          <w:p w14:paraId="4BDBC20C" w14:textId="77777777" w:rsidR="00B35D71" w:rsidRPr="00B35D71" w:rsidRDefault="00B35D71" w:rsidP="00B35D71">
            <w:pPr>
              <w:widowControl w:val="0"/>
              <w:autoSpaceDE w:val="0"/>
              <w:autoSpaceDN w:val="0"/>
              <w:spacing w:before="15" w:after="0" w:line="240" w:lineRule="auto"/>
              <w:ind w:right="22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324</w:t>
            </w:r>
          </w:p>
        </w:tc>
        <w:tc>
          <w:tcPr>
            <w:tcW w:w="821" w:type="dxa"/>
          </w:tcPr>
          <w:p w14:paraId="48B01855" w14:textId="77777777" w:rsidR="00B35D71" w:rsidRPr="00B35D71" w:rsidRDefault="00B35D71" w:rsidP="00B35D71">
            <w:pPr>
              <w:widowControl w:val="0"/>
              <w:autoSpaceDE w:val="0"/>
              <w:autoSpaceDN w:val="0"/>
              <w:spacing w:before="15" w:after="0" w:line="240" w:lineRule="auto"/>
              <w:ind w:right="19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315</w:t>
            </w:r>
          </w:p>
        </w:tc>
        <w:tc>
          <w:tcPr>
            <w:tcW w:w="992" w:type="dxa"/>
          </w:tcPr>
          <w:p w14:paraId="26A243C8" w14:textId="77777777" w:rsidR="00B35D71" w:rsidRPr="00B35D71" w:rsidRDefault="00B35D71" w:rsidP="00B35D71">
            <w:pPr>
              <w:widowControl w:val="0"/>
              <w:autoSpaceDE w:val="0"/>
              <w:autoSpaceDN w:val="0"/>
              <w:spacing w:before="15" w:after="0" w:line="240" w:lineRule="auto"/>
              <w:ind w:right="19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5764</w:t>
            </w:r>
          </w:p>
        </w:tc>
        <w:tc>
          <w:tcPr>
            <w:tcW w:w="908" w:type="dxa"/>
          </w:tcPr>
          <w:p w14:paraId="3A0F0D66" w14:textId="77777777" w:rsidR="00B35D71" w:rsidRPr="00B35D71" w:rsidRDefault="00B35D71" w:rsidP="00B35D71">
            <w:pPr>
              <w:widowControl w:val="0"/>
              <w:autoSpaceDE w:val="0"/>
              <w:autoSpaceDN w:val="0"/>
              <w:spacing w:before="15" w:after="0" w:line="240" w:lineRule="auto"/>
              <w:ind w:right="10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5718</w:t>
            </w:r>
          </w:p>
        </w:tc>
        <w:tc>
          <w:tcPr>
            <w:tcW w:w="860" w:type="dxa"/>
          </w:tcPr>
          <w:p w14:paraId="6E81CF4E" w14:textId="77777777" w:rsidR="00B35D71" w:rsidRPr="00B35D71" w:rsidRDefault="00B35D71" w:rsidP="00B35D71">
            <w:pPr>
              <w:widowControl w:val="0"/>
              <w:autoSpaceDE w:val="0"/>
              <w:autoSpaceDN w:val="0"/>
              <w:spacing w:before="15" w:after="0" w:line="240" w:lineRule="auto"/>
              <w:ind w:right="19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32</w:t>
            </w:r>
          </w:p>
        </w:tc>
        <w:tc>
          <w:tcPr>
            <w:tcW w:w="773" w:type="dxa"/>
          </w:tcPr>
          <w:p w14:paraId="04FAC798" w14:textId="77777777" w:rsidR="00B35D71" w:rsidRPr="00B35D71" w:rsidRDefault="00B35D71" w:rsidP="00B35D71">
            <w:pPr>
              <w:widowControl w:val="0"/>
              <w:autoSpaceDE w:val="0"/>
              <w:autoSpaceDN w:val="0"/>
              <w:spacing w:before="15" w:after="0" w:line="240" w:lineRule="auto"/>
              <w:ind w:right="184"/>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32</w:t>
            </w:r>
          </w:p>
        </w:tc>
        <w:tc>
          <w:tcPr>
            <w:tcW w:w="987" w:type="dxa"/>
          </w:tcPr>
          <w:p w14:paraId="23C7C732" w14:textId="77777777" w:rsidR="00B35D71" w:rsidRPr="00B35D71" w:rsidRDefault="00B35D71" w:rsidP="00B35D71">
            <w:pPr>
              <w:widowControl w:val="0"/>
              <w:autoSpaceDE w:val="0"/>
              <w:autoSpaceDN w:val="0"/>
              <w:spacing w:before="15" w:after="0" w:line="240" w:lineRule="auto"/>
              <w:ind w:right="17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171</w:t>
            </w:r>
          </w:p>
        </w:tc>
        <w:tc>
          <w:tcPr>
            <w:tcW w:w="783" w:type="dxa"/>
          </w:tcPr>
          <w:p w14:paraId="42318CC0" w14:textId="77777777" w:rsidR="00B35D71" w:rsidRPr="00B35D71" w:rsidRDefault="00B35D71" w:rsidP="00B35D71">
            <w:pPr>
              <w:widowControl w:val="0"/>
              <w:autoSpaceDE w:val="0"/>
              <w:autoSpaceDN w:val="0"/>
              <w:spacing w:before="15" w:after="0" w:line="240" w:lineRule="auto"/>
              <w:ind w:left="260"/>
              <w:jc w:val="center"/>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184</w:t>
            </w:r>
          </w:p>
        </w:tc>
      </w:tr>
      <w:tr w:rsidR="00B35D71" w:rsidRPr="00B35D71" w14:paraId="6C7C30B8" w14:textId="77777777" w:rsidTr="005C0DB1">
        <w:trPr>
          <w:trHeight w:val="300"/>
        </w:trPr>
        <w:tc>
          <w:tcPr>
            <w:tcW w:w="2566" w:type="dxa"/>
          </w:tcPr>
          <w:p w14:paraId="27336C22" w14:textId="77777777" w:rsidR="00B35D71" w:rsidRPr="00B35D71" w:rsidRDefault="00B35D71" w:rsidP="00B35D71">
            <w:pPr>
              <w:widowControl w:val="0"/>
              <w:autoSpaceDE w:val="0"/>
              <w:autoSpaceDN w:val="0"/>
              <w:spacing w:before="39" w:after="0" w:line="241"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Publice,</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din</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spacing w:val="-2"/>
                <w:w w:val="80"/>
              </w:rPr>
              <w:t>care:</w:t>
            </w:r>
          </w:p>
        </w:tc>
        <w:tc>
          <w:tcPr>
            <w:tcW w:w="971" w:type="dxa"/>
          </w:tcPr>
          <w:p w14:paraId="7AC82666" w14:textId="77777777" w:rsidR="00B35D71" w:rsidRPr="00B35D71" w:rsidRDefault="00B35D71" w:rsidP="00B35D71">
            <w:pPr>
              <w:widowControl w:val="0"/>
              <w:autoSpaceDE w:val="0"/>
              <w:autoSpaceDN w:val="0"/>
              <w:spacing w:before="15" w:after="0" w:line="240" w:lineRule="auto"/>
              <w:ind w:right="22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1853</w:t>
            </w:r>
          </w:p>
        </w:tc>
        <w:tc>
          <w:tcPr>
            <w:tcW w:w="821" w:type="dxa"/>
          </w:tcPr>
          <w:p w14:paraId="6B7603EC" w14:textId="77777777" w:rsidR="00B35D71" w:rsidRPr="00B35D71" w:rsidRDefault="00B35D71" w:rsidP="00B35D71">
            <w:pPr>
              <w:widowControl w:val="0"/>
              <w:autoSpaceDE w:val="0"/>
              <w:autoSpaceDN w:val="0"/>
              <w:spacing w:before="15" w:after="0" w:line="240" w:lineRule="auto"/>
              <w:ind w:right="19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1758</w:t>
            </w:r>
          </w:p>
        </w:tc>
        <w:tc>
          <w:tcPr>
            <w:tcW w:w="992" w:type="dxa"/>
          </w:tcPr>
          <w:p w14:paraId="29817217" w14:textId="77777777" w:rsidR="00B35D71" w:rsidRPr="00B35D71" w:rsidRDefault="00B35D71" w:rsidP="00B35D71">
            <w:pPr>
              <w:widowControl w:val="0"/>
              <w:autoSpaceDE w:val="0"/>
              <w:autoSpaceDN w:val="0"/>
              <w:spacing w:before="15" w:after="0" w:line="240" w:lineRule="auto"/>
              <w:ind w:right="19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41980</w:t>
            </w:r>
          </w:p>
        </w:tc>
        <w:tc>
          <w:tcPr>
            <w:tcW w:w="908" w:type="dxa"/>
          </w:tcPr>
          <w:p w14:paraId="6602B1D9" w14:textId="77777777" w:rsidR="00B35D71" w:rsidRPr="00B35D71" w:rsidRDefault="00B35D71" w:rsidP="00B35D71">
            <w:pPr>
              <w:widowControl w:val="0"/>
              <w:autoSpaceDE w:val="0"/>
              <w:autoSpaceDN w:val="0"/>
              <w:spacing w:before="15" w:after="0" w:line="240" w:lineRule="auto"/>
              <w:ind w:right="10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40977</w:t>
            </w:r>
          </w:p>
        </w:tc>
        <w:tc>
          <w:tcPr>
            <w:tcW w:w="860" w:type="dxa"/>
          </w:tcPr>
          <w:p w14:paraId="106DB557" w14:textId="77777777" w:rsidR="00B35D71" w:rsidRPr="00B35D71" w:rsidRDefault="00B35D71" w:rsidP="00B35D71">
            <w:pPr>
              <w:widowControl w:val="0"/>
              <w:autoSpaceDE w:val="0"/>
              <w:autoSpaceDN w:val="0"/>
              <w:spacing w:before="15" w:after="0" w:line="240" w:lineRule="auto"/>
              <w:ind w:right="1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842</w:t>
            </w:r>
          </w:p>
        </w:tc>
        <w:tc>
          <w:tcPr>
            <w:tcW w:w="773" w:type="dxa"/>
          </w:tcPr>
          <w:p w14:paraId="5BD28679" w14:textId="77777777" w:rsidR="00B35D71" w:rsidRPr="00B35D71" w:rsidRDefault="00B35D71" w:rsidP="00B35D71">
            <w:pPr>
              <w:widowControl w:val="0"/>
              <w:autoSpaceDE w:val="0"/>
              <w:autoSpaceDN w:val="0"/>
              <w:spacing w:before="15" w:after="0" w:line="240" w:lineRule="auto"/>
              <w:ind w:right="18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803</w:t>
            </w:r>
          </w:p>
        </w:tc>
        <w:tc>
          <w:tcPr>
            <w:tcW w:w="987" w:type="dxa"/>
          </w:tcPr>
          <w:p w14:paraId="367DAED1" w14:textId="77777777" w:rsidR="00B35D71" w:rsidRPr="00B35D71" w:rsidRDefault="00B35D71" w:rsidP="00B35D71">
            <w:pPr>
              <w:widowControl w:val="0"/>
              <w:autoSpaceDE w:val="0"/>
              <w:autoSpaceDN w:val="0"/>
              <w:spacing w:before="15" w:after="0" w:line="240" w:lineRule="auto"/>
              <w:ind w:right="17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9661</w:t>
            </w:r>
          </w:p>
        </w:tc>
        <w:tc>
          <w:tcPr>
            <w:tcW w:w="783" w:type="dxa"/>
          </w:tcPr>
          <w:p w14:paraId="0EA8601F" w14:textId="77777777" w:rsidR="00B35D71" w:rsidRPr="00B35D71" w:rsidRDefault="00B35D71" w:rsidP="00B35D71">
            <w:pPr>
              <w:widowControl w:val="0"/>
              <w:autoSpaceDE w:val="0"/>
              <w:autoSpaceDN w:val="0"/>
              <w:spacing w:before="15" w:after="0" w:line="240" w:lineRule="auto"/>
              <w:ind w:left="160"/>
              <w:jc w:val="center"/>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9450</w:t>
            </w:r>
          </w:p>
        </w:tc>
      </w:tr>
      <w:tr w:rsidR="00B35D71" w:rsidRPr="00B35D71" w14:paraId="11A0566C" w14:textId="77777777" w:rsidTr="005C0DB1">
        <w:trPr>
          <w:trHeight w:val="300"/>
        </w:trPr>
        <w:tc>
          <w:tcPr>
            <w:tcW w:w="2566" w:type="dxa"/>
          </w:tcPr>
          <w:p w14:paraId="7365EA2B" w14:textId="77777777" w:rsidR="00B35D71" w:rsidRPr="00B35D71" w:rsidRDefault="00B35D71" w:rsidP="00B35D71">
            <w:pPr>
              <w:widowControl w:val="0"/>
              <w:autoSpaceDE w:val="0"/>
              <w:autoSpaceDN w:val="0"/>
              <w:spacing w:before="39" w:after="0" w:line="241"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5"/>
              </w:rPr>
              <w:t>-</w:t>
            </w:r>
            <w:r w:rsidRPr="00B35D71">
              <w:rPr>
                <w:rFonts w:ascii="Microsoft Sans Serif" w:eastAsia="Microsoft Sans Serif" w:hAnsi="Microsoft Sans Serif" w:cs="Microsoft Sans Serif"/>
                <w:spacing w:val="-3"/>
                <w:w w:val="85"/>
              </w:rPr>
              <w:t xml:space="preserve"> </w:t>
            </w:r>
            <w:r w:rsidRPr="00B35D71">
              <w:rPr>
                <w:rFonts w:ascii="Microsoft Sans Serif" w:eastAsia="Microsoft Sans Serif" w:hAnsi="Microsoft Sans Serif" w:cs="Microsoft Sans Serif"/>
                <w:spacing w:val="-2"/>
                <w:w w:val="90"/>
              </w:rPr>
              <w:t>Judeţene</w:t>
            </w:r>
          </w:p>
        </w:tc>
        <w:tc>
          <w:tcPr>
            <w:tcW w:w="971" w:type="dxa"/>
          </w:tcPr>
          <w:p w14:paraId="27D5600B" w14:textId="77777777" w:rsidR="00B35D71" w:rsidRPr="00B35D71" w:rsidRDefault="00B35D71" w:rsidP="00B35D71">
            <w:pPr>
              <w:widowControl w:val="0"/>
              <w:autoSpaceDE w:val="0"/>
              <w:autoSpaceDN w:val="0"/>
              <w:spacing w:before="15" w:after="0" w:line="240" w:lineRule="auto"/>
              <w:ind w:right="224"/>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41</w:t>
            </w:r>
          </w:p>
        </w:tc>
        <w:tc>
          <w:tcPr>
            <w:tcW w:w="821" w:type="dxa"/>
          </w:tcPr>
          <w:p w14:paraId="3FD2598B" w14:textId="77777777" w:rsidR="00B35D71" w:rsidRPr="00B35D71" w:rsidRDefault="00B35D71" w:rsidP="00B35D71">
            <w:pPr>
              <w:widowControl w:val="0"/>
              <w:autoSpaceDE w:val="0"/>
              <w:autoSpaceDN w:val="0"/>
              <w:spacing w:before="15" w:after="0" w:line="240" w:lineRule="auto"/>
              <w:ind w:right="193"/>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41</w:t>
            </w:r>
          </w:p>
        </w:tc>
        <w:tc>
          <w:tcPr>
            <w:tcW w:w="992" w:type="dxa"/>
          </w:tcPr>
          <w:p w14:paraId="03C1F148" w14:textId="77777777" w:rsidR="00B35D71" w:rsidRPr="00B35D71" w:rsidRDefault="00B35D71" w:rsidP="00B35D71">
            <w:pPr>
              <w:widowControl w:val="0"/>
              <w:autoSpaceDE w:val="0"/>
              <w:autoSpaceDN w:val="0"/>
              <w:spacing w:before="15" w:after="0" w:line="240" w:lineRule="auto"/>
              <w:ind w:right="19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17657</w:t>
            </w:r>
          </w:p>
        </w:tc>
        <w:tc>
          <w:tcPr>
            <w:tcW w:w="908" w:type="dxa"/>
          </w:tcPr>
          <w:p w14:paraId="42520B15" w14:textId="77777777" w:rsidR="00B35D71" w:rsidRPr="00B35D71" w:rsidRDefault="00B35D71" w:rsidP="00B35D71">
            <w:pPr>
              <w:widowControl w:val="0"/>
              <w:autoSpaceDE w:val="0"/>
              <w:autoSpaceDN w:val="0"/>
              <w:spacing w:before="15" w:after="0" w:line="240" w:lineRule="auto"/>
              <w:ind w:right="10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17578</w:t>
            </w:r>
          </w:p>
        </w:tc>
        <w:tc>
          <w:tcPr>
            <w:tcW w:w="860" w:type="dxa"/>
          </w:tcPr>
          <w:p w14:paraId="607FF9BF" w14:textId="77777777" w:rsidR="00B35D71" w:rsidRPr="00B35D71" w:rsidRDefault="00B35D71" w:rsidP="00B35D71">
            <w:pPr>
              <w:widowControl w:val="0"/>
              <w:autoSpaceDE w:val="0"/>
              <w:autoSpaceDN w:val="0"/>
              <w:spacing w:before="15" w:after="0" w:line="240" w:lineRule="auto"/>
              <w:ind w:right="1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311</w:t>
            </w:r>
          </w:p>
        </w:tc>
        <w:tc>
          <w:tcPr>
            <w:tcW w:w="773" w:type="dxa"/>
          </w:tcPr>
          <w:p w14:paraId="289CFB6A" w14:textId="77777777" w:rsidR="00B35D71" w:rsidRPr="00B35D71" w:rsidRDefault="00B35D71" w:rsidP="00B35D71">
            <w:pPr>
              <w:widowControl w:val="0"/>
              <w:autoSpaceDE w:val="0"/>
              <w:autoSpaceDN w:val="0"/>
              <w:spacing w:before="15" w:after="0" w:line="240" w:lineRule="auto"/>
              <w:ind w:right="18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304</w:t>
            </w:r>
          </w:p>
        </w:tc>
        <w:tc>
          <w:tcPr>
            <w:tcW w:w="987" w:type="dxa"/>
          </w:tcPr>
          <w:p w14:paraId="2965E1FC" w14:textId="77777777" w:rsidR="00B35D71" w:rsidRPr="00B35D71" w:rsidRDefault="00B35D71" w:rsidP="00B35D71">
            <w:pPr>
              <w:widowControl w:val="0"/>
              <w:autoSpaceDE w:val="0"/>
              <w:autoSpaceDN w:val="0"/>
              <w:spacing w:before="15" w:after="0" w:line="240" w:lineRule="auto"/>
              <w:ind w:right="17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5138</w:t>
            </w:r>
          </w:p>
        </w:tc>
        <w:tc>
          <w:tcPr>
            <w:tcW w:w="783" w:type="dxa"/>
          </w:tcPr>
          <w:p w14:paraId="449B372B" w14:textId="77777777" w:rsidR="00B35D71" w:rsidRPr="00B35D71" w:rsidRDefault="00B35D71" w:rsidP="00B35D71">
            <w:pPr>
              <w:widowControl w:val="0"/>
              <w:autoSpaceDE w:val="0"/>
              <w:autoSpaceDN w:val="0"/>
              <w:spacing w:before="15" w:after="0" w:line="240" w:lineRule="auto"/>
              <w:ind w:left="160"/>
              <w:jc w:val="center"/>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5231</w:t>
            </w:r>
          </w:p>
        </w:tc>
      </w:tr>
      <w:tr w:rsidR="00B35D71" w:rsidRPr="00B35D71" w14:paraId="0EA3E1F4" w14:textId="77777777" w:rsidTr="005C0DB1">
        <w:trPr>
          <w:trHeight w:val="301"/>
        </w:trPr>
        <w:tc>
          <w:tcPr>
            <w:tcW w:w="2566" w:type="dxa"/>
          </w:tcPr>
          <w:p w14:paraId="4F2032FE" w14:textId="77777777" w:rsidR="00B35D71" w:rsidRPr="00B35D71" w:rsidRDefault="00B35D71" w:rsidP="00B35D71">
            <w:pPr>
              <w:widowControl w:val="0"/>
              <w:autoSpaceDE w:val="0"/>
              <w:autoSpaceDN w:val="0"/>
              <w:spacing w:before="39" w:after="0" w:line="242"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Municipale</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şi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orăşeneşti</w:t>
            </w:r>
          </w:p>
        </w:tc>
        <w:tc>
          <w:tcPr>
            <w:tcW w:w="971" w:type="dxa"/>
          </w:tcPr>
          <w:p w14:paraId="2151183C" w14:textId="77777777" w:rsidR="00B35D71" w:rsidRPr="00B35D71" w:rsidRDefault="00B35D71" w:rsidP="00B35D71">
            <w:pPr>
              <w:widowControl w:val="0"/>
              <w:autoSpaceDE w:val="0"/>
              <w:autoSpaceDN w:val="0"/>
              <w:spacing w:before="15" w:after="0" w:line="240" w:lineRule="auto"/>
              <w:ind w:right="22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236</w:t>
            </w:r>
          </w:p>
        </w:tc>
        <w:tc>
          <w:tcPr>
            <w:tcW w:w="821" w:type="dxa"/>
          </w:tcPr>
          <w:p w14:paraId="3F1B8718" w14:textId="77777777" w:rsidR="00B35D71" w:rsidRPr="00B35D71" w:rsidRDefault="00B35D71" w:rsidP="00B35D71">
            <w:pPr>
              <w:widowControl w:val="0"/>
              <w:autoSpaceDE w:val="0"/>
              <w:autoSpaceDN w:val="0"/>
              <w:spacing w:before="15" w:after="0" w:line="240" w:lineRule="auto"/>
              <w:ind w:right="19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233</w:t>
            </w:r>
          </w:p>
        </w:tc>
        <w:tc>
          <w:tcPr>
            <w:tcW w:w="992" w:type="dxa"/>
          </w:tcPr>
          <w:p w14:paraId="1E1A80A2" w14:textId="77777777" w:rsidR="00B35D71" w:rsidRPr="00B35D71" w:rsidRDefault="00B35D71" w:rsidP="00B35D71">
            <w:pPr>
              <w:widowControl w:val="0"/>
              <w:autoSpaceDE w:val="0"/>
              <w:autoSpaceDN w:val="0"/>
              <w:spacing w:before="15" w:after="0" w:line="240" w:lineRule="auto"/>
              <w:ind w:right="19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9599</w:t>
            </w:r>
          </w:p>
        </w:tc>
        <w:tc>
          <w:tcPr>
            <w:tcW w:w="908" w:type="dxa"/>
          </w:tcPr>
          <w:p w14:paraId="79C58351" w14:textId="77777777" w:rsidR="00B35D71" w:rsidRPr="00B35D71" w:rsidRDefault="00B35D71" w:rsidP="00B35D71">
            <w:pPr>
              <w:widowControl w:val="0"/>
              <w:autoSpaceDE w:val="0"/>
              <w:autoSpaceDN w:val="0"/>
              <w:spacing w:before="15" w:after="0" w:line="240" w:lineRule="auto"/>
              <w:ind w:right="10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9502</w:t>
            </w:r>
          </w:p>
        </w:tc>
        <w:tc>
          <w:tcPr>
            <w:tcW w:w="860" w:type="dxa"/>
          </w:tcPr>
          <w:p w14:paraId="294BAAAC" w14:textId="77777777" w:rsidR="00B35D71" w:rsidRPr="00B35D71" w:rsidRDefault="00B35D71" w:rsidP="00B35D71">
            <w:pPr>
              <w:widowControl w:val="0"/>
              <w:autoSpaceDE w:val="0"/>
              <w:autoSpaceDN w:val="0"/>
              <w:spacing w:before="15" w:after="0" w:line="240" w:lineRule="auto"/>
              <w:ind w:right="1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214</w:t>
            </w:r>
          </w:p>
        </w:tc>
        <w:tc>
          <w:tcPr>
            <w:tcW w:w="773" w:type="dxa"/>
          </w:tcPr>
          <w:p w14:paraId="56DF3FDB" w14:textId="77777777" w:rsidR="00B35D71" w:rsidRPr="00B35D71" w:rsidRDefault="00B35D71" w:rsidP="00B35D71">
            <w:pPr>
              <w:widowControl w:val="0"/>
              <w:autoSpaceDE w:val="0"/>
              <w:autoSpaceDN w:val="0"/>
              <w:spacing w:before="15" w:after="0" w:line="240" w:lineRule="auto"/>
              <w:ind w:right="18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201</w:t>
            </w:r>
          </w:p>
        </w:tc>
        <w:tc>
          <w:tcPr>
            <w:tcW w:w="987" w:type="dxa"/>
          </w:tcPr>
          <w:p w14:paraId="4DA19750" w14:textId="77777777" w:rsidR="00B35D71" w:rsidRPr="00B35D71" w:rsidRDefault="00B35D71" w:rsidP="00B35D71">
            <w:pPr>
              <w:widowControl w:val="0"/>
              <w:autoSpaceDE w:val="0"/>
              <w:autoSpaceDN w:val="0"/>
              <w:spacing w:before="15" w:after="0" w:line="240" w:lineRule="auto"/>
              <w:ind w:right="17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2232</w:t>
            </w:r>
          </w:p>
        </w:tc>
        <w:tc>
          <w:tcPr>
            <w:tcW w:w="783" w:type="dxa"/>
          </w:tcPr>
          <w:p w14:paraId="4B36C156" w14:textId="77777777" w:rsidR="00B35D71" w:rsidRPr="00B35D71" w:rsidRDefault="00B35D71" w:rsidP="00B35D71">
            <w:pPr>
              <w:widowControl w:val="0"/>
              <w:autoSpaceDE w:val="0"/>
              <w:autoSpaceDN w:val="0"/>
              <w:spacing w:before="15" w:after="0" w:line="240" w:lineRule="auto"/>
              <w:ind w:left="160"/>
              <w:jc w:val="center"/>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2034</w:t>
            </w:r>
          </w:p>
        </w:tc>
      </w:tr>
      <w:tr w:rsidR="00B35D71" w:rsidRPr="00B35D71" w14:paraId="68174EBC" w14:textId="77777777" w:rsidTr="005C0DB1">
        <w:trPr>
          <w:trHeight w:val="301"/>
        </w:trPr>
        <w:tc>
          <w:tcPr>
            <w:tcW w:w="2566" w:type="dxa"/>
          </w:tcPr>
          <w:p w14:paraId="401FFBB9" w14:textId="77777777" w:rsidR="00B35D71" w:rsidRPr="00B35D71" w:rsidRDefault="00B35D71" w:rsidP="00B35D71">
            <w:pPr>
              <w:widowControl w:val="0"/>
              <w:autoSpaceDE w:val="0"/>
              <w:autoSpaceDN w:val="0"/>
              <w:spacing w:before="40" w:after="0" w:line="241"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5"/>
              </w:rPr>
              <w:t>-</w:t>
            </w:r>
            <w:r w:rsidRPr="00B35D71">
              <w:rPr>
                <w:rFonts w:ascii="Microsoft Sans Serif" w:eastAsia="Microsoft Sans Serif" w:hAnsi="Microsoft Sans Serif" w:cs="Microsoft Sans Serif"/>
                <w:spacing w:val="-3"/>
                <w:w w:val="85"/>
              </w:rPr>
              <w:t xml:space="preserve"> </w:t>
            </w:r>
            <w:r w:rsidRPr="00B35D71">
              <w:rPr>
                <w:rFonts w:ascii="Microsoft Sans Serif" w:eastAsia="Microsoft Sans Serif" w:hAnsi="Microsoft Sans Serif" w:cs="Microsoft Sans Serif"/>
                <w:spacing w:val="-2"/>
                <w:w w:val="90"/>
              </w:rPr>
              <w:t>Comunale</w:t>
            </w:r>
          </w:p>
        </w:tc>
        <w:tc>
          <w:tcPr>
            <w:tcW w:w="971" w:type="dxa"/>
          </w:tcPr>
          <w:p w14:paraId="2608B6E2" w14:textId="77777777" w:rsidR="00B35D71" w:rsidRPr="00B35D71" w:rsidRDefault="00B35D71" w:rsidP="00B35D71">
            <w:pPr>
              <w:widowControl w:val="0"/>
              <w:autoSpaceDE w:val="0"/>
              <w:autoSpaceDN w:val="0"/>
              <w:spacing w:before="16" w:after="0" w:line="240" w:lineRule="auto"/>
              <w:ind w:right="22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1576</w:t>
            </w:r>
          </w:p>
        </w:tc>
        <w:tc>
          <w:tcPr>
            <w:tcW w:w="821" w:type="dxa"/>
          </w:tcPr>
          <w:p w14:paraId="375CCB4D" w14:textId="77777777" w:rsidR="00B35D71" w:rsidRPr="00B35D71" w:rsidRDefault="00B35D71" w:rsidP="00B35D71">
            <w:pPr>
              <w:widowControl w:val="0"/>
              <w:autoSpaceDE w:val="0"/>
              <w:autoSpaceDN w:val="0"/>
              <w:spacing w:before="16" w:after="0" w:line="240" w:lineRule="auto"/>
              <w:ind w:right="19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1484</w:t>
            </w:r>
          </w:p>
        </w:tc>
        <w:tc>
          <w:tcPr>
            <w:tcW w:w="992" w:type="dxa"/>
          </w:tcPr>
          <w:p w14:paraId="7DF02295" w14:textId="77777777" w:rsidR="00B35D71" w:rsidRPr="00B35D71" w:rsidRDefault="00B35D71" w:rsidP="00B35D71">
            <w:pPr>
              <w:widowControl w:val="0"/>
              <w:autoSpaceDE w:val="0"/>
              <w:autoSpaceDN w:val="0"/>
              <w:spacing w:before="16" w:after="0" w:line="240" w:lineRule="auto"/>
              <w:ind w:right="19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14724</w:t>
            </w:r>
          </w:p>
        </w:tc>
        <w:tc>
          <w:tcPr>
            <w:tcW w:w="908" w:type="dxa"/>
          </w:tcPr>
          <w:p w14:paraId="006BB7A0" w14:textId="77777777" w:rsidR="00B35D71" w:rsidRPr="00B35D71" w:rsidRDefault="00B35D71" w:rsidP="00B35D71">
            <w:pPr>
              <w:widowControl w:val="0"/>
              <w:autoSpaceDE w:val="0"/>
              <w:autoSpaceDN w:val="0"/>
              <w:spacing w:before="16" w:after="0" w:line="240" w:lineRule="auto"/>
              <w:ind w:right="10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13897</w:t>
            </w:r>
          </w:p>
        </w:tc>
        <w:tc>
          <w:tcPr>
            <w:tcW w:w="860" w:type="dxa"/>
          </w:tcPr>
          <w:p w14:paraId="3F703497" w14:textId="77777777" w:rsidR="00B35D71" w:rsidRPr="00B35D71" w:rsidRDefault="00B35D71" w:rsidP="00B35D71">
            <w:pPr>
              <w:widowControl w:val="0"/>
              <w:autoSpaceDE w:val="0"/>
              <w:autoSpaceDN w:val="0"/>
              <w:spacing w:before="16" w:after="0" w:line="240" w:lineRule="auto"/>
              <w:ind w:right="1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317</w:t>
            </w:r>
          </w:p>
        </w:tc>
        <w:tc>
          <w:tcPr>
            <w:tcW w:w="773" w:type="dxa"/>
          </w:tcPr>
          <w:p w14:paraId="4E9E58ED" w14:textId="77777777" w:rsidR="00B35D71" w:rsidRPr="00B35D71" w:rsidRDefault="00B35D71" w:rsidP="00B35D71">
            <w:pPr>
              <w:widowControl w:val="0"/>
              <w:autoSpaceDE w:val="0"/>
              <w:autoSpaceDN w:val="0"/>
              <w:spacing w:before="16" w:after="0" w:line="240" w:lineRule="auto"/>
              <w:ind w:right="18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298</w:t>
            </w:r>
          </w:p>
        </w:tc>
        <w:tc>
          <w:tcPr>
            <w:tcW w:w="987" w:type="dxa"/>
          </w:tcPr>
          <w:p w14:paraId="2BC659C2" w14:textId="77777777" w:rsidR="00B35D71" w:rsidRPr="00B35D71" w:rsidRDefault="00B35D71" w:rsidP="00B35D71">
            <w:pPr>
              <w:widowControl w:val="0"/>
              <w:autoSpaceDE w:val="0"/>
              <w:autoSpaceDN w:val="0"/>
              <w:spacing w:before="16" w:after="0" w:line="240" w:lineRule="auto"/>
              <w:ind w:right="17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2291</w:t>
            </w:r>
          </w:p>
        </w:tc>
        <w:tc>
          <w:tcPr>
            <w:tcW w:w="783" w:type="dxa"/>
          </w:tcPr>
          <w:p w14:paraId="736E4343" w14:textId="77777777" w:rsidR="00B35D71" w:rsidRPr="00B35D71" w:rsidRDefault="00B35D71" w:rsidP="00B35D71">
            <w:pPr>
              <w:widowControl w:val="0"/>
              <w:autoSpaceDE w:val="0"/>
              <w:autoSpaceDN w:val="0"/>
              <w:spacing w:before="16" w:after="0" w:line="240" w:lineRule="auto"/>
              <w:ind w:left="160"/>
              <w:jc w:val="center"/>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2185</w:t>
            </w:r>
          </w:p>
        </w:tc>
      </w:tr>
      <w:tr w:rsidR="00B35D71" w:rsidRPr="00B35D71" w14:paraId="2B34C94B" w14:textId="77777777" w:rsidTr="005C0DB1">
        <w:trPr>
          <w:trHeight w:val="289"/>
        </w:trPr>
        <w:tc>
          <w:tcPr>
            <w:tcW w:w="2566" w:type="dxa"/>
            <w:tcBorders>
              <w:bottom w:val="single" w:sz="4" w:space="0" w:color="000000"/>
            </w:tcBorders>
          </w:tcPr>
          <w:p w14:paraId="613463A1" w14:textId="77777777" w:rsidR="00B35D71" w:rsidRPr="00B35D71" w:rsidRDefault="00B35D71" w:rsidP="00B35D71">
            <w:pPr>
              <w:widowControl w:val="0"/>
              <w:autoSpaceDE w:val="0"/>
              <w:autoSpaceDN w:val="0"/>
              <w:spacing w:before="39" w:after="0" w:line="231" w:lineRule="exact"/>
              <w:ind w:left="122"/>
              <w:rPr>
                <w:rFonts w:ascii="Microsoft Sans Serif" w:eastAsia="Microsoft Sans Serif" w:hAnsi="Microsoft Sans Serif" w:cs="Microsoft Sans Serif"/>
                <w:position w:val="6"/>
                <w:sz w:val="14"/>
              </w:rPr>
            </w:pPr>
            <w:r w:rsidRPr="00B35D71">
              <w:rPr>
                <w:rFonts w:ascii="Microsoft Sans Serif" w:eastAsia="Microsoft Sans Serif" w:hAnsi="Microsoft Sans Serif" w:cs="Microsoft Sans Serif"/>
                <w:spacing w:val="-2"/>
                <w:w w:val="90"/>
              </w:rPr>
              <w:t>Şcolare</w:t>
            </w:r>
            <w:r w:rsidRPr="00B35D71">
              <w:rPr>
                <w:rFonts w:ascii="Microsoft Sans Serif" w:eastAsia="Microsoft Sans Serif" w:hAnsi="Microsoft Sans Serif" w:cs="Microsoft Sans Serif"/>
                <w:spacing w:val="-2"/>
                <w:w w:val="90"/>
                <w:position w:val="6"/>
                <w:sz w:val="14"/>
              </w:rPr>
              <w:t>**)</w:t>
            </w:r>
          </w:p>
        </w:tc>
        <w:tc>
          <w:tcPr>
            <w:tcW w:w="971" w:type="dxa"/>
            <w:tcBorders>
              <w:bottom w:val="single" w:sz="4" w:space="0" w:color="000000"/>
            </w:tcBorders>
          </w:tcPr>
          <w:p w14:paraId="31DEEF75" w14:textId="77777777" w:rsidR="00B35D71" w:rsidRPr="00B35D71" w:rsidRDefault="00B35D71" w:rsidP="00B35D71">
            <w:pPr>
              <w:widowControl w:val="0"/>
              <w:autoSpaceDE w:val="0"/>
              <w:autoSpaceDN w:val="0"/>
              <w:spacing w:before="15" w:after="0" w:line="240" w:lineRule="auto"/>
              <w:ind w:right="22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5993</w:t>
            </w:r>
          </w:p>
        </w:tc>
        <w:tc>
          <w:tcPr>
            <w:tcW w:w="821" w:type="dxa"/>
            <w:tcBorders>
              <w:bottom w:val="single" w:sz="4" w:space="0" w:color="000000"/>
            </w:tcBorders>
          </w:tcPr>
          <w:p w14:paraId="5095186C" w14:textId="77777777" w:rsidR="00B35D71" w:rsidRPr="00B35D71" w:rsidRDefault="00B35D71" w:rsidP="00B35D71">
            <w:pPr>
              <w:widowControl w:val="0"/>
              <w:autoSpaceDE w:val="0"/>
              <w:autoSpaceDN w:val="0"/>
              <w:spacing w:before="15" w:after="0" w:line="240" w:lineRule="auto"/>
              <w:ind w:right="19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5940</w:t>
            </w:r>
          </w:p>
        </w:tc>
        <w:tc>
          <w:tcPr>
            <w:tcW w:w="992" w:type="dxa"/>
            <w:tcBorders>
              <w:bottom w:val="single" w:sz="4" w:space="0" w:color="000000"/>
            </w:tcBorders>
          </w:tcPr>
          <w:p w14:paraId="02D6B490" w14:textId="77777777" w:rsidR="00B35D71" w:rsidRPr="00B35D71" w:rsidRDefault="00B35D71" w:rsidP="00B35D71">
            <w:pPr>
              <w:widowControl w:val="0"/>
              <w:autoSpaceDE w:val="0"/>
              <w:autoSpaceDN w:val="0"/>
              <w:spacing w:before="15" w:after="0" w:line="240" w:lineRule="auto"/>
              <w:ind w:right="192"/>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58207</w:t>
            </w:r>
          </w:p>
        </w:tc>
        <w:tc>
          <w:tcPr>
            <w:tcW w:w="908" w:type="dxa"/>
            <w:tcBorders>
              <w:bottom w:val="single" w:sz="4" w:space="0" w:color="000000"/>
            </w:tcBorders>
          </w:tcPr>
          <w:p w14:paraId="01D9BD2D" w14:textId="77777777" w:rsidR="00B35D71" w:rsidRPr="00B35D71" w:rsidRDefault="00B35D71" w:rsidP="00B35D71">
            <w:pPr>
              <w:widowControl w:val="0"/>
              <w:autoSpaceDE w:val="0"/>
              <w:autoSpaceDN w:val="0"/>
              <w:spacing w:before="15" w:after="0" w:line="240" w:lineRule="auto"/>
              <w:ind w:right="10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58317</w:t>
            </w:r>
          </w:p>
        </w:tc>
        <w:tc>
          <w:tcPr>
            <w:tcW w:w="860" w:type="dxa"/>
            <w:tcBorders>
              <w:bottom w:val="single" w:sz="4" w:space="0" w:color="000000"/>
            </w:tcBorders>
          </w:tcPr>
          <w:p w14:paraId="193B180E" w14:textId="77777777" w:rsidR="00B35D71" w:rsidRPr="00B35D71" w:rsidRDefault="00B35D71" w:rsidP="00B35D71">
            <w:pPr>
              <w:widowControl w:val="0"/>
              <w:autoSpaceDE w:val="0"/>
              <w:autoSpaceDN w:val="0"/>
              <w:spacing w:before="15" w:after="0" w:line="240" w:lineRule="auto"/>
              <w:ind w:right="1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1290</w:t>
            </w:r>
          </w:p>
        </w:tc>
        <w:tc>
          <w:tcPr>
            <w:tcW w:w="773" w:type="dxa"/>
            <w:tcBorders>
              <w:bottom w:val="single" w:sz="4" w:space="0" w:color="000000"/>
            </w:tcBorders>
          </w:tcPr>
          <w:p w14:paraId="0B169E1C" w14:textId="77777777" w:rsidR="00B35D71" w:rsidRPr="00B35D71" w:rsidRDefault="00B35D71" w:rsidP="00B35D71">
            <w:pPr>
              <w:widowControl w:val="0"/>
              <w:autoSpaceDE w:val="0"/>
              <w:autoSpaceDN w:val="0"/>
              <w:spacing w:before="15" w:after="0" w:line="240" w:lineRule="auto"/>
              <w:ind w:right="181"/>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1296</w:t>
            </w:r>
          </w:p>
        </w:tc>
        <w:tc>
          <w:tcPr>
            <w:tcW w:w="987" w:type="dxa"/>
            <w:tcBorders>
              <w:bottom w:val="single" w:sz="4" w:space="0" w:color="000000"/>
            </w:tcBorders>
          </w:tcPr>
          <w:p w14:paraId="7DBC5FE5" w14:textId="77777777" w:rsidR="00B35D71" w:rsidRPr="00B35D71" w:rsidRDefault="00B35D71" w:rsidP="00B35D71">
            <w:pPr>
              <w:widowControl w:val="0"/>
              <w:autoSpaceDE w:val="0"/>
              <w:autoSpaceDN w:val="0"/>
              <w:spacing w:before="15" w:after="0" w:line="240" w:lineRule="auto"/>
              <w:ind w:right="17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7027</w:t>
            </w:r>
          </w:p>
        </w:tc>
        <w:tc>
          <w:tcPr>
            <w:tcW w:w="783" w:type="dxa"/>
            <w:tcBorders>
              <w:bottom w:val="single" w:sz="4" w:space="0" w:color="000000"/>
            </w:tcBorders>
          </w:tcPr>
          <w:p w14:paraId="3EB7C607" w14:textId="77777777" w:rsidR="00B35D71" w:rsidRPr="00B35D71" w:rsidRDefault="00B35D71" w:rsidP="00B35D71">
            <w:pPr>
              <w:widowControl w:val="0"/>
              <w:autoSpaceDE w:val="0"/>
              <w:autoSpaceDN w:val="0"/>
              <w:spacing w:before="15" w:after="0" w:line="240" w:lineRule="auto"/>
              <w:ind w:left="160"/>
              <w:jc w:val="center"/>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7035</w:t>
            </w:r>
          </w:p>
        </w:tc>
      </w:tr>
    </w:tbl>
    <w:p w14:paraId="528BD8D3" w14:textId="77777777" w:rsidR="009A551B" w:rsidRPr="00962CA2" w:rsidRDefault="009A551B" w:rsidP="003F6A72">
      <w:pPr>
        <w:tabs>
          <w:tab w:val="left" w:pos="2970"/>
        </w:tabs>
        <w:autoSpaceDE w:val="0"/>
        <w:autoSpaceDN w:val="0"/>
        <w:adjustRightInd w:val="0"/>
        <w:spacing w:after="0" w:line="276" w:lineRule="auto"/>
        <w:jc w:val="both"/>
        <w:rPr>
          <w:rFonts w:ascii="Montserrat Light" w:hAnsi="Montserrat Light" w:cs="ArialNarrow"/>
        </w:rPr>
      </w:pPr>
    </w:p>
    <w:p w14:paraId="70D2ACDC" w14:textId="2A4866B9" w:rsidR="009A551B" w:rsidRPr="00962CA2" w:rsidRDefault="009A551B" w:rsidP="003F6A72">
      <w:pPr>
        <w:widowControl w:val="0"/>
        <w:tabs>
          <w:tab w:val="left" w:pos="2970"/>
        </w:tabs>
        <w:autoSpaceDE w:val="0"/>
        <w:autoSpaceDN w:val="0"/>
        <w:spacing w:after="0" w:line="276" w:lineRule="auto"/>
        <w:ind w:left="532"/>
        <w:jc w:val="both"/>
        <w:rPr>
          <w:rFonts w:ascii="Montserrat Light" w:eastAsia="Microsoft Sans Serif" w:hAnsi="Montserrat Light" w:cs="Microsoft Sans Serif"/>
        </w:rPr>
      </w:pPr>
      <w:r w:rsidRPr="00962CA2">
        <w:rPr>
          <w:rFonts w:ascii="Montserrat Light" w:eastAsia="Microsoft Sans Serif" w:hAnsi="Montserrat Light" w:cs="Microsoft Sans Serif"/>
          <w:position w:val="4"/>
        </w:rPr>
        <w:t xml:space="preserve">*) </w:t>
      </w:r>
      <w:r w:rsidRPr="00962CA2">
        <w:rPr>
          <w:rFonts w:ascii="Montserrat Light" w:eastAsia="Microsoft Sans Serif" w:hAnsi="Montserrat Light" w:cs="Microsoft Sans Serif"/>
        </w:rPr>
        <w:t>Unită</w:t>
      </w:r>
      <w:r w:rsidR="00962CA2">
        <w:rPr>
          <w:rFonts w:ascii="Montserrat Light" w:eastAsia="Microsoft Sans Serif" w:hAnsi="Montserrat Light" w:cs="Microsoft Sans Serif"/>
        </w:rPr>
        <w:t>ț</w:t>
      </w:r>
      <w:r w:rsidRPr="00962CA2">
        <w:rPr>
          <w:rFonts w:ascii="Montserrat Light" w:eastAsia="Microsoft Sans Serif" w:hAnsi="Montserrat Light" w:cs="Microsoft Sans Serif"/>
        </w:rPr>
        <w:t>i administrative (exclusiv filialele).</w:t>
      </w:r>
    </w:p>
    <w:p w14:paraId="5D3E74DF" w14:textId="1A53474A" w:rsidR="009A551B" w:rsidRPr="00962CA2" w:rsidRDefault="009A551B" w:rsidP="003F6A72">
      <w:pPr>
        <w:widowControl w:val="0"/>
        <w:tabs>
          <w:tab w:val="left" w:pos="2970"/>
        </w:tabs>
        <w:autoSpaceDE w:val="0"/>
        <w:autoSpaceDN w:val="0"/>
        <w:spacing w:after="0" w:line="276" w:lineRule="auto"/>
        <w:ind w:left="532"/>
        <w:jc w:val="both"/>
        <w:rPr>
          <w:rFonts w:ascii="Montserrat Light" w:eastAsia="Microsoft Sans Serif" w:hAnsi="Montserrat Light" w:cs="Microsoft Sans Serif"/>
        </w:rPr>
      </w:pPr>
      <w:r w:rsidRPr="00962CA2">
        <w:rPr>
          <w:rFonts w:ascii="Montserrat Light" w:eastAsia="Microsoft Sans Serif" w:hAnsi="Montserrat Light" w:cs="Microsoft Sans Serif"/>
          <w:position w:val="4"/>
        </w:rPr>
        <w:t xml:space="preserve">**) </w:t>
      </w:r>
      <w:r w:rsidRPr="00962CA2">
        <w:rPr>
          <w:rFonts w:ascii="Montserrat Light" w:eastAsia="Microsoft Sans Serif" w:hAnsi="Montserrat Light" w:cs="Microsoft Sans Serif"/>
        </w:rPr>
        <w:t>Inclusiv re</w:t>
      </w:r>
      <w:r w:rsidR="00962CA2">
        <w:rPr>
          <w:rFonts w:ascii="Montserrat Light" w:eastAsia="Microsoft Sans Serif" w:hAnsi="Montserrat Light" w:cs="Microsoft Sans Serif"/>
        </w:rPr>
        <w:t>ț</w:t>
      </w:r>
      <w:r w:rsidRPr="00962CA2">
        <w:rPr>
          <w:rFonts w:ascii="Montserrat Light" w:eastAsia="Microsoft Sans Serif" w:hAnsi="Montserrat Light" w:cs="Microsoft Sans Serif"/>
        </w:rPr>
        <w:t>eaua de biblioteci care apar</w:t>
      </w:r>
      <w:r w:rsidR="00962CA2">
        <w:rPr>
          <w:rFonts w:ascii="Montserrat Light" w:eastAsia="Microsoft Sans Serif" w:hAnsi="Montserrat Light" w:cs="Microsoft Sans Serif"/>
        </w:rPr>
        <w:t>ț</w:t>
      </w:r>
      <w:r w:rsidRPr="00962CA2">
        <w:rPr>
          <w:rFonts w:ascii="Montserrat Light" w:eastAsia="Microsoft Sans Serif" w:hAnsi="Montserrat Light" w:cs="Microsoft Sans Serif"/>
        </w:rPr>
        <w:t>ine Casei Corpului Didactic.</w:t>
      </w:r>
    </w:p>
    <w:p w14:paraId="6B322B02" w14:textId="77777777" w:rsidR="00B35D71" w:rsidRPr="00B35D71" w:rsidRDefault="00B35D71" w:rsidP="00B35D71">
      <w:pPr>
        <w:widowControl w:val="0"/>
        <w:autoSpaceDE w:val="0"/>
        <w:autoSpaceDN w:val="0"/>
        <w:spacing w:before="1" w:after="0" w:line="292" w:lineRule="auto"/>
        <w:ind w:left="282" w:right="419"/>
        <w:jc w:val="both"/>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b/>
          <w:i/>
          <w:w w:val="80"/>
          <w:sz w:val="24"/>
          <w:szCs w:val="24"/>
        </w:rPr>
        <w:t xml:space="preserve">Numărul volumelor existente </w:t>
      </w:r>
      <w:r w:rsidRPr="00B35D71">
        <w:rPr>
          <w:rFonts w:ascii="Montserrat Light" w:eastAsia="Microsoft Sans Serif" w:hAnsi="Montserrat Light" w:cs="Microsoft Sans Serif"/>
          <w:w w:val="80"/>
          <w:sz w:val="24"/>
          <w:szCs w:val="24"/>
        </w:rPr>
        <w:t xml:space="preserve">în biblioteci a fost de </w:t>
      </w:r>
      <w:r w:rsidRPr="00B35D71">
        <w:rPr>
          <w:rFonts w:ascii="Montserrat Light" w:eastAsia="Microsoft Sans Serif" w:hAnsi="Montserrat Light" w:cs="Microsoft Sans Serif"/>
          <w:b/>
          <w:w w:val="80"/>
          <w:szCs w:val="24"/>
        </w:rPr>
        <w:t xml:space="preserve">152515 </w:t>
      </w:r>
      <w:r w:rsidRPr="00B35D71">
        <w:rPr>
          <w:rFonts w:ascii="Montserrat Light" w:eastAsia="Microsoft Sans Serif" w:hAnsi="Montserrat Light" w:cs="Microsoft Sans Serif"/>
          <w:w w:val="80"/>
          <w:sz w:val="24"/>
          <w:szCs w:val="24"/>
        </w:rPr>
        <w:t>mii volume, în scădere cu 0,5% (831 mii volume)</w:t>
      </w:r>
      <w:r w:rsidRPr="00B35D71">
        <w:rPr>
          <w:rFonts w:ascii="Montserrat Light" w:eastAsia="Microsoft Sans Serif" w:hAnsi="Montserrat Light" w:cs="Microsoft Sans Serif"/>
          <w:spacing w:val="80"/>
          <w:sz w:val="24"/>
          <w:szCs w:val="24"/>
        </w:rPr>
        <w:t xml:space="preserve"> </w:t>
      </w:r>
      <w:r w:rsidRPr="00B35D71">
        <w:rPr>
          <w:rFonts w:ascii="Montserrat Light" w:eastAsia="Microsoft Sans Serif" w:hAnsi="Montserrat Light" w:cs="Microsoft Sans Serif"/>
          <w:w w:val="85"/>
          <w:sz w:val="24"/>
          <w:szCs w:val="24"/>
        </w:rPr>
        <w:t>faţă</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de</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anul</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precedent.</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Repartizarea</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volumelor</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existente</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la</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sfârşitul</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anului</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2024</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pe</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tipuri</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de</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biblioteci</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a</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 xml:space="preserve">fost următoarea: 38,2% în biblioteci şcolare, 26,9% în biblioteci publice (11,5% în biblioteci judeţene, 6,3% în </w:t>
      </w:r>
      <w:r w:rsidRPr="00B35D71">
        <w:rPr>
          <w:rFonts w:ascii="Montserrat Light" w:eastAsia="Microsoft Sans Serif" w:hAnsi="Montserrat Light" w:cs="Microsoft Sans Serif"/>
          <w:w w:val="90"/>
          <w:sz w:val="24"/>
          <w:szCs w:val="24"/>
        </w:rPr>
        <w:t>biblioteci</w:t>
      </w:r>
      <w:r w:rsidRPr="00B35D71">
        <w:rPr>
          <w:rFonts w:ascii="Montserrat Light" w:eastAsia="Microsoft Sans Serif" w:hAnsi="Montserrat Light" w:cs="Microsoft Sans Serif"/>
          <w:spacing w:val="-7"/>
          <w:w w:val="90"/>
          <w:sz w:val="24"/>
          <w:szCs w:val="24"/>
        </w:rPr>
        <w:t xml:space="preserve"> </w:t>
      </w:r>
      <w:r w:rsidRPr="00B35D71">
        <w:rPr>
          <w:rFonts w:ascii="Montserrat Light" w:eastAsia="Microsoft Sans Serif" w:hAnsi="Montserrat Light" w:cs="Microsoft Sans Serif"/>
          <w:w w:val="90"/>
          <w:sz w:val="24"/>
          <w:szCs w:val="24"/>
        </w:rPr>
        <w:t>municipale</w:t>
      </w:r>
      <w:r w:rsidRPr="00B35D71">
        <w:rPr>
          <w:rFonts w:ascii="Montserrat Light" w:eastAsia="Microsoft Sans Serif" w:hAnsi="Montserrat Light" w:cs="Microsoft Sans Serif"/>
          <w:spacing w:val="-7"/>
          <w:w w:val="90"/>
          <w:sz w:val="24"/>
          <w:szCs w:val="24"/>
        </w:rPr>
        <w:t xml:space="preserve"> </w:t>
      </w:r>
      <w:r w:rsidRPr="00B35D71">
        <w:rPr>
          <w:rFonts w:ascii="Montserrat Light" w:eastAsia="Microsoft Sans Serif" w:hAnsi="Montserrat Light" w:cs="Microsoft Sans Serif"/>
          <w:w w:val="90"/>
          <w:sz w:val="24"/>
          <w:szCs w:val="24"/>
        </w:rPr>
        <w:t>şi</w:t>
      </w:r>
      <w:r w:rsidRPr="00B35D71">
        <w:rPr>
          <w:rFonts w:ascii="Montserrat Light" w:eastAsia="Microsoft Sans Serif" w:hAnsi="Montserrat Light" w:cs="Microsoft Sans Serif"/>
          <w:spacing w:val="-7"/>
          <w:w w:val="90"/>
          <w:sz w:val="24"/>
          <w:szCs w:val="24"/>
        </w:rPr>
        <w:t xml:space="preserve"> </w:t>
      </w:r>
      <w:r w:rsidRPr="00B35D71">
        <w:rPr>
          <w:rFonts w:ascii="Montserrat Light" w:eastAsia="Microsoft Sans Serif" w:hAnsi="Montserrat Light" w:cs="Microsoft Sans Serif"/>
          <w:w w:val="90"/>
          <w:sz w:val="24"/>
          <w:szCs w:val="24"/>
        </w:rPr>
        <w:t>orăşeneşti</w:t>
      </w:r>
      <w:r w:rsidRPr="00B35D71">
        <w:rPr>
          <w:rFonts w:ascii="Montserrat Light" w:eastAsia="Microsoft Sans Serif" w:hAnsi="Montserrat Light" w:cs="Microsoft Sans Serif"/>
          <w:spacing w:val="-7"/>
          <w:w w:val="90"/>
          <w:sz w:val="24"/>
          <w:szCs w:val="24"/>
        </w:rPr>
        <w:t xml:space="preserve"> </w:t>
      </w:r>
      <w:r w:rsidRPr="00B35D71">
        <w:rPr>
          <w:rFonts w:ascii="Montserrat Light" w:eastAsia="Microsoft Sans Serif" w:hAnsi="Montserrat Light" w:cs="Microsoft Sans Serif"/>
          <w:w w:val="90"/>
          <w:sz w:val="24"/>
          <w:szCs w:val="24"/>
        </w:rPr>
        <w:t>şi</w:t>
      </w:r>
      <w:r w:rsidRPr="00B35D71">
        <w:rPr>
          <w:rFonts w:ascii="Montserrat Light" w:eastAsia="Microsoft Sans Serif" w:hAnsi="Montserrat Light" w:cs="Microsoft Sans Serif"/>
          <w:spacing w:val="-5"/>
          <w:w w:val="90"/>
          <w:sz w:val="24"/>
          <w:szCs w:val="24"/>
        </w:rPr>
        <w:t xml:space="preserve"> </w:t>
      </w:r>
      <w:r w:rsidRPr="00B35D71">
        <w:rPr>
          <w:rFonts w:ascii="Montserrat Light" w:eastAsia="Microsoft Sans Serif" w:hAnsi="Montserrat Light" w:cs="Microsoft Sans Serif"/>
          <w:w w:val="90"/>
          <w:sz w:val="24"/>
          <w:szCs w:val="24"/>
        </w:rPr>
        <w:t>9,1%</w:t>
      </w:r>
      <w:r w:rsidRPr="00B35D71">
        <w:rPr>
          <w:rFonts w:ascii="Montserrat Light" w:eastAsia="Microsoft Sans Serif" w:hAnsi="Montserrat Light" w:cs="Microsoft Sans Serif"/>
          <w:spacing w:val="-8"/>
          <w:w w:val="90"/>
          <w:sz w:val="24"/>
          <w:szCs w:val="24"/>
        </w:rPr>
        <w:t xml:space="preserve"> </w:t>
      </w:r>
      <w:r w:rsidRPr="00B35D71">
        <w:rPr>
          <w:rFonts w:ascii="Montserrat Light" w:eastAsia="Microsoft Sans Serif" w:hAnsi="Montserrat Light" w:cs="Microsoft Sans Serif"/>
          <w:w w:val="90"/>
          <w:sz w:val="24"/>
          <w:szCs w:val="24"/>
        </w:rPr>
        <w:t>în</w:t>
      </w:r>
      <w:r w:rsidRPr="00B35D71">
        <w:rPr>
          <w:rFonts w:ascii="Montserrat Light" w:eastAsia="Microsoft Sans Serif" w:hAnsi="Montserrat Light" w:cs="Microsoft Sans Serif"/>
          <w:spacing w:val="-8"/>
          <w:w w:val="90"/>
          <w:sz w:val="24"/>
          <w:szCs w:val="24"/>
        </w:rPr>
        <w:t xml:space="preserve"> </w:t>
      </w:r>
      <w:r w:rsidRPr="00B35D71">
        <w:rPr>
          <w:rFonts w:ascii="Montserrat Light" w:eastAsia="Microsoft Sans Serif" w:hAnsi="Montserrat Light" w:cs="Microsoft Sans Serif"/>
          <w:w w:val="90"/>
          <w:sz w:val="24"/>
          <w:szCs w:val="24"/>
        </w:rPr>
        <w:t>biblioteci</w:t>
      </w:r>
      <w:r w:rsidRPr="00B35D71">
        <w:rPr>
          <w:rFonts w:ascii="Montserrat Light" w:eastAsia="Microsoft Sans Serif" w:hAnsi="Montserrat Light" w:cs="Microsoft Sans Serif"/>
          <w:spacing w:val="-7"/>
          <w:w w:val="90"/>
          <w:sz w:val="24"/>
          <w:szCs w:val="24"/>
        </w:rPr>
        <w:t xml:space="preserve"> </w:t>
      </w:r>
      <w:r w:rsidRPr="00B35D71">
        <w:rPr>
          <w:rFonts w:ascii="Montserrat Light" w:eastAsia="Microsoft Sans Serif" w:hAnsi="Montserrat Light" w:cs="Microsoft Sans Serif"/>
          <w:w w:val="90"/>
          <w:sz w:val="24"/>
          <w:szCs w:val="24"/>
        </w:rPr>
        <w:t>comunale),</w:t>
      </w:r>
      <w:r w:rsidRPr="00B35D71">
        <w:rPr>
          <w:rFonts w:ascii="Montserrat Light" w:eastAsia="Microsoft Sans Serif" w:hAnsi="Montserrat Light" w:cs="Microsoft Sans Serif"/>
          <w:spacing w:val="-6"/>
          <w:w w:val="90"/>
          <w:sz w:val="24"/>
          <w:szCs w:val="24"/>
        </w:rPr>
        <w:t xml:space="preserve"> </w:t>
      </w:r>
      <w:r w:rsidRPr="00B35D71">
        <w:rPr>
          <w:rFonts w:ascii="Montserrat Light" w:eastAsia="Microsoft Sans Serif" w:hAnsi="Montserrat Light" w:cs="Microsoft Sans Serif"/>
          <w:w w:val="90"/>
          <w:sz w:val="24"/>
          <w:szCs w:val="24"/>
        </w:rPr>
        <w:t>16,8%</w:t>
      </w:r>
      <w:r w:rsidRPr="00B35D71">
        <w:rPr>
          <w:rFonts w:ascii="Montserrat Light" w:eastAsia="Microsoft Sans Serif" w:hAnsi="Montserrat Light" w:cs="Microsoft Sans Serif"/>
          <w:spacing w:val="-8"/>
          <w:w w:val="90"/>
          <w:sz w:val="24"/>
          <w:szCs w:val="24"/>
        </w:rPr>
        <w:t xml:space="preserve"> </w:t>
      </w:r>
      <w:r w:rsidRPr="00B35D71">
        <w:rPr>
          <w:rFonts w:ascii="Montserrat Light" w:eastAsia="Microsoft Sans Serif" w:hAnsi="Montserrat Light" w:cs="Microsoft Sans Serif"/>
          <w:w w:val="90"/>
          <w:sz w:val="24"/>
          <w:szCs w:val="24"/>
        </w:rPr>
        <w:t>în</w:t>
      </w:r>
      <w:r w:rsidRPr="00B35D71">
        <w:rPr>
          <w:rFonts w:ascii="Montserrat Light" w:eastAsia="Microsoft Sans Serif" w:hAnsi="Montserrat Light" w:cs="Microsoft Sans Serif"/>
          <w:spacing w:val="-8"/>
          <w:w w:val="90"/>
          <w:sz w:val="24"/>
          <w:szCs w:val="24"/>
        </w:rPr>
        <w:t xml:space="preserve"> </w:t>
      </w:r>
      <w:r w:rsidRPr="00B35D71">
        <w:rPr>
          <w:rFonts w:ascii="Montserrat Light" w:eastAsia="Microsoft Sans Serif" w:hAnsi="Montserrat Light" w:cs="Microsoft Sans Serif"/>
          <w:w w:val="90"/>
          <w:sz w:val="24"/>
          <w:szCs w:val="24"/>
        </w:rPr>
        <w:t>biblioteci</w:t>
      </w:r>
      <w:r w:rsidRPr="00B35D71">
        <w:rPr>
          <w:rFonts w:ascii="Montserrat Light" w:eastAsia="Microsoft Sans Serif" w:hAnsi="Montserrat Light" w:cs="Microsoft Sans Serif"/>
          <w:spacing w:val="-7"/>
          <w:w w:val="90"/>
          <w:sz w:val="24"/>
          <w:szCs w:val="24"/>
        </w:rPr>
        <w:t xml:space="preserve"> </w:t>
      </w:r>
      <w:r w:rsidRPr="00B35D71">
        <w:rPr>
          <w:rFonts w:ascii="Montserrat Light" w:eastAsia="Microsoft Sans Serif" w:hAnsi="Montserrat Light" w:cs="Microsoft Sans Serif"/>
          <w:w w:val="90"/>
          <w:sz w:val="24"/>
          <w:szCs w:val="24"/>
        </w:rPr>
        <w:t>ale</w:t>
      </w:r>
      <w:r w:rsidRPr="00B35D71">
        <w:rPr>
          <w:rFonts w:ascii="Montserrat Light" w:eastAsia="Microsoft Sans Serif" w:hAnsi="Montserrat Light" w:cs="Microsoft Sans Serif"/>
          <w:spacing w:val="-5"/>
          <w:w w:val="90"/>
          <w:sz w:val="24"/>
          <w:szCs w:val="24"/>
        </w:rPr>
        <w:t xml:space="preserve"> </w:t>
      </w:r>
      <w:r w:rsidRPr="00B35D71">
        <w:rPr>
          <w:rFonts w:ascii="Montserrat Light" w:eastAsia="Microsoft Sans Serif" w:hAnsi="Montserrat Light" w:cs="Microsoft Sans Serif"/>
          <w:w w:val="90"/>
          <w:sz w:val="24"/>
          <w:szCs w:val="24"/>
        </w:rPr>
        <w:t>instituțiilor</w:t>
      </w:r>
      <w:r w:rsidRPr="00B35D71">
        <w:rPr>
          <w:rFonts w:ascii="Montserrat Light" w:eastAsia="Microsoft Sans Serif" w:hAnsi="Montserrat Light" w:cs="Microsoft Sans Serif"/>
          <w:spacing w:val="-7"/>
          <w:w w:val="90"/>
          <w:sz w:val="24"/>
          <w:szCs w:val="24"/>
        </w:rPr>
        <w:t xml:space="preserve"> </w:t>
      </w:r>
      <w:r w:rsidRPr="00B35D71">
        <w:rPr>
          <w:rFonts w:ascii="Montserrat Light" w:eastAsia="Microsoft Sans Serif" w:hAnsi="Montserrat Light" w:cs="Microsoft Sans Serif"/>
          <w:w w:val="90"/>
          <w:sz w:val="24"/>
          <w:szCs w:val="24"/>
        </w:rPr>
        <w:t xml:space="preserve">de </w:t>
      </w:r>
      <w:r w:rsidRPr="00B35D71">
        <w:rPr>
          <w:rFonts w:ascii="Montserrat Light" w:eastAsia="Microsoft Sans Serif" w:hAnsi="Montserrat Light" w:cs="Microsoft Sans Serif"/>
          <w:w w:val="80"/>
          <w:sz w:val="24"/>
          <w:szCs w:val="24"/>
        </w:rPr>
        <w:t>învăţământ universitar, 14,4% în</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biblioteci naționale şi de importanţă naţională şi</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3,7% în biblioteci specializate.</w:t>
      </w:r>
    </w:p>
    <w:p w14:paraId="7EA8D094" w14:textId="77777777" w:rsidR="00B35D71" w:rsidRPr="00B35D71" w:rsidRDefault="00B35D71" w:rsidP="00B35D71">
      <w:pPr>
        <w:widowControl w:val="0"/>
        <w:autoSpaceDE w:val="0"/>
        <w:autoSpaceDN w:val="0"/>
        <w:spacing w:before="76" w:after="0" w:line="290" w:lineRule="auto"/>
        <w:ind w:left="282" w:right="418"/>
        <w:jc w:val="both"/>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w w:val="80"/>
          <w:sz w:val="24"/>
          <w:szCs w:val="24"/>
        </w:rPr>
        <w:t>În</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mediul</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urban,</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au</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funcţionat</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3255</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biblioteci</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(40,2%),</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cu</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un</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fond</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de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carte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de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120261</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mii</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volume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(78,9%),</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iar</w:t>
      </w:r>
      <w:r w:rsidRPr="00B35D71">
        <w:rPr>
          <w:rFonts w:ascii="Montserrat Light" w:eastAsia="Microsoft Sans Serif" w:hAnsi="Montserrat Light" w:cs="Microsoft Sans Serif"/>
          <w:spacing w:val="40"/>
          <w:sz w:val="24"/>
          <w:szCs w:val="24"/>
        </w:rPr>
        <w:t xml:space="preserve"> </w:t>
      </w:r>
      <w:r w:rsidRPr="00B35D71">
        <w:rPr>
          <w:rFonts w:ascii="Montserrat Light" w:eastAsia="Microsoft Sans Serif" w:hAnsi="Montserrat Light" w:cs="Microsoft Sans Serif"/>
          <w:spacing w:val="-2"/>
          <w:w w:val="85"/>
          <w:sz w:val="24"/>
          <w:szCs w:val="24"/>
        </w:rPr>
        <w:t>în mediul rural,</w:t>
      </w:r>
      <w:r w:rsidRPr="00B35D71">
        <w:rPr>
          <w:rFonts w:ascii="Montserrat Light" w:eastAsia="Microsoft Sans Serif" w:hAnsi="Montserrat Light" w:cs="Microsoft Sans Serif"/>
          <w:spacing w:val="-8"/>
          <w:sz w:val="24"/>
          <w:szCs w:val="24"/>
        </w:rPr>
        <w:t xml:space="preserve"> </w:t>
      </w:r>
      <w:r w:rsidRPr="00B35D71">
        <w:rPr>
          <w:rFonts w:ascii="Montserrat Light" w:eastAsia="Microsoft Sans Serif" w:hAnsi="Montserrat Light" w:cs="Microsoft Sans Serif"/>
          <w:spacing w:val="-2"/>
          <w:w w:val="85"/>
          <w:sz w:val="24"/>
          <w:szCs w:val="24"/>
        </w:rPr>
        <w:t>au funcţionat 4850 biblioteci (59,8%) cu un fond de carte de 32254</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spacing w:val="-2"/>
          <w:w w:val="85"/>
          <w:sz w:val="24"/>
          <w:szCs w:val="24"/>
        </w:rPr>
        <w:t>mii volume (21,1%).</w:t>
      </w:r>
    </w:p>
    <w:p w14:paraId="55662FEE" w14:textId="77777777" w:rsidR="00B35D71" w:rsidRPr="00B35D71" w:rsidRDefault="00B35D71" w:rsidP="00B35D71">
      <w:pPr>
        <w:widowControl w:val="0"/>
        <w:autoSpaceDE w:val="0"/>
        <w:autoSpaceDN w:val="0"/>
        <w:spacing w:before="87" w:after="0" w:line="290" w:lineRule="auto"/>
        <w:ind w:left="282" w:right="421"/>
        <w:jc w:val="both"/>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b/>
          <w:i/>
          <w:w w:val="85"/>
          <w:sz w:val="24"/>
          <w:szCs w:val="24"/>
        </w:rPr>
        <w:t>Numărul</w:t>
      </w:r>
      <w:r w:rsidRPr="00B35D71">
        <w:rPr>
          <w:rFonts w:ascii="Montserrat Light" w:eastAsia="Microsoft Sans Serif" w:hAnsi="Montserrat Light" w:cs="Microsoft Sans Serif"/>
          <w:b/>
          <w:i/>
          <w:spacing w:val="-5"/>
          <w:w w:val="85"/>
          <w:sz w:val="24"/>
          <w:szCs w:val="24"/>
        </w:rPr>
        <w:t xml:space="preserve"> </w:t>
      </w:r>
      <w:r w:rsidRPr="00B35D71">
        <w:rPr>
          <w:rFonts w:ascii="Montserrat Light" w:eastAsia="Microsoft Sans Serif" w:hAnsi="Montserrat Light" w:cs="Microsoft Sans Serif"/>
          <w:b/>
          <w:i/>
          <w:w w:val="85"/>
          <w:sz w:val="24"/>
          <w:szCs w:val="24"/>
        </w:rPr>
        <w:t>volumelor</w:t>
      </w:r>
      <w:r w:rsidRPr="00B35D71">
        <w:rPr>
          <w:rFonts w:ascii="Montserrat Light" w:eastAsia="Microsoft Sans Serif" w:hAnsi="Montserrat Light" w:cs="Microsoft Sans Serif"/>
          <w:b/>
          <w:i/>
          <w:spacing w:val="-5"/>
          <w:w w:val="85"/>
          <w:sz w:val="24"/>
          <w:szCs w:val="24"/>
        </w:rPr>
        <w:t xml:space="preserve"> </w:t>
      </w:r>
      <w:r w:rsidRPr="00B35D71">
        <w:rPr>
          <w:rFonts w:ascii="Montserrat Light" w:eastAsia="Microsoft Sans Serif" w:hAnsi="Montserrat Light" w:cs="Microsoft Sans Serif"/>
          <w:b/>
          <w:i/>
          <w:w w:val="85"/>
          <w:sz w:val="24"/>
          <w:szCs w:val="24"/>
        </w:rPr>
        <w:t>intrate</w:t>
      </w:r>
      <w:r w:rsidRPr="00B35D71">
        <w:rPr>
          <w:rFonts w:ascii="Montserrat Light" w:eastAsia="Microsoft Sans Serif" w:hAnsi="Montserrat Light" w:cs="Microsoft Sans Serif"/>
          <w:b/>
          <w:i/>
          <w:spacing w:val="-2"/>
          <w:w w:val="85"/>
          <w:sz w:val="24"/>
          <w:szCs w:val="24"/>
        </w:rPr>
        <w:t xml:space="preserve"> </w:t>
      </w:r>
      <w:r w:rsidRPr="00B35D71">
        <w:rPr>
          <w:rFonts w:ascii="Montserrat Light" w:eastAsia="Microsoft Sans Serif" w:hAnsi="Montserrat Light" w:cs="Microsoft Sans Serif"/>
          <w:w w:val="85"/>
          <w:sz w:val="24"/>
          <w:szCs w:val="24"/>
        </w:rPr>
        <w:t>în</w:t>
      </w:r>
      <w:r w:rsidRPr="00B35D71">
        <w:rPr>
          <w:rFonts w:ascii="Montserrat Light" w:eastAsia="Microsoft Sans Serif" w:hAnsi="Montserrat Light" w:cs="Microsoft Sans Serif"/>
          <w:spacing w:val="-1"/>
          <w:w w:val="85"/>
          <w:sz w:val="24"/>
          <w:szCs w:val="24"/>
        </w:rPr>
        <w:t xml:space="preserve"> </w:t>
      </w:r>
      <w:r w:rsidRPr="00B35D71">
        <w:rPr>
          <w:rFonts w:ascii="Montserrat Light" w:eastAsia="Microsoft Sans Serif" w:hAnsi="Montserrat Light" w:cs="Microsoft Sans Serif"/>
          <w:w w:val="85"/>
          <w:sz w:val="24"/>
          <w:szCs w:val="24"/>
        </w:rPr>
        <w:t>colecţiile</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bibliotecilor,</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în</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anul</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2024,</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a</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fost</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de</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1288</w:t>
      </w:r>
      <w:r w:rsidRPr="00B35D71">
        <w:rPr>
          <w:rFonts w:ascii="Montserrat Light" w:eastAsia="Microsoft Sans Serif" w:hAnsi="Montserrat Light" w:cs="Microsoft Sans Serif"/>
          <w:spacing w:val="-1"/>
          <w:w w:val="85"/>
          <w:sz w:val="24"/>
          <w:szCs w:val="24"/>
        </w:rPr>
        <w:t xml:space="preserve"> </w:t>
      </w:r>
      <w:r w:rsidRPr="00B35D71">
        <w:rPr>
          <w:rFonts w:ascii="Montserrat Light" w:eastAsia="Microsoft Sans Serif" w:hAnsi="Montserrat Light" w:cs="Microsoft Sans Serif"/>
          <w:w w:val="85"/>
          <w:sz w:val="24"/>
          <w:szCs w:val="24"/>
        </w:rPr>
        <w:t>mii</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volume,</w:t>
      </w:r>
      <w:r w:rsidRPr="00B35D71">
        <w:rPr>
          <w:rFonts w:ascii="Montserrat Light" w:eastAsia="Microsoft Sans Serif" w:hAnsi="Montserrat Light" w:cs="Microsoft Sans Serif"/>
          <w:spacing w:val="-1"/>
          <w:w w:val="85"/>
          <w:sz w:val="24"/>
          <w:szCs w:val="24"/>
        </w:rPr>
        <w:t xml:space="preserve"> </w:t>
      </w:r>
      <w:r w:rsidRPr="00B35D71">
        <w:rPr>
          <w:rFonts w:ascii="Montserrat Light" w:eastAsia="Microsoft Sans Serif" w:hAnsi="Montserrat Light" w:cs="Microsoft Sans Serif"/>
          <w:w w:val="85"/>
          <w:sz w:val="24"/>
          <w:szCs w:val="24"/>
        </w:rPr>
        <w:t>în</w:t>
      </w:r>
      <w:r w:rsidRPr="00B35D71">
        <w:rPr>
          <w:rFonts w:ascii="Montserrat Light" w:eastAsia="Microsoft Sans Serif" w:hAnsi="Montserrat Light" w:cs="Microsoft Sans Serif"/>
          <w:spacing w:val="-1"/>
          <w:w w:val="85"/>
          <w:sz w:val="24"/>
          <w:szCs w:val="24"/>
        </w:rPr>
        <w:t xml:space="preserve"> </w:t>
      </w:r>
      <w:r w:rsidRPr="00B35D71">
        <w:rPr>
          <w:rFonts w:ascii="Montserrat Light" w:eastAsia="Microsoft Sans Serif" w:hAnsi="Montserrat Light" w:cs="Microsoft Sans Serif"/>
          <w:w w:val="85"/>
          <w:sz w:val="24"/>
          <w:szCs w:val="24"/>
        </w:rPr>
        <w:t>scădere</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 xml:space="preserve">cu </w:t>
      </w:r>
      <w:r w:rsidRPr="00B35D71">
        <w:rPr>
          <w:rFonts w:ascii="Montserrat Light" w:eastAsia="Microsoft Sans Serif" w:hAnsi="Montserrat Light" w:cs="Microsoft Sans Serif"/>
          <w:w w:val="80"/>
          <w:sz w:val="24"/>
          <w:szCs w:val="24"/>
        </w:rPr>
        <w:t>107</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mii volume (7,7%) faţă de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anul precedent.</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La</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100</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locuitori s-au achiziţionat, în medie,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7 volume</w:t>
      </w:r>
      <w:r w:rsidRPr="00B35D71">
        <w:rPr>
          <w:rFonts w:ascii="Montserrat Light" w:eastAsia="Microsoft Sans Serif" w:hAnsi="Montserrat Light" w:cs="Microsoft Sans Serif"/>
          <w:w w:val="80"/>
          <w:position w:val="6"/>
          <w:sz w:val="16"/>
          <w:szCs w:val="24"/>
        </w:rPr>
        <w:t>3</w:t>
      </w:r>
      <w:r w:rsidRPr="00B35D71">
        <w:rPr>
          <w:rFonts w:ascii="Montserrat Light" w:eastAsia="Microsoft Sans Serif" w:hAnsi="Montserrat Light" w:cs="Microsoft Sans Serif"/>
          <w:w w:val="80"/>
          <w:sz w:val="24"/>
          <w:szCs w:val="24"/>
        </w:rPr>
        <w:t>.</w:t>
      </w:r>
    </w:p>
    <w:p w14:paraId="4C49AD67" w14:textId="77777777" w:rsidR="00B35D71" w:rsidRPr="00B35D71" w:rsidRDefault="00B35D71" w:rsidP="00B35D71">
      <w:pPr>
        <w:widowControl w:val="0"/>
        <w:autoSpaceDE w:val="0"/>
        <w:autoSpaceDN w:val="0"/>
        <w:spacing w:before="79" w:after="0" w:line="290" w:lineRule="auto"/>
        <w:ind w:left="282" w:right="416"/>
        <w:jc w:val="both"/>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b/>
          <w:i/>
          <w:w w:val="85"/>
          <w:sz w:val="24"/>
          <w:szCs w:val="24"/>
        </w:rPr>
        <w:t>Numărul</w:t>
      </w:r>
      <w:r w:rsidRPr="00B35D71">
        <w:rPr>
          <w:rFonts w:ascii="Montserrat Light" w:eastAsia="Microsoft Sans Serif" w:hAnsi="Montserrat Light" w:cs="Microsoft Sans Serif"/>
          <w:b/>
          <w:i/>
          <w:spacing w:val="-7"/>
          <w:w w:val="85"/>
          <w:sz w:val="24"/>
          <w:szCs w:val="24"/>
        </w:rPr>
        <w:t xml:space="preserve"> </w:t>
      </w:r>
      <w:r w:rsidRPr="00B35D71">
        <w:rPr>
          <w:rFonts w:ascii="Montserrat Light" w:eastAsia="Microsoft Sans Serif" w:hAnsi="Montserrat Light" w:cs="Microsoft Sans Serif"/>
          <w:b/>
          <w:i/>
          <w:w w:val="85"/>
          <w:sz w:val="24"/>
          <w:szCs w:val="24"/>
        </w:rPr>
        <w:t>utilizatorilor</w:t>
      </w:r>
      <w:r w:rsidRPr="00B35D71">
        <w:rPr>
          <w:rFonts w:ascii="Montserrat Light" w:eastAsia="Microsoft Sans Serif" w:hAnsi="Montserrat Light" w:cs="Microsoft Sans Serif"/>
          <w:b/>
          <w:i/>
          <w:spacing w:val="-7"/>
          <w:w w:val="85"/>
          <w:sz w:val="24"/>
          <w:szCs w:val="24"/>
        </w:rPr>
        <w:t xml:space="preserve"> </w:t>
      </w:r>
      <w:r w:rsidRPr="00B35D71">
        <w:rPr>
          <w:rFonts w:ascii="Montserrat Light" w:eastAsia="Microsoft Sans Serif" w:hAnsi="Montserrat Light" w:cs="Microsoft Sans Serif"/>
          <w:b/>
          <w:i/>
          <w:w w:val="85"/>
          <w:sz w:val="24"/>
          <w:szCs w:val="24"/>
        </w:rPr>
        <w:t>activi</w:t>
      </w:r>
      <w:r w:rsidRPr="00B35D71">
        <w:rPr>
          <w:rFonts w:ascii="Montserrat Light" w:eastAsia="Microsoft Sans Serif" w:hAnsi="Montserrat Light" w:cs="Microsoft Sans Serif"/>
          <w:b/>
          <w:i/>
          <w:spacing w:val="-6"/>
          <w:w w:val="85"/>
          <w:sz w:val="24"/>
          <w:szCs w:val="24"/>
        </w:rPr>
        <w:t xml:space="preserve"> </w:t>
      </w:r>
      <w:r w:rsidRPr="00B35D71">
        <w:rPr>
          <w:rFonts w:ascii="Montserrat Light" w:eastAsia="Microsoft Sans Serif" w:hAnsi="Montserrat Light" w:cs="Microsoft Sans Serif"/>
          <w:w w:val="85"/>
          <w:sz w:val="24"/>
          <w:szCs w:val="24"/>
        </w:rPr>
        <w:t>a</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fost,</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în</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anul</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2024,</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de</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2409</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mii</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persoane,</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mai</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mic</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cu</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0,4%</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(10</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mii</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 xml:space="preserve">persoane) </w:t>
      </w:r>
      <w:r w:rsidRPr="00B35D71">
        <w:rPr>
          <w:rFonts w:ascii="Montserrat Light" w:eastAsia="Microsoft Sans Serif" w:hAnsi="Montserrat Light" w:cs="Microsoft Sans Serif"/>
          <w:w w:val="80"/>
          <w:sz w:val="24"/>
          <w:szCs w:val="24"/>
        </w:rPr>
        <w:t xml:space="preserve">faţă de anul 2023. Pe tipuri de biblioteci, distribuţia numărului utilizatorilor activi a fost următoarea: 53,8% dintre </w:t>
      </w:r>
      <w:r w:rsidRPr="00B35D71">
        <w:rPr>
          <w:rFonts w:ascii="Montserrat Light" w:eastAsia="Microsoft Sans Serif" w:hAnsi="Montserrat Light" w:cs="Microsoft Sans Serif"/>
          <w:w w:val="85"/>
          <w:sz w:val="24"/>
          <w:szCs w:val="24"/>
        </w:rPr>
        <w:t>utilizatorii</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activi</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au</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frecventat</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bibliotecile</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şcolare,</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33,3%</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bibliotecile</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publice</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(12,6%</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au</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frecventat</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 xml:space="preserve">bibliotecile </w:t>
      </w:r>
      <w:r w:rsidRPr="00B35D71">
        <w:rPr>
          <w:rFonts w:ascii="Montserrat Light" w:eastAsia="Microsoft Sans Serif" w:hAnsi="Montserrat Light" w:cs="Microsoft Sans Serif"/>
          <w:spacing w:val="-2"/>
          <w:w w:val="85"/>
          <w:sz w:val="24"/>
          <w:szCs w:val="24"/>
        </w:rPr>
        <w:t xml:space="preserve">judeţene, 8,3% bibliotecile municipale şi orăşeneşti, iar 12,4% bibliotecile comunale), 10,3% dintre utilizatorii </w:t>
      </w:r>
      <w:r w:rsidRPr="00B35D71">
        <w:rPr>
          <w:rFonts w:ascii="Montserrat Light" w:eastAsia="Microsoft Sans Serif" w:hAnsi="Montserrat Light" w:cs="Microsoft Sans Serif"/>
          <w:w w:val="90"/>
          <w:sz w:val="24"/>
          <w:szCs w:val="24"/>
        </w:rPr>
        <w:t xml:space="preserve">activi au frecventat bibliotecile instituţiilor de învăţământ universitar, 1,3% bibliotecile specializate şi </w:t>
      </w:r>
      <w:r w:rsidRPr="00B35D71">
        <w:rPr>
          <w:rFonts w:ascii="Montserrat Light" w:eastAsia="Microsoft Sans Serif" w:hAnsi="Montserrat Light" w:cs="Microsoft Sans Serif"/>
          <w:w w:val="85"/>
          <w:sz w:val="24"/>
          <w:szCs w:val="24"/>
        </w:rPr>
        <w:t>1,3%</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bibliotecile</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naționale</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şi</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de</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importanţă</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naţională.</w:t>
      </w:r>
    </w:p>
    <w:p w14:paraId="595BCC6D" w14:textId="6176BAC1" w:rsidR="009A551B" w:rsidRPr="00962CA2" w:rsidRDefault="009A551B" w:rsidP="003F6A72">
      <w:pPr>
        <w:widowControl w:val="0"/>
        <w:tabs>
          <w:tab w:val="left" w:pos="2970"/>
        </w:tabs>
        <w:autoSpaceDE w:val="0"/>
        <w:autoSpaceDN w:val="0"/>
        <w:spacing w:after="0" w:line="276" w:lineRule="auto"/>
        <w:jc w:val="both"/>
        <w:outlineLvl w:val="2"/>
        <w:rPr>
          <w:rFonts w:ascii="Montserrat Light" w:eastAsia="Arial" w:hAnsi="Montserrat Light" w:cs="Arial"/>
          <w:b/>
          <w:bCs/>
        </w:rPr>
      </w:pPr>
      <w:r w:rsidRPr="00962CA2">
        <w:rPr>
          <w:rFonts w:ascii="Montserrat Light" w:eastAsia="Arial" w:hAnsi="Montserrat Light" w:cs="Arial"/>
          <w:b/>
          <w:bCs/>
        </w:rPr>
        <w:t xml:space="preserve">Tabelul 2. Numărul </w:t>
      </w:r>
      <w:r w:rsidR="00962CA2">
        <w:rPr>
          <w:rFonts w:ascii="Montserrat Light" w:eastAsia="Arial" w:hAnsi="Montserrat Light" w:cs="Arial"/>
          <w:b/>
          <w:bCs/>
        </w:rPr>
        <w:t>ș</w:t>
      </w:r>
      <w:r w:rsidRPr="00962CA2">
        <w:rPr>
          <w:rFonts w:ascii="Montserrat Light" w:eastAsia="Arial" w:hAnsi="Montserrat Light" w:cs="Arial"/>
          <w:b/>
          <w:bCs/>
        </w:rPr>
        <w:t>i dotarea bibliotecilor na</w:t>
      </w:r>
      <w:r w:rsidR="00962CA2">
        <w:rPr>
          <w:rFonts w:ascii="Montserrat Light" w:eastAsia="Arial" w:hAnsi="Montserrat Light" w:cs="Arial"/>
          <w:b/>
          <w:bCs/>
        </w:rPr>
        <w:t>ț</w:t>
      </w:r>
      <w:r w:rsidRPr="00962CA2">
        <w:rPr>
          <w:rFonts w:ascii="Montserrat Light" w:eastAsia="Arial" w:hAnsi="Montserrat Light" w:cs="Arial"/>
          <w:b/>
          <w:bCs/>
        </w:rPr>
        <w:t xml:space="preserve">ionale, universitare </w:t>
      </w:r>
      <w:r w:rsidR="00962CA2">
        <w:rPr>
          <w:rFonts w:ascii="Montserrat Light" w:eastAsia="Arial" w:hAnsi="Montserrat Light" w:cs="Arial"/>
          <w:b/>
          <w:bCs/>
        </w:rPr>
        <w:t>ș</w:t>
      </w:r>
      <w:r w:rsidRPr="00962CA2">
        <w:rPr>
          <w:rFonts w:ascii="Montserrat Light" w:eastAsia="Arial" w:hAnsi="Montserrat Light" w:cs="Arial"/>
          <w:b/>
          <w:bCs/>
        </w:rPr>
        <w:t>i publice în anul 202</w:t>
      </w:r>
      <w:r w:rsidR="00B35D71">
        <w:rPr>
          <w:rFonts w:ascii="Montserrat Light" w:eastAsia="Arial" w:hAnsi="Montserrat Light" w:cs="Arial"/>
          <w:b/>
          <w:bCs/>
        </w:rPr>
        <w:t>4</w:t>
      </w:r>
    </w:p>
    <w:tbl>
      <w:tblPr>
        <w:tblW w:w="0" w:type="auto"/>
        <w:tblInd w:w="384" w:type="dxa"/>
        <w:tblLayout w:type="fixed"/>
        <w:tblCellMar>
          <w:left w:w="0" w:type="dxa"/>
          <w:right w:w="0" w:type="dxa"/>
        </w:tblCellMar>
        <w:tblLook w:val="01E0" w:firstRow="1" w:lastRow="1" w:firstColumn="1" w:lastColumn="1" w:noHBand="0" w:noVBand="0"/>
      </w:tblPr>
      <w:tblGrid>
        <w:gridCol w:w="4551"/>
        <w:gridCol w:w="1704"/>
        <w:gridCol w:w="1754"/>
        <w:gridCol w:w="1644"/>
      </w:tblGrid>
      <w:tr w:rsidR="00B35D71" w:rsidRPr="00B35D71" w14:paraId="52E00E12" w14:textId="77777777" w:rsidTr="005C0DB1">
        <w:trPr>
          <w:trHeight w:val="251"/>
        </w:trPr>
        <w:tc>
          <w:tcPr>
            <w:tcW w:w="4551" w:type="dxa"/>
            <w:tcBorders>
              <w:top w:val="single" w:sz="4" w:space="0" w:color="000000"/>
            </w:tcBorders>
          </w:tcPr>
          <w:p w14:paraId="2801A1C2"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sz w:val="18"/>
              </w:rPr>
            </w:pPr>
          </w:p>
        </w:tc>
        <w:tc>
          <w:tcPr>
            <w:tcW w:w="1704" w:type="dxa"/>
            <w:tcBorders>
              <w:top w:val="single" w:sz="4" w:space="0" w:color="000000"/>
              <w:bottom w:val="single" w:sz="4" w:space="0" w:color="000000"/>
            </w:tcBorders>
          </w:tcPr>
          <w:p w14:paraId="61A7560F"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sz w:val="18"/>
              </w:rPr>
            </w:pPr>
          </w:p>
        </w:tc>
        <w:tc>
          <w:tcPr>
            <w:tcW w:w="1754" w:type="dxa"/>
            <w:tcBorders>
              <w:top w:val="single" w:sz="4" w:space="0" w:color="000000"/>
              <w:bottom w:val="single" w:sz="4" w:space="0" w:color="000000"/>
            </w:tcBorders>
          </w:tcPr>
          <w:p w14:paraId="6B9D5B55" w14:textId="77777777" w:rsidR="00B35D71" w:rsidRPr="00B35D71" w:rsidRDefault="00B35D71" w:rsidP="00B35D71">
            <w:pPr>
              <w:widowControl w:val="0"/>
              <w:autoSpaceDE w:val="0"/>
              <w:autoSpaceDN w:val="0"/>
              <w:spacing w:after="0" w:line="232" w:lineRule="exact"/>
              <w:ind w:right="242"/>
              <w:jc w:val="right"/>
              <w:rPr>
                <w:rFonts w:ascii="Arial" w:eastAsia="Microsoft Sans Serif" w:hAnsi="Microsoft Sans Serif" w:cs="Microsoft Sans Serif"/>
                <w:b/>
              </w:rPr>
            </w:pPr>
            <w:r w:rsidRPr="00B35D71">
              <w:rPr>
                <w:rFonts w:ascii="Arial" w:eastAsia="Microsoft Sans Serif" w:hAnsi="Microsoft Sans Serif" w:cs="Microsoft Sans Serif"/>
                <w:b/>
                <w:w w:val="80"/>
              </w:rPr>
              <w:t>Tipul</w:t>
            </w:r>
            <w:r w:rsidRPr="00B35D71">
              <w:rPr>
                <w:rFonts w:ascii="Arial" w:eastAsia="Microsoft Sans Serif" w:hAnsi="Microsoft Sans Serif" w:cs="Microsoft Sans Serif"/>
                <w:b/>
                <w:spacing w:val="-1"/>
              </w:rPr>
              <w:t xml:space="preserve"> </w:t>
            </w:r>
            <w:r w:rsidRPr="00B35D71">
              <w:rPr>
                <w:rFonts w:ascii="Arial" w:eastAsia="Microsoft Sans Serif" w:hAnsi="Microsoft Sans Serif" w:cs="Microsoft Sans Serif"/>
                <w:b/>
                <w:spacing w:val="-2"/>
                <w:w w:val="90"/>
              </w:rPr>
              <w:t>bibliotecii</w:t>
            </w:r>
          </w:p>
        </w:tc>
        <w:tc>
          <w:tcPr>
            <w:tcW w:w="1644" w:type="dxa"/>
            <w:tcBorders>
              <w:top w:val="single" w:sz="4" w:space="0" w:color="000000"/>
              <w:bottom w:val="single" w:sz="4" w:space="0" w:color="000000"/>
            </w:tcBorders>
          </w:tcPr>
          <w:p w14:paraId="0EC5BC93"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sz w:val="18"/>
              </w:rPr>
            </w:pPr>
          </w:p>
        </w:tc>
      </w:tr>
      <w:tr w:rsidR="00B35D71" w:rsidRPr="00B35D71" w14:paraId="7E5D1036" w14:textId="77777777" w:rsidTr="005C0DB1">
        <w:trPr>
          <w:trHeight w:val="504"/>
        </w:trPr>
        <w:tc>
          <w:tcPr>
            <w:tcW w:w="4551" w:type="dxa"/>
            <w:tcBorders>
              <w:bottom w:val="single" w:sz="4" w:space="0" w:color="000000"/>
            </w:tcBorders>
          </w:tcPr>
          <w:p w14:paraId="7888AAFE"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rPr>
            </w:pPr>
          </w:p>
        </w:tc>
        <w:tc>
          <w:tcPr>
            <w:tcW w:w="1704" w:type="dxa"/>
            <w:tcBorders>
              <w:top w:val="single" w:sz="4" w:space="0" w:color="000000"/>
              <w:bottom w:val="single" w:sz="4" w:space="0" w:color="000000"/>
            </w:tcBorders>
          </w:tcPr>
          <w:p w14:paraId="2E14C60A" w14:textId="77777777" w:rsidR="00B35D71" w:rsidRPr="00B35D71" w:rsidRDefault="00B35D71" w:rsidP="00B35D71">
            <w:pPr>
              <w:widowControl w:val="0"/>
              <w:autoSpaceDE w:val="0"/>
              <w:autoSpaceDN w:val="0"/>
              <w:spacing w:after="0" w:line="252" w:lineRule="exact"/>
              <w:ind w:left="453" w:hanging="10"/>
              <w:rPr>
                <w:rFonts w:ascii="Arial" w:eastAsia="Microsoft Sans Serif" w:hAnsi="Arial" w:cs="Microsoft Sans Serif"/>
                <w:b/>
              </w:rPr>
            </w:pPr>
            <w:r w:rsidRPr="00B35D71">
              <w:rPr>
                <w:rFonts w:ascii="Arial" w:eastAsia="Microsoft Sans Serif" w:hAnsi="Arial" w:cs="Microsoft Sans Serif"/>
                <w:b/>
                <w:spacing w:val="-2"/>
                <w:w w:val="80"/>
              </w:rPr>
              <w:t>Biblioteci naționale</w:t>
            </w:r>
          </w:p>
        </w:tc>
        <w:tc>
          <w:tcPr>
            <w:tcW w:w="1754" w:type="dxa"/>
            <w:tcBorders>
              <w:top w:val="single" w:sz="4" w:space="0" w:color="000000"/>
              <w:bottom w:val="single" w:sz="4" w:space="0" w:color="000000"/>
            </w:tcBorders>
          </w:tcPr>
          <w:p w14:paraId="6DFE3988" w14:textId="77777777" w:rsidR="00B35D71" w:rsidRPr="00B35D71" w:rsidRDefault="00B35D71" w:rsidP="00B35D71">
            <w:pPr>
              <w:widowControl w:val="0"/>
              <w:autoSpaceDE w:val="0"/>
              <w:autoSpaceDN w:val="0"/>
              <w:spacing w:after="0" w:line="252" w:lineRule="exact"/>
              <w:ind w:left="336" w:firstLine="105"/>
              <w:rPr>
                <w:rFonts w:ascii="Arial" w:eastAsia="Microsoft Sans Serif" w:hAnsi="Microsoft Sans Serif" w:cs="Microsoft Sans Serif"/>
                <w:b/>
              </w:rPr>
            </w:pPr>
            <w:r w:rsidRPr="00B35D71">
              <w:rPr>
                <w:rFonts w:ascii="Arial" w:eastAsia="Microsoft Sans Serif" w:hAnsi="Microsoft Sans Serif" w:cs="Microsoft Sans Serif"/>
                <w:b/>
                <w:spacing w:val="-2"/>
                <w:w w:val="90"/>
              </w:rPr>
              <w:t xml:space="preserve">Biblioteci </w:t>
            </w:r>
            <w:r w:rsidRPr="00B35D71">
              <w:rPr>
                <w:rFonts w:ascii="Arial" w:eastAsia="Microsoft Sans Serif" w:hAnsi="Microsoft Sans Serif" w:cs="Microsoft Sans Serif"/>
                <w:b/>
                <w:spacing w:val="-2"/>
                <w:w w:val="80"/>
              </w:rPr>
              <w:t>universitare</w:t>
            </w:r>
          </w:p>
        </w:tc>
        <w:tc>
          <w:tcPr>
            <w:tcW w:w="1644" w:type="dxa"/>
            <w:tcBorders>
              <w:top w:val="single" w:sz="4" w:space="0" w:color="000000"/>
              <w:bottom w:val="single" w:sz="4" w:space="0" w:color="000000"/>
            </w:tcBorders>
          </w:tcPr>
          <w:p w14:paraId="4CF216AF" w14:textId="77777777" w:rsidR="00B35D71" w:rsidRPr="00B35D71" w:rsidRDefault="00B35D71" w:rsidP="00B35D71">
            <w:pPr>
              <w:widowControl w:val="0"/>
              <w:autoSpaceDE w:val="0"/>
              <w:autoSpaceDN w:val="0"/>
              <w:spacing w:after="0" w:line="252" w:lineRule="exact"/>
              <w:ind w:left="450" w:hanging="60"/>
              <w:rPr>
                <w:rFonts w:ascii="Arial" w:eastAsia="Microsoft Sans Serif" w:hAnsi="Microsoft Sans Serif" w:cs="Microsoft Sans Serif"/>
                <w:b/>
                <w:position w:val="6"/>
                <w:sz w:val="14"/>
              </w:rPr>
            </w:pPr>
            <w:r w:rsidRPr="00B35D71">
              <w:rPr>
                <w:rFonts w:ascii="Arial" w:eastAsia="Microsoft Sans Serif" w:hAnsi="Microsoft Sans Serif" w:cs="Microsoft Sans Serif"/>
                <w:b/>
                <w:spacing w:val="-2"/>
                <w:w w:val="80"/>
              </w:rPr>
              <w:t xml:space="preserve">Biblioteci </w:t>
            </w:r>
            <w:r w:rsidRPr="00B35D71">
              <w:rPr>
                <w:rFonts w:ascii="Arial" w:eastAsia="Microsoft Sans Serif" w:hAnsi="Microsoft Sans Serif" w:cs="Microsoft Sans Serif"/>
                <w:b/>
                <w:spacing w:val="-2"/>
                <w:w w:val="85"/>
              </w:rPr>
              <w:t>publice</w:t>
            </w:r>
            <w:r w:rsidRPr="00B35D71">
              <w:rPr>
                <w:rFonts w:ascii="Arial" w:eastAsia="Microsoft Sans Serif" w:hAnsi="Microsoft Sans Serif" w:cs="Microsoft Sans Serif"/>
                <w:b/>
                <w:spacing w:val="-2"/>
                <w:w w:val="85"/>
                <w:position w:val="6"/>
                <w:sz w:val="14"/>
              </w:rPr>
              <w:t>4</w:t>
            </w:r>
          </w:p>
        </w:tc>
      </w:tr>
      <w:tr w:rsidR="00B35D71" w:rsidRPr="00B35D71" w14:paraId="72951DC7" w14:textId="77777777" w:rsidTr="005C0DB1">
        <w:trPr>
          <w:trHeight w:val="252"/>
        </w:trPr>
        <w:tc>
          <w:tcPr>
            <w:tcW w:w="4551" w:type="dxa"/>
            <w:tcBorders>
              <w:top w:val="single" w:sz="4" w:space="0" w:color="000000"/>
            </w:tcBorders>
          </w:tcPr>
          <w:p w14:paraId="5343E33F" w14:textId="77777777" w:rsidR="00B35D71" w:rsidRPr="00B35D71" w:rsidRDefault="00B35D71" w:rsidP="00B35D71">
            <w:pPr>
              <w:widowControl w:val="0"/>
              <w:autoSpaceDE w:val="0"/>
              <w:autoSpaceDN w:val="0"/>
              <w:spacing w:after="0" w:line="232" w:lineRule="exact"/>
              <w:ind w:left="122"/>
              <w:rPr>
                <w:rFonts w:ascii="Microsoft Sans Serif" w:eastAsia="Microsoft Sans Serif" w:hAnsi="Microsoft Sans Serif" w:cs="Microsoft Sans Serif"/>
              </w:rPr>
            </w:pPr>
            <w:r w:rsidRPr="00B35D71">
              <w:rPr>
                <w:rFonts w:ascii="Arial" w:eastAsia="Microsoft Sans Serif" w:hAnsi="Arial" w:cs="Microsoft Sans Serif"/>
                <w:b/>
                <w:spacing w:val="-2"/>
                <w:w w:val="85"/>
              </w:rPr>
              <w:t>Biblioteci</w:t>
            </w:r>
            <w:r w:rsidRPr="00B35D71">
              <w:rPr>
                <w:rFonts w:ascii="Arial" w:eastAsia="Microsoft Sans Serif" w:hAnsi="Arial" w:cs="Microsoft Sans Serif"/>
                <w:b/>
                <w:spacing w:val="-7"/>
              </w:rPr>
              <w:t xml:space="preserve"> </w:t>
            </w:r>
            <w:r w:rsidRPr="00B35D71">
              <w:rPr>
                <w:rFonts w:ascii="Microsoft Sans Serif" w:eastAsia="Microsoft Sans Serif" w:hAnsi="Microsoft Sans Serif" w:cs="Microsoft Sans Serif"/>
                <w:spacing w:val="-2"/>
                <w:w w:val="85"/>
              </w:rPr>
              <w:t>–</w:t>
            </w:r>
            <w:r w:rsidRPr="00B35D71">
              <w:rPr>
                <w:rFonts w:ascii="Microsoft Sans Serif" w:eastAsia="Microsoft Sans Serif" w:hAnsi="Microsoft Sans Serif" w:cs="Microsoft Sans Serif"/>
                <w:spacing w:val="-3"/>
              </w:rPr>
              <w:t xml:space="preserve"> </w:t>
            </w:r>
            <w:r w:rsidRPr="00B35D71">
              <w:rPr>
                <w:rFonts w:ascii="Microsoft Sans Serif" w:eastAsia="Microsoft Sans Serif" w:hAnsi="Microsoft Sans Serif" w:cs="Microsoft Sans Serif"/>
                <w:spacing w:val="-2"/>
                <w:w w:val="85"/>
              </w:rPr>
              <w:t>(nr.</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5"/>
              </w:rPr>
              <w:t>unităţi</w:t>
            </w:r>
            <w:r w:rsidRPr="00B35D71">
              <w:rPr>
                <w:rFonts w:ascii="Microsoft Sans Serif" w:eastAsia="Microsoft Sans Serif" w:hAnsi="Microsoft Sans Serif" w:cs="Microsoft Sans Serif"/>
                <w:spacing w:val="-3"/>
              </w:rPr>
              <w:t xml:space="preserve"> </w:t>
            </w:r>
            <w:r w:rsidRPr="00B35D71">
              <w:rPr>
                <w:rFonts w:ascii="Microsoft Sans Serif" w:eastAsia="Microsoft Sans Serif" w:hAnsi="Microsoft Sans Serif" w:cs="Microsoft Sans Serif"/>
                <w:spacing w:val="-2"/>
                <w:w w:val="85"/>
              </w:rPr>
              <w:t>administrative)</w:t>
            </w:r>
          </w:p>
        </w:tc>
        <w:tc>
          <w:tcPr>
            <w:tcW w:w="1704" w:type="dxa"/>
            <w:tcBorders>
              <w:top w:val="single" w:sz="4" w:space="0" w:color="000000"/>
            </w:tcBorders>
          </w:tcPr>
          <w:p w14:paraId="6E71DCFF" w14:textId="77777777" w:rsidR="00B35D71" w:rsidRPr="00B35D71" w:rsidRDefault="00B35D71" w:rsidP="00B35D71">
            <w:pPr>
              <w:widowControl w:val="0"/>
              <w:autoSpaceDE w:val="0"/>
              <w:autoSpaceDN w:val="0"/>
              <w:spacing w:after="0" w:line="232" w:lineRule="exact"/>
              <w:ind w:right="336"/>
              <w:jc w:val="right"/>
              <w:rPr>
                <w:rFonts w:ascii="Arial" w:eastAsia="Microsoft Sans Serif" w:hAnsi="Microsoft Sans Serif" w:cs="Microsoft Sans Serif"/>
                <w:b/>
              </w:rPr>
            </w:pPr>
            <w:r w:rsidRPr="00B35D71">
              <w:rPr>
                <w:rFonts w:ascii="Arial" w:eastAsia="Microsoft Sans Serif" w:hAnsi="Microsoft Sans Serif" w:cs="Microsoft Sans Serif"/>
                <w:b/>
                <w:spacing w:val="-10"/>
                <w:w w:val="90"/>
              </w:rPr>
              <w:t>3</w:t>
            </w:r>
          </w:p>
        </w:tc>
        <w:tc>
          <w:tcPr>
            <w:tcW w:w="1754" w:type="dxa"/>
            <w:tcBorders>
              <w:top w:val="single" w:sz="4" w:space="0" w:color="000000"/>
            </w:tcBorders>
          </w:tcPr>
          <w:p w14:paraId="21381F2B" w14:textId="77777777" w:rsidR="00B35D71" w:rsidRPr="00B35D71" w:rsidRDefault="00B35D71" w:rsidP="00B35D71">
            <w:pPr>
              <w:widowControl w:val="0"/>
              <w:autoSpaceDE w:val="0"/>
              <w:autoSpaceDN w:val="0"/>
              <w:spacing w:after="0" w:line="232" w:lineRule="exact"/>
              <w:ind w:right="388"/>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89</w:t>
            </w:r>
          </w:p>
        </w:tc>
        <w:tc>
          <w:tcPr>
            <w:tcW w:w="1644" w:type="dxa"/>
            <w:tcBorders>
              <w:top w:val="single" w:sz="4" w:space="0" w:color="000000"/>
            </w:tcBorders>
          </w:tcPr>
          <w:p w14:paraId="01108A45" w14:textId="77777777" w:rsidR="00B35D71" w:rsidRPr="00B35D71" w:rsidRDefault="00B35D71" w:rsidP="00B35D71">
            <w:pPr>
              <w:widowControl w:val="0"/>
              <w:autoSpaceDE w:val="0"/>
              <w:autoSpaceDN w:val="0"/>
              <w:spacing w:after="0" w:line="232" w:lineRule="exact"/>
              <w:ind w:right="327"/>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1758</w:t>
            </w:r>
          </w:p>
        </w:tc>
      </w:tr>
      <w:tr w:rsidR="00B35D71" w:rsidRPr="00B35D71" w14:paraId="5829588C" w14:textId="77777777" w:rsidTr="005C0DB1">
        <w:trPr>
          <w:trHeight w:val="251"/>
        </w:trPr>
        <w:tc>
          <w:tcPr>
            <w:tcW w:w="4551" w:type="dxa"/>
          </w:tcPr>
          <w:p w14:paraId="5DA45BA5" w14:textId="77777777" w:rsidR="00B35D71" w:rsidRPr="00B35D71" w:rsidRDefault="00B35D71" w:rsidP="00B35D71">
            <w:pPr>
              <w:widowControl w:val="0"/>
              <w:autoSpaceDE w:val="0"/>
              <w:autoSpaceDN w:val="0"/>
              <w:spacing w:after="0" w:line="232" w:lineRule="exact"/>
              <w:ind w:left="122"/>
              <w:rPr>
                <w:rFonts w:ascii="Arial" w:eastAsia="Microsoft Sans Serif" w:hAnsi="Arial" w:cs="Microsoft Sans Serif"/>
                <w:b/>
              </w:rPr>
            </w:pPr>
            <w:r w:rsidRPr="00B35D71">
              <w:rPr>
                <w:rFonts w:ascii="Arial" w:eastAsia="Microsoft Sans Serif" w:hAnsi="Arial" w:cs="Microsoft Sans Serif"/>
                <w:b/>
                <w:w w:val="80"/>
              </w:rPr>
              <w:t>EXISTENT</w:t>
            </w:r>
            <w:r w:rsidRPr="00B35D71">
              <w:rPr>
                <w:rFonts w:ascii="Arial" w:eastAsia="Microsoft Sans Serif" w:hAnsi="Arial" w:cs="Microsoft Sans Serif"/>
                <w:b/>
                <w:spacing w:val="1"/>
              </w:rPr>
              <w:t xml:space="preserve"> </w:t>
            </w:r>
            <w:r w:rsidRPr="00B35D71">
              <w:rPr>
                <w:rFonts w:ascii="Arial" w:eastAsia="Microsoft Sans Serif" w:hAnsi="Arial" w:cs="Microsoft Sans Serif"/>
                <w:b/>
                <w:w w:val="80"/>
              </w:rPr>
              <w:t>LA</w:t>
            </w:r>
            <w:r w:rsidRPr="00B35D71">
              <w:rPr>
                <w:rFonts w:ascii="Arial" w:eastAsia="Microsoft Sans Serif" w:hAnsi="Arial" w:cs="Microsoft Sans Serif"/>
                <w:b/>
                <w:spacing w:val="-1"/>
              </w:rPr>
              <w:t xml:space="preserve"> </w:t>
            </w:r>
            <w:r w:rsidRPr="00B35D71">
              <w:rPr>
                <w:rFonts w:ascii="Arial" w:eastAsia="Microsoft Sans Serif" w:hAnsi="Arial" w:cs="Microsoft Sans Serif"/>
                <w:b/>
                <w:w w:val="80"/>
              </w:rPr>
              <w:t>SFÂRŞITUL</w:t>
            </w:r>
            <w:r w:rsidRPr="00B35D71">
              <w:rPr>
                <w:rFonts w:ascii="Arial" w:eastAsia="Microsoft Sans Serif" w:hAnsi="Arial" w:cs="Microsoft Sans Serif"/>
                <w:b/>
                <w:spacing w:val="2"/>
              </w:rPr>
              <w:t xml:space="preserve"> </w:t>
            </w:r>
            <w:r w:rsidRPr="00B35D71">
              <w:rPr>
                <w:rFonts w:ascii="Arial" w:eastAsia="Microsoft Sans Serif" w:hAnsi="Arial" w:cs="Microsoft Sans Serif"/>
                <w:b/>
                <w:spacing w:val="-2"/>
                <w:w w:val="80"/>
              </w:rPr>
              <w:t>ANULUI</w:t>
            </w:r>
          </w:p>
        </w:tc>
        <w:tc>
          <w:tcPr>
            <w:tcW w:w="1704" w:type="dxa"/>
          </w:tcPr>
          <w:p w14:paraId="055CB42B"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sz w:val="18"/>
              </w:rPr>
            </w:pPr>
          </w:p>
        </w:tc>
        <w:tc>
          <w:tcPr>
            <w:tcW w:w="1754" w:type="dxa"/>
          </w:tcPr>
          <w:p w14:paraId="50788653"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sz w:val="18"/>
              </w:rPr>
            </w:pPr>
          </w:p>
        </w:tc>
        <w:tc>
          <w:tcPr>
            <w:tcW w:w="1644" w:type="dxa"/>
          </w:tcPr>
          <w:p w14:paraId="3AC5FA8A"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sz w:val="18"/>
              </w:rPr>
            </w:pPr>
          </w:p>
        </w:tc>
      </w:tr>
      <w:tr w:rsidR="00B35D71" w:rsidRPr="00B35D71" w14:paraId="5A5E254D" w14:textId="77777777" w:rsidTr="005C0DB1">
        <w:trPr>
          <w:trHeight w:val="252"/>
        </w:trPr>
        <w:tc>
          <w:tcPr>
            <w:tcW w:w="4551" w:type="dxa"/>
          </w:tcPr>
          <w:p w14:paraId="4536D996" w14:textId="77777777" w:rsidR="00B35D71" w:rsidRPr="00B35D71" w:rsidRDefault="00B35D71" w:rsidP="00B35D71">
            <w:pPr>
              <w:widowControl w:val="0"/>
              <w:autoSpaceDE w:val="0"/>
              <w:autoSpaceDN w:val="0"/>
              <w:spacing w:after="0" w:line="232" w:lineRule="exact"/>
              <w:ind w:left="122"/>
              <w:rPr>
                <w:rFonts w:ascii="Microsoft Sans Serif" w:eastAsia="Microsoft Sans Serif" w:hAnsi="Microsoft Sans Serif" w:cs="Microsoft Sans Serif"/>
              </w:rPr>
            </w:pPr>
            <w:r w:rsidRPr="00B35D71">
              <w:rPr>
                <w:rFonts w:ascii="Arial" w:eastAsia="Microsoft Sans Serif" w:hAnsi="Arial" w:cs="Microsoft Sans Serif"/>
                <w:b/>
                <w:w w:val="80"/>
              </w:rPr>
              <w:t>TOTAL</w:t>
            </w:r>
            <w:r w:rsidRPr="00B35D71">
              <w:rPr>
                <w:rFonts w:ascii="Arial" w:eastAsia="Microsoft Sans Serif" w:hAnsi="Arial" w:cs="Microsoft Sans Serif"/>
                <w:b/>
                <w:spacing w:val="-5"/>
              </w:rPr>
              <w:t xml:space="preserve"> </w:t>
            </w:r>
            <w:r w:rsidRPr="00B35D71">
              <w:rPr>
                <w:rFonts w:ascii="Arial" w:eastAsia="Microsoft Sans Serif" w:hAnsi="Arial" w:cs="Microsoft Sans Serif"/>
                <w:b/>
                <w:w w:val="80"/>
              </w:rPr>
              <w:t>COLECŢII</w:t>
            </w:r>
            <w:r w:rsidRPr="00B35D71">
              <w:rPr>
                <w:rFonts w:ascii="Arial" w:eastAsia="Microsoft Sans Serif" w:hAnsi="Arial" w:cs="Microsoft Sans Serif"/>
                <w:b/>
                <w:spacing w:val="-5"/>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1"/>
              </w:rPr>
              <w:t xml:space="preserve"> </w:t>
            </w:r>
            <w:r w:rsidRPr="00B35D71">
              <w:rPr>
                <w:rFonts w:ascii="Microsoft Sans Serif" w:eastAsia="Microsoft Sans Serif" w:hAnsi="Microsoft Sans Serif" w:cs="Microsoft Sans Serif"/>
                <w:w w:val="80"/>
              </w:rPr>
              <w:t>volume</w:t>
            </w:r>
            <w:r w:rsidRPr="00B35D71">
              <w:rPr>
                <w:rFonts w:ascii="Microsoft Sans Serif" w:eastAsia="Microsoft Sans Serif" w:hAnsi="Microsoft Sans Serif" w:cs="Microsoft Sans Serif"/>
                <w:spacing w:val="-3"/>
              </w:rPr>
              <w:t xml:space="preserve"> </w:t>
            </w:r>
            <w:r w:rsidRPr="00B35D71">
              <w:rPr>
                <w:rFonts w:ascii="Microsoft Sans Serif" w:eastAsia="Microsoft Sans Serif" w:hAnsi="Microsoft Sans Serif" w:cs="Microsoft Sans Serif"/>
                <w:w w:val="80"/>
              </w:rPr>
              <w:t>și</w:t>
            </w:r>
            <w:r w:rsidRPr="00B35D71">
              <w:rPr>
                <w:rFonts w:ascii="Microsoft Sans Serif" w:eastAsia="Microsoft Sans Serif" w:hAnsi="Microsoft Sans Serif" w:cs="Microsoft Sans Serif"/>
                <w:spacing w:val="-1"/>
              </w:rPr>
              <w:t xml:space="preserve"> </w:t>
            </w:r>
            <w:r w:rsidRPr="00B35D71">
              <w:rPr>
                <w:rFonts w:ascii="Microsoft Sans Serif" w:eastAsia="Microsoft Sans Serif" w:hAnsi="Microsoft Sans Serif" w:cs="Microsoft Sans Serif"/>
                <w:w w:val="80"/>
              </w:rPr>
              <w:t>unități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spacing w:val="-2"/>
                <w:w w:val="80"/>
              </w:rPr>
              <w:t>fizice)</w:t>
            </w:r>
          </w:p>
        </w:tc>
        <w:tc>
          <w:tcPr>
            <w:tcW w:w="1704" w:type="dxa"/>
          </w:tcPr>
          <w:p w14:paraId="64462A74" w14:textId="77777777" w:rsidR="00B35D71" w:rsidRPr="00B35D71" w:rsidRDefault="00B35D71" w:rsidP="00B35D71">
            <w:pPr>
              <w:widowControl w:val="0"/>
              <w:autoSpaceDE w:val="0"/>
              <w:autoSpaceDN w:val="0"/>
              <w:spacing w:after="0" w:line="232" w:lineRule="exact"/>
              <w:ind w:right="333"/>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26549</w:t>
            </w:r>
          </w:p>
        </w:tc>
        <w:tc>
          <w:tcPr>
            <w:tcW w:w="1754" w:type="dxa"/>
          </w:tcPr>
          <w:p w14:paraId="72D7919C" w14:textId="77777777" w:rsidR="00B35D71" w:rsidRPr="00B35D71" w:rsidRDefault="00B35D71" w:rsidP="00B35D71">
            <w:pPr>
              <w:widowControl w:val="0"/>
              <w:autoSpaceDE w:val="0"/>
              <w:autoSpaceDN w:val="0"/>
              <w:spacing w:after="0" w:line="232" w:lineRule="exact"/>
              <w:ind w:right="386"/>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30490</w:t>
            </w:r>
          </w:p>
        </w:tc>
        <w:tc>
          <w:tcPr>
            <w:tcW w:w="1644" w:type="dxa"/>
          </w:tcPr>
          <w:p w14:paraId="52F9F5F9" w14:textId="77777777" w:rsidR="00B35D71" w:rsidRPr="00B35D71" w:rsidRDefault="00B35D71" w:rsidP="00B35D71">
            <w:pPr>
              <w:widowControl w:val="0"/>
              <w:autoSpaceDE w:val="0"/>
              <w:autoSpaceDN w:val="0"/>
              <w:spacing w:after="0" w:line="232" w:lineRule="exact"/>
              <w:ind w:right="327"/>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42002</w:t>
            </w:r>
          </w:p>
        </w:tc>
      </w:tr>
      <w:tr w:rsidR="00B35D71" w:rsidRPr="00B35D71" w14:paraId="4808F1D9" w14:textId="77777777" w:rsidTr="005C0DB1">
        <w:trPr>
          <w:trHeight w:val="251"/>
        </w:trPr>
        <w:tc>
          <w:tcPr>
            <w:tcW w:w="4551" w:type="dxa"/>
          </w:tcPr>
          <w:p w14:paraId="68C9DEA0" w14:textId="77777777" w:rsidR="00B35D71" w:rsidRPr="00B35D71" w:rsidRDefault="00B35D71" w:rsidP="00B35D71">
            <w:pPr>
              <w:widowControl w:val="0"/>
              <w:autoSpaceDE w:val="0"/>
              <w:autoSpaceDN w:val="0"/>
              <w:spacing w:before="3"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Cărţi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şi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periodice</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tipărite</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volume),</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w w:val="80"/>
              </w:rPr>
              <w:t>din</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spacing w:val="-2"/>
                <w:w w:val="80"/>
              </w:rPr>
              <w:t>care:</w:t>
            </w:r>
          </w:p>
        </w:tc>
        <w:tc>
          <w:tcPr>
            <w:tcW w:w="1704" w:type="dxa"/>
          </w:tcPr>
          <w:p w14:paraId="236E904B" w14:textId="77777777" w:rsidR="00B35D71" w:rsidRPr="00B35D71" w:rsidRDefault="00B35D71" w:rsidP="00B35D71">
            <w:pPr>
              <w:widowControl w:val="0"/>
              <w:autoSpaceDE w:val="0"/>
              <w:autoSpaceDN w:val="0"/>
              <w:spacing w:before="3" w:after="0" w:line="229" w:lineRule="exact"/>
              <w:ind w:right="333"/>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21922</w:t>
            </w:r>
          </w:p>
        </w:tc>
        <w:tc>
          <w:tcPr>
            <w:tcW w:w="1754" w:type="dxa"/>
          </w:tcPr>
          <w:p w14:paraId="63A263DD" w14:textId="77777777" w:rsidR="00B35D71" w:rsidRPr="00B35D71" w:rsidRDefault="00B35D71" w:rsidP="00B35D71">
            <w:pPr>
              <w:widowControl w:val="0"/>
              <w:autoSpaceDE w:val="0"/>
              <w:autoSpaceDN w:val="0"/>
              <w:spacing w:before="3" w:after="0" w:line="229" w:lineRule="exact"/>
              <w:ind w:right="38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25581</w:t>
            </w:r>
          </w:p>
        </w:tc>
        <w:tc>
          <w:tcPr>
            <w:tcW w:w="1644" w:type="dxa"/>
          </w:tcPr>
          <w:p w14:paraId="67DDEE39" w14:textId="77777777" w:rsidR="00B35D71" w:rsidRPr="00B35D71" w:rsidRDefault="00B35D71" w:rsidP="00B35D71">
            <w:pPr>
              <w:widowControl w:val="0"/>
              <w:autoSpaceDE w:val="0"/>
              <w:autoSpaceDN w:val="0"/>
              <w:spacing w:before="3" w:after="0" w:line="229" w:lineRule="exact"/>
              <w:ind w:right="327"/>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40977</w:t>
            </w:r>
          </w:p>
        </w:tc>
      </w:tr>
      <w:tr w:rsidR="00B35D71" w:rsidRPr="00B35D71" w14:paraId="19706085" w14:textId="77777777" w:rsidTr="005C0DB1">
        <w:trPr>
          <w:trHeight w:val="252"/>
        </w:trPr>
        <w:tc>
          <w:tcPr>
            <w:tcW w:w="4551" w:type="dxa"/>
          </w:tcPr>
          <w:p w14:paraId="1A32F650" w14:textId="77777777" w:rsidR="00B35D71" w:rsidRPr="00B35D71" w:rsidRDefault="00B35D71" w:rsidP="00B35D71">
            <w:pPr>
              <w:widowControl w:val="0"/>
              <w:autoSpaceDE w:val="0"/>
              <w:autoSpaceDN w:val="0"/>
              <w:spacing w:before="3" w:after="0" w:line="229" w:lineRule="exact"/>
              <w:ind w:left="323"/>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w w:val="80"/>
              </w:rPr>
              <w:t>cărţi</w:t>
            </w:r>
            <w:r w:rsidRPr="00B35D71">
              <w:rPr>
                <w:rFonts w:ascii="Microsoft Sans Serif" w:eastAsia="Microsoft Sans Serif" w:hAnsi="Microsoft Sans Serif" w:cs="Microsoft Sans Serif"/>
                <w:spacing w:val="-9"/>
              </w:rPr>
              <w:t xml:space="preserve"> </w:t>
            </w:r>
            <w:r w:rsidRPr="00B35D71">
              <w:rPr>
                <w:rFonts w:ascii="Microsoft Sans Serif" w:eastAsia="Microsoft Sans Serif" w:hAnsi="Microsoft Sans Serif" w:cs="Microsoft Sans Serif"/>
                <w:w w:val="80"/>
              </w:rPr>
              <w:t>rare</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spacing w:val="-2"/>
                <w:w w:val="80"/>
              </w:rPr>
              <w:t>fizice)</w:t>
            </w:r>
          </w:p>
        </w:tc>
        <w:tc>
          <w:tcPr>
            <w:tcW w:w="1704" w:type="dxa"/>
          </w:tcPr>
          <w:p w14:paraId="302024CB" w14:textId="77777777" w:rsidR="00B35D71" w:rsidRPr="00B35D71" w:rsidRDefault="00B35D71" w:rsidP="00B35D71">
            <w:pPr>
              <w:widowControl w:val="0"/>
              <w:autoSpaceDE w:val="0"/>
              <w:autoSpaceDN w:val="0"/>
              <w:spacing w:before="3" w:after="0" w:line="229" w:lineRule="exact"/>
              <w:ind w:right="33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85</w:t>
            </w:r>
          </w:p>
        </w:tc>
        <w:tc>
          <w:tcPr>
            <w:tcW w:w="1754" w:type="dxa"/>
          </w:tcPr>
          <w:p w14:paraId="5C304F65" w14:textId="77777777" w:rsidR="00B35D71" w:rsidRPr="00B35D71" w:rsidRDefault="00B35D71" w:rsidP="00B35D71">
            <w:pPr>
              <w:widowControl w:val="0"/>
              <w:autoSpaceDE w:val="0"/>
              <w:autoSpaceDN w:val="0"/>
              <w:spacing w:before="3" w:after="0" w:line="229"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62</w:t>
            </w:r>
          </w:p>
        </w:tc>
        <w:tc>
          <w:tcPr>
            <w:tcW w:w="1644" w:type="dxa"/>
          </w:tcPr>
          <w:p w14:paraId="4462B2C1" w14:textId="77777777" w:rsidR="00B35D71" w:rsidRPr="00B35D71" w:rsidRDefault="00B35D71" w:rsidP="00B35D71">
            <w:pPr>
              <w:widowControl w:val="0"/>
              <w:autoSpaceDE w:val="0"/>
              <w:autoSpaceDN w:val="0"/>
              <w:spacing w:before="3" w:after="0" w:line="229"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67</w:t>
            </w:r>
          </w:p>
        </w:tc>
      </w:tr>
      <w:tr w:rsidR="00B35D71" w:rsidRPr="00B35D71" w14:paraId="4638F32B" w14:textId="77777777" w:rsidTr="005C0DB1">
        <w:trPr>
          <w:trHeight w:val="267"/>
        </w:trPr>
        <w:tc>
          <w:tcPr>
            <w:tcW w:w="4551" w:type="dxa"/>
          </w:tcPr>
          <w:p w14:paraId="07338FF5" w14:textId="77777777" w:rsidR="00B35D71" w:rsidRPr="00B35D71" w:rsidRDefault="00B35D71" w:rsidP="00B35D71">
            <w:pPr>
              <w:widowControl w:val="0"/>
              <w:autoSpaceDE w:val="0"/>
              <w:autoSpaceDN w:val="0"/>
              <w:spacing w:before="3" w:after="0" w:line="245" w:lineRule="exact"/>
              <w:ind w:left="323"/>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periodice</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rare</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volume)</w:t>
            </w:r>
          </w:p>
        </w:tc>
        <w:tc>
          <w:tcPr>
            <w:tcW w:w="1704" w:type="dxa"/>
          </w:tcPr>
          <w:p w14:paraId="602661F9" w14:textId="77777777" w:rsidR="00B35D71" w:rsidRPr="00B35D71" w:rsidRDefault="00B35D71" w:rsidP="00B35D71">
            <w:pPr>
              <w:widowControl w:val="0"/>
              <w:autoSpaceDE w:val="0"/>
              <w:autoSpaceDN w:val="0"/>
              <w:spacing w:before="3" w:after="0" w:line="245" w:lineRule="exact"/>
              <w:ind w:right="333"/>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171</w:t>
            </w:r>
          </w:p>
        </w:tc>
        <w:tc>
          <w:tcPr>
            <w:tcW w:w="1754" w:type="dxa"/>
          </w:tcPr>
          <w:p w14:paraId="3B898199" w14:textId="77777777" w:rsidR="00B35D71" w:rsidRPr="00B35D71" w:rsidRDefault="00B35D71" w:rsidP="00B35D71">
            <w:pPr>
              <w:widowControl w:val="0"/>
              <w:autoSpaceDE w:val="0"/>
              <w:autoSpaceDN w:val="0"/>
              <w:spacing w:before="3" w:after="0" w:line="245"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6</w:t>
            </w:r>
          </w:p>
        </w:tc>
        <w:tc>
          <w:tcPr>
            <w:tcW w:w="1644" w:type="dxa"/>
          </w:tcPr>
          <w:p w14:paraId="253D92E4" w14:textId="77777777" w:rsidR="00B35D71" w:rsidRPr="00B35D71" w:rsidRDefault="00B35D71" w:rsidP="00B35D71">
            <w:pPr>
              <w:widowControl w:val="0"/>
              <w:autoSpaceDE w:val="0"/>
              <w:autoSpaceDN w:val="0"/>
              <w:spacing w:before="3" w:after="0" w:line="245"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16</w:t>
            </w:r>
          </w:p>
        </w:tc>
      </w:tr>
      <w:tr w:rsidR="00B35D71" w:rsidRPr="00B35D71" w14:paraId="5F9432A6" w14:textId="77777777" w:rsidTr="005C0DB1">
        <w:trPr>
          <w:trHeight w:val="267"/>
        </w:trPr>
        <w:tc>
          <w:tcPr>
            <w:tcW w:w="4551" w:type="dxa"/>
          </w:tcPr>
          <w:p w14:paraId="11D59742" w14:textId="77777777" w:rsidR="00B35D71" w:rsidRPr="00B35D71" w:rsidRDefault="00B35D71" w:rsidP="00B35D71">
            <w:pPr>
              <w:widowControl w:val="0"/>
              <w:autoSpaceDE w:val="0"/>
              <w:autoSpaceDN w:val="0"/>
              <w:spacing w:before="18"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lastRenderedPageBreak/>
              <w:t>Manuscrise</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fizice)</w:t>
            </w:r>
          </w:p>
        </w:tc>
        <w:tc>
          <w:tcPr>
            <w:tcW w:w="1704" w:type="dxa"/>
          </w:tcPr>
          <w:p w14:paraId="4A188243" w14:textId="77777777" w:rsidR="00B35D71" w:rsidRPr="00B35D71" w:rsidRDefault="00B35D71" w:rsidP="00B35D71">
            <w:pPr>
              <w:widowControl w:val="0"/>
              <w:autoSpaceDE w:val="0"/>
              <w:autoSpaceDN w:val="0"/>
              <w:spacing w:before="18" w:after="0" w:line="229" w:lineRule="exact"/>
              <w:ind w:right="333"/>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900</w:t>
            </w:r>
          </w:p>
        </w:tc>
        <w:tc>
          <w:tcPr>
            <w:tcW w:w="1754" w:type="dxa"/>
          </w:tcPr>
          <w:p w14:paraId="294A2287" w14:textId="77777777" w:rsidR="00B35D71" w:rsidRPr="00B35D71" w:rsidRDefault="00B35D71" w:rsidP="00B35D71">
            <w:pPr>
              <w:widowControl w:val="0"/>
              <w:autoSpaceDE w:val="0"/>
              <w:autoSpaceDN w:val="0"/>
              <w:spacing w:before="18" w:after="0" w:line="229"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38</w:t>
            </w:r>
          </w:p>
        </w:tc>
        <w:tc>
          <w:tcPr>
            <w:tcW w:w="1644" w:type="dxa"/>
          </w:tcPr>
          <w:p w14:paraId="1C1B54E2" w14:textId="77777777" w:rsidR="00B35D71" w:rsidRPr="00B35D71" w:rsidRDefault="00B35D71" w:rsidP="00B35D71">
            <w:pPr>
              <w:widowControl w:val="0"/>
              <w:autoSpaceDE w:val="0"/>
              <w:autoSpaceDN w:val="0"/>
              <w:spacing w:before="18" w:after="0" w:line="229"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78</w:t>
            </w:r>
          </w:p>
        </w:tc>
      </w:tr>
      <w:tr w:rsidR="00B35D71" w:rsidRPr="00B35D71" w14:paraId="12E206B9" w14:textId="77777777" w:rsidTr="005C0DB1">
        <w:trPr>
          <w:trHeight w:val="251"/>
        </w:trPr>
        <w:tc>
          <w:tcPr>
            <w:tcW w:w="4551" w:type="dxa"/>
          </w:tcPr>
          <w:p w14:paraId="5367EE42" w14:textId="77777777" w:rsidR="00B35D71" w:rsidRPr="00B35D71" w:rsidRDefault="00B35D71" w:rsidP="00B35D71">
            <w:pPr>
              <w:widowControl w:val="0"/>
              <w:autoSpaceDE w:val="0"/>
              <w:autoSpaceDN w:val="0"/>
              <w:spacing w:before="3"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Microformate</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3"/>
              </w:rPr>
              <w:t xml:space="preserve"> </w:t>
            </w:r>
            <w:r w:rsidRPr="00B35D71">
              <w:rPr>
                <w:rFonts w:ascii="Microsoft Sans Serif" w:eastAsia="Microsoft Sans Serif" w:hAnsi="Microsoft Sans Serif" w:cs="Microsoft Sans Serif"/>
                <w:spacing w:val="-2"/>
                <w:w w:val="80"/>
              </w:rPr>
              <w:t>fizice)</w:t>
            </w:r>
          </w:p>
        </w:tc>
        <w:tc>
          <w:tcPr>
            <w:tcW w:w="1704" w:type="dxa"/>
          </w:tcPr>
          <w:p w14:paraId="552C3FA7" w14:textId="77777777" w:rsidR="00B35D71" w:rsidRPr="00B35D71" w:rsidRDefault="00B35D71" w:rsidP="00B35D71">
            <w:pPr>
              <w:widowControl w:val="0"/>
              <w:autoSpaceDE w:val="0"/>
              <w:autoSpaceDN w:val="0"/>
              <w:spacing w:before="3" w:after="0" w:line="229" w:lineRule="exact"/>
              <w:ind w:right="333"/>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143</w:t>
            </w:r>
          </w:p>
        </w:tc>
        <w:tc>
          <w:tcPr>
            <w:tcW w:w="1754" w:type="dxa"/>
          </w:tcPr>
          <w:p w14:paraId="1D92D62B" w14:textId="77777777" w:rsidR="00B35D71" w:rsidRPr="00B35D71" w:rsidRDefault="00B35D71" w:rsidP="00B35D71">
            <w:pPr>
              <w:widowControl w:val="0"/>
              <w:autoSpaceDE w:val="0"/>
              <w:autoSpaceDN w:val="0"/>
              <w:spacing w:before="3" w:after="0" w:line="229"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70</w:t>
            </w:r>
          </w:p>
        </w:tc>
        <w:tc>
          <w:tcPr>
            <w:tcW w:w="1644" w:type="dxa"/>
          </w:tcPr>
          <w:p w14:paraId="252EE3B3" w14:textId="77777777" w:rsidR="00B35D71" w:rsidRPr="00B35D71" w:rsidRDefault="00B35D71" w:rsidP="00B35D71">
            <w:pPr>
              <w:widowControl w:val="0"/>
              <w:autoSpaceDE w:val="0"/>
              <w:autoSpaceDN w:val="0"/>
              <w:spacing w:before="3" w:after="0" w:line="229"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9</w:t>
            </w:r>
          </w:p>
        </w:tc>
      </w:tr>
      <w:tr w:rsidR="00B35D71" w:rsidRPr="00B35D71" w14:paraId="268E86ED" w14:textId="77777777" w:rsidTr="005C0DB1">
        <w:trPr>
          <w:trHeight w:val="252"/>
        </w:trPr>
        <w:tc>
          <w:tcPr>
            <w:tcW w:w="4551" w:type="dxa"/>
          </w:tcPr>
          <w:p w14:paraId="04289FA2" w14:textId="77777777" w:rsidR="00B35D71" w:rsidRPr="00B35D71" w:rsidRDefault="00B35D71" w:rsidP="00B35D71">
            <w:pPr>
              <w:widowControl w:val="0"/>
              <w:autoSpaceDE w:val="0"/>
              <w:autoSpaceDN w:val="0"/>
              <w:spacing w:before="3"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Documente</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audiovizuale</w:t>
            </w:r>
            <w:r w:rsidRPr="00B35D71">
              <w:rPr>
                <w:rFonts w:ascii="Microsoft Sans Serif" w:eastAsia="Microsoft Sans Serif" w:hAnsi="Microsoft Sans Serif" w:cs="Microsoft Sans Serif"/>
                <w:spacing w:val="-3"/>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fizice)</w:t>
            </w:r>
          </w:p>
        </w:tc>
        <w:tc>
          <w:tcPr>
            <w:tcW w:w="1704" w:type="dxa"/>
          </w:tcPr>
          <w:p w14:paraId="2580B4B6" w14:textId="77777777" w:rsidR="00B35D71" w:rsidRPr="00B35D71" w:rsidRDefault="00B35D71" w:rsidP="00B35D71">
            <w:pPr>
              <w:widowControl w:val="0"/>
              <w:autoSpaceDE w:val="0"/>
              <w:autoSpaceDN w:val="0"/>
              <w:spacing w:before="3" w:after="0" w:line="229" w:lineRule="exact"/>
              <w:ind w:right="333"/>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207</w:t>
            </w:r>
          </w:p>
        </w:tc>
        <w:tc>
          <w:tcPr>
            <w:tcW w:w="1754" w:type="dxa"/>
          </w:tcPr>
          <w:p w14:paraId="55A1800F" w14:textId="77777777" w:rsidR="00B35D71" w:rsidRPr="00B35D71" w:rsidRDefault="00B35D71" w:rsidP="00B35D71">
            <w:pPr>
              <w:widowControl w:val="0"/>
              <w:autoSpaceDE w:val="0"/>
              <w:autoSpaceDN w:val="0"/>
              <w:spacing w:before="3" w:after="0" w:line="229" w:lineRule="exact"/>
              <w:ind w:right="38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277</w:t>
            </w:r>
          </w:p>
        </w:tc>
        <w:tc>
          <w:tcPr>
            <w:tcW w:w="1644" w:type="dxa"/>
          </w:tcPr>
          <w:p w14:paraId="2FBAA667" w14:textId="77777777" w:rsidR="00B35D71" w:rsidRPr="00B35D71" w:rsidRDefault="00B35D71" w:rsidP="00B35D71">
            <w:pPr>
              <w:widowControl w:val="0"/>
              <w:autoSpaceDE w:val="0"/>
              <w:autoSpaceDN w:val="0"/>
              <w:spacing w:before="3" w:after="0" w:line="229" w:lineRule="exact"/>
              <w:ind w:right="327"/>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479</w:t>
            </w:r>
          </w:p>
        </w:tc>
      </w:tr>
      <w:tr w:rsidR="00B35D71" w:rsidRPr="00B35D71" w14:paraId="30397B94" w14:textId="77777777" w:rsidTr="005C0DB1">
        <w:trPr>
          <w:trHeight w:val="252"/>
        </w:trPr>
        <w:tc>
          <w:tcPr>
            <w:tcW w:w="4551" w:type="dxa"/>
          </w:tcPr>
          <w:p w14:paraId="44DAECD7" w14:textId="77777777" w:rsidR="00B35D71" w:rsidRPr="00B35D71" w:rsidRDefault="00B35D71" w:rsidP="00B35D71">
            <w:pPr>
              <w:widowControl w:val="0"/>
              <w:autoSpaceDE w:val="0"/>
              <w:autoSpaceDN w:val="0"/>
              <w:spacing w:before="3"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Colecţii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electronice</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fizice),</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din</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4"/>
                <w:w w:val="80"/>
              </w:rPr>
              <w:t>care:</w:t>
            </w:r>
          </w:p>
        </w:tc>
        <w:tc>
          <w:tcPr>
            <w:tcW w:w="1704" w:type="dxa"/>
          </w:tcPr>
          <w:p w14:paraId="1DBCDD88" w14:textId="77777777" w:rsidR="00B35D71" w:rsidRPr="00B35D71" w:rsidRDefault="00B35D71" w:rsidP="00B35D71">
            <w:pPr>
              <w:widowControl w:val="0"/>
              <w:autoSpaceDE w:val="0"/>
              <w:autoSpaceDN w:val="0"/>
              <w:spacing w:before="3" w:after="0" w:line="229" w:lineRule="exact"/>
              <w:ind w:right="33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79</w:t>
            </w:r>
          </w:p>
        </w:tc>
        <w:tc>
          <w:tcPr>
            <w:tcW w:w="1754" w:type="dxa"/>
          </w:tcPr>
          <w:p w14:paraId="718B73AF" w14:textId="77777777" w:rsidR="00B35D71" w:rsidRPr="00B35D71" w:rsidRDefault="00B35D71" w:rsidP="00B35D71">
            <w:pPr>
              <w:widowControl w:val="0"/>
              <w:autoSpaceDE w:val="0"/>
              <w:autoSpaceDN w:val="0"/>
              <w:spacing w:before="3" w:after="0" w:line="229" w:lineRule="exact"/>
              <w:ind w:right="38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2705</w:t>
            </w:r>
          </w:p>
        </w:tc>
        <w:tc>
          <w:tcPr>
            <w:tcW w:w="1644" w:type="dxa"/>
          </w:tcPr>
          <w:p w14:paraId="0DE1F325" w14:textId="77777777" w:rsidR="00B35D71" w:rsidRPr="00B35D71" w:rsidRDefault="00B35D71" w:rsidP="00B35D71">
            <w:pPr>
              <w:widowControl w:val="0"/>
              <w:autoSpaceDE w:val="0"/>
              <w:autoSpaceDN w:val="0"/>
              <w:spacing w:before="3" w:after="0" w:line="229" w:lineRule="exact"/>
              <w:ind w:right="327"/>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280</w:t>
            </w:r>
          </w:p>
        </w:tc>
      </w:tr>
      <w:tr w:rsidR="00B35D71" w:rsidRPr="00B35D71" w14:paraId="6A8F7279" w14:textId="77777777" w:rsidTr="005C0DB1">
        <w:trPr>
          <w:trHeight w:val="252"/>
        </w:trPr>
        <w:tc>
          <w:tcPr>
            <w:tcW w:w="4551" w:type="dxa"/>
          </w:tcPr>
          <w:p w14:paraId="2846ABE4" w14:textId="77777777" w:rsidR="00B35D71" w:rsidRPr="00B35D71" w:rsidRDefault="00B35D71" w:rsidP="00B35D71">
            <w:pPr>
              <w:widowControl w:val="0"/>
              <w:autoSpaceDE w:val="0"/>
              <w:autoSpaceDN w:val="0"/>
              <w:spacing w:before="3" w:after="0" w:line="229" w:lineRule="exact"/>
              <w:ind w:left="348"/>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w w:val="80"/>
              </w:rPr>
              <w:t>accesibile</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online</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unităţi)</w:t>
            </w:r>
          </w:p>
        </w:tc>
        <w:tc>
          <w:tcPr>
            <w:tcW w:w="1704" w:type="dxa"/>
          </w:tcPr>
          <w:p w14:paraId="3A3D1C7A" w14:textId="77777777" w:rsidR="00B35D71" w:rsidRPr="00B35D71" w:rsidRDefault="00B35D71" w:rsidP="00B35D71">
            <w:pPr>
              <w:widowControl w:val="0"/>
              <w:autoSpaceDE w:val="0"/>
              <w:autoSpaceDN w:val="0"/>
              <w:spacing w:before="3" w:after="0" w:line="229" w:lineRule="exact"/>
              <w:ind w:right="33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20</w:t>
            </w:r>
          </w:p>
        </w:tc>
        <w:tc>
          <w:tcPr>
            <w:tcW w:w="1754" w:type="dxa"/>
          </w:tcPr>
          <w:p w14:paraId="557A3535" w14:textId="77777777" w:rsidR="00B35D71" w:rsidRPr="00B35D71" w:rsidRDefault="00B35D71" w:rsidP="00B35D71">
            <w:pPr>
              <w:widowControl w:val="0"/>
              <w:autoSpaceDE w:val="0"/>
              <w:autoSpaceDN w:val="0"/>
              <w:spacing w:before="3" w:after="0" w:line="229" w:lineRule="exact"/>
              <w:ind w:right="38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2538</w:t>
            </w:r>
          </w:p>
        </w:tc>
        <w:tc>
          <w:tcPr>
            <w:tcW w:w="1644" w:type="dxa"/>
          </w:tcPr>
          <w:p w14:paraId="4C5817A2" w14:textId="77777777" w:rsidR="00B35D71" w:rsidRPr="00B35D71" w:rsidRDefault="00B35D71" w:rsidP="00B35D71">
            <w:pPr>
              <w:widowControl w:val="0"/>
              <w:autoSpaceDE w:val="0"/>
              <w:autoSpaceDN w:val="0"/>
              <w:spacing w:before="3" w:after="0" w:line="229" w:lineRule="exact"/>
              <w:ind w:right="327"/>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206</w:t>
            </w:r>
          </w:p>
        </w:tc>
      </w:tr>
      <w:tr w:rsidR="00B35D71" w:rsidRPr="00B35D71" w14:paraId="1D334E61" w14:textId="77777777" w:rsidTr="005C0DB1">
        <w:trPr>
          <w:trHeight w:val="253"/>
        </w:trPr>
        <w:tc>
          <w:tcPr>
            <w:tcW w:w="4551" w:type="dxa"/>
          </w:tcPr>
          <w:p w14:paraId="1C2776E2" w14:textId="77777777" w:rsidR="00B35D71" w:rsidRPr="00B35D71" w:rsidRDefault="00B35D71" w:rsidP="00B35D71">
            <w:pPr>
              <w:widowControl w:val="0"/>
              <w:autoSpaceDE w:val="0"/>
              <w:autoSpaceDN w:val="0"/>
              <w:spacing w:before="3" w:after="0" w:line="230"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80"/>
              </w:rPr>
              <w:t>Alte</w:t>
            </w:r>
            <w:r w:rsidRPr="00B35D71">
              <w:rPr>
                <w:rFonts w:ascii="Microsoft Sans Serif" w:eastAsia="Microsoft Sans Serif" w:hAnsi="Microsoft Sans Serif" w:cs="Microsoft Sans Serif"/>
                <w:spacing w:val="-12"/>
                <w:w w:val="80"/>
              </w:rPr>
              <w:t xml:space="preserve"> </w:t>
            </w:r>
            <w:r w:rsidRPr="00B35D71">
              <w:rPr>
                <w:rFonts w:ascii="Microsoft Sans Serif" w:eastAsia="Microsoft Sans Serif" w:hAnsi="Microsoft Sans Serif" w:cs="Microsoft Sans Serif"/>
                <w:spacing w:val="-4"/>
                <w:w w:val="80"/>
              </w:rPr>
              <w:t>documente</w:t>
            </w:r>
            <w:r w:rsidRPr="00B35D71">
              <w:rPr>
                <w:rFonts w:ascii="Microsoft Sans Serif" w:eastAsia="Microsoft Sans Serif" w:hAnsi="Microsoft Sans Serif" w:cs="Microsoft Sans Serif"/>
                <w:spacing w:val="-8"/>
                <w:w w:val="80"/>
              </w:rPr>
              <w:t xml:space="preserve"> </w:t>
            </w:r>
            <w:r w:rsidRPr="00B35D71">
              <w:rPr>
                <w:rFonts w:ascii="Microsoft Sans Serif" w:eastAsia="Microsoft Sans Serif" w:hAnsi="Microsoft Sans Serif" w:cs="Microsoft Sans Serif"/>
                <w:spacing w:val="-4"/>
                <w:w w:val="80"/>
              </w:rPr>
              <w:t>de</w:t>
            </w:r>
            <w:r w:rsidRPr="00B35D71">
              <w:rPr>
                <w:rFonts w:ascii="Microsoft Sans Serif" w:eastAsia="Microsoft Sans Serif" w:hAnsi="Microsoft Sans Serif" w:cs="Microsoft Sans Serif"/>
                <w:spacing w:val="-8"/>
                <w:w w:val="80"/>
              </w:rPr>
              <w:t xml:space="preserve"> </w:t>
            </w:r>
            <w:r w:rsidRPr="00B35D71">
              <w:rPr>
                <w:rFonts w:ascii="Microsoft Sans Serif" w:eastAsia="Microsoft Sans Serif" w:hAnsi="Microsoft Sans Serif" w:cs="Microsoft Sans Serif"/>
                <w:spacing w:val="-4"/>
                <w:w w:val="80"/>
              </w:rPr>
              <w:t>bibliotecă</w:t>
            </w:r>
            <w:r w:rsidRPr="00B35D71">
              <w:rPr>
                <w:rFonts w:ascii="Microsoft Sans Serif" w:eastAsia="Microsoft Sans Serif" w:hAnsi="Microsoft Sans Serif" w:cs="Microsoft Sans Serif"/>
                <w:spacing w:val="-8"/>
                <w:w w:val="80"/>
              </w:rPr>
              <w:t xml:space="preserve"> </w:t>
            </w:r>
            <w:r w:rsidRPr="00B35D71">
              <w:rPr>
                <w:rFonts w:ascii="Microsoft Sans Serif" w:eastAsia="Microsoft Sans Serif" w:hAnsi="Microsoft Sans Serif" w:cs="Microsoft Sans Serif"/>
                <w:spacing w:val="-4"/>
                <w:w w:val="80"/>
              </w:rPr>
              <w:t>(mii</w:t>
            </w:r>
            <w:r w:rsidRPr="00B35D71">
              <w:rPr>
                <w:rFonts w:ascii="Microsoft Sans Serif" w:eastAsia="Microsoft Sans Serif" w:hAnsi="Microsoft Sans Serif" w:cs="Microsoft Sans Serif"/>
                <w:spacing w:val="-10"/>
                <w:w w:val="80"/>
              </w:rPr>
              <w:t xml:space="preserve"> </w:t>
            </w:r>
            <w:r w:rsidRPr="00B35D71">
              <w:rPr>
                <w:rFonts w:ascii="Microsoft Sans Serif" w:eastAsia="Microsoft Sans Serif" w:hAnsi="Microsoft Sans Serif" w:cs="Microsoft Sans Serif"/>
                <w:spacing w:val="-4"/>
                <w:w w:val="80"/>
              </w:rPr>
              <w:t>unităţi</w:t>
            </w:r>
            <w:r w:rsidRPr="00B35D71">
              <w:rPr>
                <w:rFonts w:ascii="Microsoft Sans Serif" w:eastAsia="Microsoft Sans Serif" w:hAnsi="Microsoft Sans Serif" w:cs="Microsoft Sans Serif"/>
                <w:spacing w:val="-9"/>
                <w:w w:val="80"/>
              </w:rPr>
              <w:t xml:space="preserve"> </w:t>
            </w:r>
            <w:r w:rsidRPr="00B35D71">
              <w:rPr>
                <w:rFonts w:ascii="Microsoft Sans Serif" w:eastAsia="Microsoft Sans Serif" w:hAnsi="Microsoft Sans Serif" w:cs="Microsoft Sans Serif"/>
                <w:spacing w:val="-4"/>
                <w:w w:val="80"/>
              </w:rPr>
              <w:t>fizice)</w:t>
            </w:r>
          </w:p>
        </w:tc>
        <w:tc>
          <w:tcPr>
            <w:tcW w:w="1704" w:type="dxa"/>
          </w:tcPr>
          <w:p w14:paraId="3108774C" w14:textId="77777777" w:rsidR="00B35D71" w:rsidRPr="00B35D71" w:rsidRDefault="00B35D71" w:rsidP="00B35D71">
            <w:pPr>
              <w:widowControl w:val="0"/>
              <w:autoSpaceDE w:val="0"/>
              <w:autoSpaceDN w:val="0"/>
              <w:spacing w:before="3" w:after="0" w:line="230" w:lineRule="exact"/>
              <w:ind w:right="333"/>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3298</w:t>
            </w:r>
          </w:p>
        </w:tc>
        <w:tc>
          <w:tcPr>
            <w:tcW w:w="1754" w:type="dxa"/>
          </w:tcPr>
          <w:p w14:paraId="2CD5651E" w14:textId="77777777" w:rsidR="00B35D71" w:rsidRPr="00B35D71" w:rsidRDefault="00B35D71" w:rsidP="00B35D71">
            <w:pPr>
              <w:widowControl w:val="0"/>
              <w:autoSpaceDE w:val="0"/>
              <w:autoSpaceDN w:val="0"/>
              <w:spacing w:before="3" w:after="0" w:line="230" w:lineRule="exact"/>
              <w:ind w:right="38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90"/>
              </w:rPr>
              <w:t>1819</w:t>
            </w:r>
          </w:p>
        </w:tc>
        <w:tc>
          <w:tcPr>
            <w:tcW w:w="1644" w:type="dxa"/>
          </w:tcPr>
          <w:p w14:paraId="119506D2" w14:textId="77777777" w:rsidR="00B35D71" w:rsidRPr="00B35D71" w:rsidRDefault="00B35D71" w:rsidP="00B35D71">
            <w:pPr>
              <w:widowControl w:val="0"/>
              <w:autoSpaceDE w:val="0"/>
              <w:autoSpaceDN w:val="0"/>
              <w:spacing w:before="3" w:after="0" w:line="230" w:lineRule="exact"/>
              <w:ind w:right="327"/>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179</w:t>
            </w:r>
          </w:p>
        </w:tc>
      </w:tr>
      <w:tr w:rsidR="00B35D71" w:rsidRPr="00B35D71" w14:paraId="665245AD" w14:textId="77777777" w:rsidTr="005C0DB1">
        <w:trPr>
          <w:trHeight w:val="253"/>
        </w:trPr>
        <w:tc>
          <w:tcPr>
            <w:tcW w:w="4551" w:type="dxa"/>
          </w:tcPr>
          <w:p w14:paraId="54529988" w14:textId="77777777" w:rsidR="00B35D71" w:rsidRPr="00B35D71" w:rsidRDefault="00B35D71" w:rsidP="00B35D71">
            <w:pPr>
              <w:widowControl w:val="0"/>
              <w:autoSpaceDE w:val="0"/>
              <w:autoSpaceDN w:val="0"/>
              <w:spacing w:before="1" w:after="0" w:line="232" w:lineRule="exact"/>
              <w:ind w:left="122"/>
              <w:rPr>
                <w:rFonts w:ascii="Arial" w:eastAsia="Microsoft Sans Serif" w:hAnsi="Arial" w:cs="Microsoft Sans Serif"/>
                <w:b/>
              </w:rPr>
            </w:pPr>
            <w:r w:rsidRPr="00B35D71">
              <w:rPr>
                <w:rFonts w:ascii="Arial" w:eastAsia="Microsoft Sans Serif" w:hAnsi="Arial" w:cs="Microsoft Sans Serif"/>
                <w:b/>
                <w:w w:val="80"/>
              </w:rPr>
              <w:t>Cărţi</w:t>
            </w:r>
            <w:r w:rsidRPr="00B35D71">
              <w:rPr>
                <w:rFonts w:ascii="Arial" w:eastAsia="Microsoft Sans Serif" w:hAnsi="Arial" w:cs="Microsoft Sans Serif"/>
                <w:b/>
                <w:spacing w:val="-3"/>
              </w:rPr>
              <w:t xml:space="preserve"> </w:t>
            </w:r>
            <w:r w:rsidRPr="00B35D71">
              <w:rPr>
                <w:rFonts w:ascii="Arial" w:eastAsia="Microsoft Sans Serif" w:hAnsi="Arial" w:cs="Microsoft Sans Serif"/>
                <w:b/>
                <w:w w:val="80"/>
              </w:rPr>
              <w:t>tipărite</w:t>
            </w:r>
            <w:r w:rsidRPr="00B35D71">
              <w:rPr>
                <w:rFonts w:ascii="Arial" w:eastAsia="Microsoft Sans Serif" w:hAnsi="Arial" w:cs="Microsoft Sans Serif"/>
                <w:b/>
                <w:spacing w:val="-2"/>
              </w:rPr>
              <w:t xml:space="preserve"> </w:t>
            </w:r>
            <w:r w:rsidRPr="00B35D71">
              <w:rPr>
                <w:rFonts w:ascii="Arial" w:eastAsia="Microsoft Sans Serif" w:hAnsi="Arial" w:cs="Microsoft Sans Serif"/>
                <w:b/>
                <w:w w:val="80"/>
              </w:rPr>
              <w:t>(mii</w:t>
            </w:r>
            <w:r w:rsidRPr="00B35D71">
              <w:rPr>
                <w:rFonts w:ascii="Arial" w:eastAsia="Microsoft Sans Serif" w:hAnsi="Arial" w:cs="Microsoft Sans Serif"/>
                <w:b/>
                <w:spacing w:val="-3"/>
              </w:rPr>
              <w:t xml:space="preserve"> </w:t>
            </w:r>
            <w:r w:rsidRPr="00B35D71">
              <w:rPr>
                <w:rFonts w:ascii="Arial" w:eastAsia="Microsoft Sans Serif" w:hAnsi="Arial" w:cs="Microsoft Sans Serif"/>
                <w:b/>
                <w:spacing w:val="-2"/>
                <w:w w:val="80"/>
              </w:rPr>
              <w:t>titluri)</w:t>
            </w:r>
          </w:p>
        </w:tc>
        <w:tc>
          <w:tcPr>
            <w:tcW w:w="1704" w:type="dxa"/>
          </w:tcPr>
          <w:p w14:paraId="7FD8DC61" w14:textId="77777777" w:rsidR="00B35D71" w:rsidRPr="00B35D71" w:rsidRDefault="00B35D71" w:rsidP="00B35D71">
            <w:pPr>
              <w:widowControl w:val="0"/>
              <w:autoSpaceDE w:val="0"/>
              <w:autoSpaceDN w:val="0"/>
              <w:spacing w:before="1" w:after="0" w:line="232" w:lineRule="exact"/>
              <w:ind w:right="333"/>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4214</w:t>
            </w:r>
          </w:p>
        </w:tc>
        <w:tc>
          <w:tcPr>
            <w:tcW w:w="1754" w:type="dxa"/>
          </w:tcPr>
          <w:p w14:paraId="3D8B7D9C" w14:textId="77777777" w:rsidR="00B35D71" w:rsidRPr="00B35D71" w:rsidRDefault="00B35D71" w:rsidP="00B35D71">
            <w:pPr>
              <w:widowControl w:val="0"/>
              <w:autoSpaceDE w:val="0"/>
              <w:autoSpaceDN w:val="0"/>
              <w:spacing w:before="1" w:after="0" w:line="232" w:lineRule="exact"/>
              <w:ind w:right="386"/>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9298</w:t>
            </w:r>
          </w:p>
        </w:tc>
        <w:tc>
          <w:tcPr>
            <w:tcW w:w="1644" w:type="dxa"/>
          </w:tcPr>
          <w:p w14:paraId="2B5E93A1" w14:textId="77777777" w:rsidR="00B35D71" w:rsidRPr="00B35D71" w:rsidRDefault="00B35D71" w:rsidP="00B35D71">
            <w:pPr>
              <w:widowControl w:val="0"/>
              <w:autoSpaceDE w:val="0"/>
              <w:autoSpaceDN w:val="0"/>
              <w:spacing w:before="1" w:after="0" w:line="232" w:lineRule="exact"/>
              <w:ind w:right="327"/>
              <w:jc w:val="right"/>
              <w:rPr>
                <w:rFonts w:ascii="Arial" w:eastAsia="Microsoft Sans Serif" w:hAnsi="Microsoft Sans Serif" w:cs="Microsoft Sans Serif"/>
                <w:b/>
              </w:rPr>
            </w:pPr>
            <w:r w:rsidRPr="00B35D71">
              <w:rPr>
                <w:rFonts w:ascii="Arial" w:eastAsia="Microsoft Sans Serif" w:hAnsi="Microsoft Sans Serif" w:cs="Microsoft Sans Serif"/>
                <w:b/>
                <w:spacing w:val="-4"/>
                <w:w w:val="90"/>
              </w:rPr>
              <w:t>26376</w:t>
            </w:r>
          </w:p>
        </w:tc>
      </w:tr>
      <w:tr w:rsidR="00B35D71" w:rsidRPr="00B35D71" w14:paraId="36CB4F4B" w14:textId="77777777" w:rsidTr="005C0DB1">
        <w:trPr>
          <w:trHeight w:val="309"/>
        </w:trPr>
        <w:tc>
          <w:tcPr>
            <w:tcW w:w="4551" w:type="dxa"/>
          </w:tcPr>
          <w:p w14:paraId="7D47F4E8" w14:textId="77777777" w:rsidR="00B35D71" w:rsidRPr="00B35D71" w:rsidRDefault="00B35D71" w:rsidP="00B35D71">
            <w:pPr>
              <w:widowControl w:val="0"/>
              <w:autoSpaceDE w:val="0"/>
              <w:autoSpaceDN w:val="0"/>
              <w:spacing w:after="0" w:line="253" w:lineRule="exact"/>
              <w:ind w:left="122"/>
              <w:rPr>
                <w:rFonts w:ascii="Arial" w:eastAsia="Microsoft Sans Serif" w:hAnsi="Arial" w:cs="Microsoft Sans Serif"/>
                <w:b/>
              </w:rPr>
            </w:pPr>
            <w:r w:rsidRPr="00B35D71">
              <w:rPr>
                <w:rFonts w:ascii="Arial" w:eastAsia="Microsoft Sans Serif" w:hAnsi="Arial" w:cs="Microsoft Sans Serif"/>
                <w:b/>
                <w:w w:val="80"/>
              </w:rPr>
              <w:t>Cărţi</w:t>
            </w:r>
            <w:r w:rsidRPr="00B35D71">
              <w:rPr>
                <w:rFonts w:ascii="Arial" w:eastAsia="Microsoft Sans Serif" w:hAnsi="Arial" w:cs="Microsoft Sans Serif"/>
                <w:b/>
              </w:rPr>
              <w:t xml:space="preserve"> </w:t>
            </w:r>
            <w:r w:rsidRPr="00B35D71">
              <w:rPr>
                <w:rFonts w:ascii="Arial" w:eastAsia="Microsoft Sans Serif" w:hAnsi="Arial" w:cs="Microsoft Sans Serif"/>
                <w:b/>
                <w:w w:val="80"/>
              </w:rPr>
              <w:t>electronice</w:t>
            </w:r>
            <w:r w:rsidRPr="00B35D71">
              <w:rPr>
                <w:rFonts w:ascii="Arial" w:eastAsia="Microsoft Sans Serif" w:hAnsi="Arial" w:cs="Microsoft Sans Serif"/>
                <w:b/>
              </w:rPr>
              <w:t xml:space="preserve"> </w:t>
            </w:r>
            <w:r w:rsidRPr="00B35D71">
              <w:rPr>
                <w:rFonts w:ascii="Arial" w:eastAsia="Microsoft Sans Serif" w:hAnsi="Arial" w:cs="Microsoft Sans Serif"/>
                <w:b/>
                <w:w w:val="80"/>
              </w:rPr>
              <w:t>(mii</w:t>
            </w:r>
            <w:r w:rsidRPr="00B35D71">
              <w:rPr>
                <w:rFonts w:ascii="Arial" w:eastAsia="Microsoft Sans Serif" w:hAnsi="Arial" w:cs="Microsoft Sans Serif"/>
                <w:b/>
              </w:rPr>
              <w:t xml:space="preserve"> </w:t>
            </w:r>
            <w:r w:rsidRPr="00B35D71">
              <w:rPr>
                <w:rFonts w:ascii="Arial" w:eastAsia="Microsoft Sans Serif" w:hAnsi="Arial" w:cs="Microsoft Sans Serif"/>
                <w:b/>
                <w:spacing w:val="-2"/>
                <w:w w:val="80"/>
              </w:rPr>
              <w:t>titluri)</w:t>
            </w:r>
          </w:p>
        </w:tc>
        <w:tc>
          <w:tcPr>
            <w:tcW w:w="1704" w:type="dxa"/>
          </w:tcPr>
          <w:p w14:paraId="4C8B5A2C" w14:textId="77777777" w:rsidR="00B35D71" w:rsidRPr="00B35D71" w:rsidRDefault="00B35D71" w:rsidP="00B35D71">
            <w:pPr>
              <w:widowControl w:val="0"/>
              <w:autoSpaceDE w:val="0"/>
              <w:autoSpaceDN w:val="0"/>
              <w:spacing w:after="0" w:line="253" w:lineRule="exact"/>
              <w:ind w:right="336"/>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29</w:t>
            </w:r>
          </w:p>
        </w:tc>
        <w:tc>
          <w:tcPr>
            <w:tcW w:w="1754" w:type="dxa"/>
          </w:tcPr>
          <w:p w14:paraId="190F276C" w14:textId="77777777" w:rsidR="00B35D71" w:rsidRPr="00B35D71" w:rsidRDefault="00B35D71" w:rsidP="00B35D71">
            <w:pPr>
              <w:widowControl w:val="0"/>
              <w:autoSpaceDE w:val="0"/>
              <w:autoSpaceDN w:val="0"/>
              <w:spacing w:after="0" w:line="253" w:lineRule="exact"/>
              <w:ind w:right="386"/>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212</w:t>
            </w:r>
          </w:p>
        </w:tc>
        <w:tc>
          <w:tcPr>
            <w:tcW w:w="1644" w:type="dxa"/>
          </w:tcPr>
          <w:p w14:paraId="7568211D" w14:textId="77777777" w:rsidR="00B35D71" w:rsidRPr="00B35D71" w:rsidRDefault="00B35D71" w:rsidP="00B35D71">
            <w:pPr>
              <w:widowControl w:val="0"/>
              <w:autoSpaceDE w:val="0"/>
              <w:autoSpaceDN w:val="0"/>
              <w:spacing w:after="0" w:line="253" w:lineRule="exact"/>
              <w:ind w:right="330"/>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53</w:t>
            </w:r>
          </w:p>
        </w:tc>
      </w:tr>
      <w:tr w:rsidR="00B35D71" w:rsidRPr="00B35D71" w14:paraId="624D7E64" w14:textId="77777777" w:rsidTr="005C0DB1">
        <w:trPr>
          <w:trHeight w:val="309"/>
        </w:trPr>
        <w:tc>
          <w:tcPr>
            <w:tcW w:w="4551" w:type="dxa"/>
          </w:tcPr>
          <w:p w14:paraId="30ADD088" w14:textId="77777777" w:rsidR="00B35D71" w:rsidRPr="00B35D71" w:rsidRDefault="00B35D71" w:rsidP="00B35D71">
            <w:pPr>
              <w:widowControl w:val="0"/>
              <w:autoSpaceDE w:val="0"/>
              <w:autoSpaceDN w:val="0"/>
              <w:spacing w:before="57" w:after="0" w:line="232" w:lineRule="exact"/>
              <w:ind w:left="122"/>
              <w:rPr>
                <w:rFonts w:ascii="Arial" w:eastAsia="Microsoft Sans Serif" w:hAnsi="Arial" w:cs="Microsoft Sans Serif"/>
                <w:b/>
              </w:rPr>
            </w:pPr>
            <w:r w:rsidRPr="00B35D71">
              <w:rPr>
                <w:rFonts w:ascii="Arial" w:eastAsia="Microsoft Sans Serif" w:hAnsi="Arial" w:cs="Microsoft Sans Serif"/>
                <w:b/>
                <w:w w:val="80"/>
              </w:rPr>
              <w:t>INTRĂRI</w:t>
            </w:r>
            <w:r w:rsidRPr="00B35D71">
              <w:rPr>
                <w:rFonts w:ascii="Arial" w:eastAsia="Microsoft Sans Serif" w:hAnsi="Arial" w:cs="Microsoft Sans Serif"/>
                <w:b/>
                <w:spacing w:val="-3"/>
              </w:rPr>
              <w:t xml:space="preserve"> </w:t>
            </w:r>
            <w:r w:rsidRPr="00B35D71">
              <w:rPr>
                <w:rFonts w:ascii="Arial" w:eastAsia="Microsoft Sans Serif" w:hAnsi="Arial" w:cs="Microsoft Sans Serif"/>
                <w:b/>
                <w:w w:val="80"/>
              </w:rPr>
              <w:t>ÎN</w:t>
            </w:r>
            <w:r w:rsidRPr="00B35D71">
              <w:rPr>
                <w:rFonts w:ascii="Arial" w:eastAsia="Microsoft Sans Serif" w:hAnsi="Arial" w:cs="Microsoft Sans Serif"/>
                <w:b/>
                <w:spacing w:val="-3"/>
              </w:rPr>
              <w:t xml:space="preserve"> </w:t>
            </w:r>
            <w:r w:rsidRPr="00B35D71">
              <w:rPr>
                <w:rFonts w:ascii="Arial" w:eastAsia="Microsoft Sans Serif" w:hAnsi="Arial" w:cs="Microsoft Sans Serif"/>
                <w:b/>
                <w:w w:val="80"/>
              </w:rPr>
              <w:t>CURSUL</w:t>
            </w:r>
            <w:r w:rsidRPr="00B35D71">
              <w:rPr>
                <w:rFonts w:ascii="Arial" w:eastAsia="Microsoft Sans Serif" w:hAnsi="Arial" w:cs="Microsoft Sans Serif"/>
                <w:b/>
                <w:spacing w:val="-2"/>
              </w:rPr>
              <w:t xml:space="preserve"> </w:t>
            </w:r>
            <w:r w:rsidRPr="00B35D71">
              <w:rPr>
                <w:rFonts w:ascii="Arial" w:eastAsia="Microsoft Sans Serif" w:hAnsi="Arial" w:cs="Microsoft Sans Serif"/>
                <w:b/>
                <w:spacing w:val="-2"/>
                <w:w w:val="80"/>
              </w:rPr>
              <w:t>ANULUI</w:t>
            </w:r>
          </w:p>
        </w:tc>
        <w:tc>
          <w:tcPr>
            <w:tcW w:w="1704" w:type="dxa"/>
          </w:tcPr>
          <w:p w14:paraId="1725B48B"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rPr>
            </w:pPr>
          </w:p>
        </w:tc>
        <w:tc>
          <w:tcPr>
            <w:tcW w:w="1754" w:type="dxa"/>
          </w:tcPr>
          <w:p w14:paraId="1C8C08BF"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rPr>
            </w:pPr>
          </w:p>
        </w:tc>
        <w:tc>
          <w:tcPr>
            <w:tcW w:w="1644" w:type="dxa"/>
          </w:tcPr>
          <w:p w14:paraId="43384F78"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rPr>
            </w:pPr>
          </w:p>
        </w:tc>
      </w:tr>
      <w:tr w:rsidR="00B35D71" w:rsidRPr="00B35D71" w14:paraId="5445820B" w14:textId="77777777" w:rsidTr="005C0DB1">
        <w:trPr>
          <w:trHeight w:val="252"/>
        </w:trPr>
        <w:tc>
          <w:tcPr>
            <w:tcW w:w="4551" w:type="dxa"/>
          </w:tcPr>
          <w:p w14:paraId="51F6AD53" w14:textId="77777777" w:rsidR="00B35D71" w:rsidRPr="00B35D71" w:rsidRDefault="00B35D71" w:rsidP="00B35D71">
            <w:pPr>
              <w:widowControl w:val="0"/>
              <w:autoSpaceDE w:val="0"/>
              <w:autoSpaceDN w:val="0"/>
              <w:spacing w:after="0" w:line="232" w:lineRule="exact"/>
              <w:ind w:left="122"/>
              <w:rPr>
                <w:rFonts w:ascii="Microsoft Sans Serif" w:eastAsia="Microsoft Sans Serif" w:hAnsi="Microsoft Sans Serif" w:cs="Microsoft Sans Serif"/>
              </w:rPr>
            </w:pPr>
            <w:r w:rsidRPr="00B35D71">
              <w:rPr>
                <w:rFonts w:ascii="Arial" w:eastAsia="Microsoft Sans Serif" w:hAnsi="Arial" w:cs="Microsoft Sans Serif"/>
                <w:b/>
                <w:w w:val="80"/>
              </w:rPr>
              <w:t>TOTAL</w:t>
            </w:r>
            <w:r w:rsidRPr="00B35D71">
              <w:rPr>
                <w:rFonts w:ascii="Arial" w:eastAsia="Microsoft Sans Serif" w:hAnsi="Arial" w:cs="Microsoft Sans Serif"/>
                <w:b/>
                <w:spacing w:val="-5"/>
              </w:rPr>
              <w:t xml:space="preserve"> </w:t>
            </w:r>
            <w:r w:rsidRPr="00B35D71">
              <w:rPr>
                <w:rFonts w:ascii="Arial" w:eastAsia="Microsoft Sans Serif" w:hAnsi="Arial" w:cs="Microsoft Sans Serif"/>
                <w:b/>
                <w:w w:val="80"/>
              </w:rPr>
              <w:t>COLECŢII</w:t>
            </w:r>
            <w:r w:rsidRPr="00B35D71">
              <w:rPr>
                <w:rFonts w:ascii="Arial" w:eastAsia="Microsoft Sans Serif" w:hAnsi="Arial" w:cs="Microsoft Sans Serif"/>
                <w:b/>
                <w:spacing w:val="-5"/>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1"/>
              </w:rPr>
              <w:t xml:space="preserve"> </w:t>
            </w:r>
            <w:r w:rsidRPr="00B35D71">
              <w:rPr>
                <w:rFonts w:ascii="Microsoft Sans Serif" w:eastAsia="Microsoft Sans Serif" w:hAnsi="Microsoft Sans Serif" w:cs="Microsoft Sans Serif"/>
                <w:w w:val="80"/>
              </w:rPr>
              <w:t>volume</w:t>
            </w:r>
            <w:r w:rsidRPr="00B35D71">
              <w:rPr>
                <w:rFonts w:ascii="Microsoft Sans Serif" w:eastAsia="Microsoft Sans Serif" w:hAnsi="Microsoft Sans Serif" w:cs="Microsoft Sans Serif"/>
                <w:spacing w:val="-3"/>
              </w:rPr>
              <w:t xml:space="preserve"> </w:t>
            </w:r>
            <w:r w:rsidRPr="00B35D71">
              <w:rPr>
                <w:rFonts w:ascii="Microsoft Sans Serif" w:eastAsia="Microsoft Sans Serif" w:hAnsi="Microsoft Sans Serif" w:cs="Microsoft Sans Serif"/>
                <w:w w:val="80"/>
              </w:rPr>
              <w:t>și</w:t>
            </w:r>
            <w:r w:rsidRPr="00B35D71">
              <w:rPr>
                <w:rFonts w:ascii="Microsoft Sans Serif" w:eastAsia="Microsoft Sans Serif" w:hAnsi="Microsoft Sans Serif" w:cs="Microsoft Sans Serif"/>
                <w:spacing w:val="-1"/>
              </w:rPr>
              <w:t xml:space="preserve"> </w:t>
            </w:r>
            <w:r w:rsidRPr="00B35D71">
              <w:rPr>
                <w:rFonts w:ascii="Microsoft Sans Serif" w:eastAsia="Microsoft Sans Serif" w:hAnsi="Microsoft Sans Serif" w:cs="Microsoft Sans Serif"/>
                <w:w w:val="80"/>
              </w:rPr>
              <w:t>unități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spacing w:val="-2"/>
                <w:w w:val="80"/>
              </w:rPr>
              <w:t>fizice)</w:t>
            </w:r>
          </w:p>
        </w:tc>
        <w:tc>
          <w:tcPr>
            <w:tcW w:w="1704" w:type="dxa"/>
          </w:tcPr>
          <w:p w14:paraId="7F6431AC" w14:textId="77777777" w:rsidR="00B35D71" w:rsidRPr="00B35D71" w:rsidRDefault="00B35D71" w:rsidP="00B35D71">
            <w:pPr>
              <w:widowControl w:val="0"/>
              <w:autoSpaceDE w:val="0"/>
              <w:autoSpaceDN w:val="0"/>
              <w:spacing w:after="0" w:line="232" w:lineRule="exact"/>
              <w:ind w:right="333"/>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143</w:t>
            </w:r>
          </w:p>
        </w:tc>
        <w:tc>
          <w:tcPr>
            <w:tcW w:w="1754" w:type="dxa"/>
          </w:tcPr>
          <w:p w14:paraId="41D2A299" w14:textId="77777777" w:rsidR="00B35D71" w:rsidRPr="00B35D71" w:rsidRDefault="00B35D71" w:rsidP="00B35D71">
            <w:pPr>
              <w:widowControl w:val="0"/>
              <w:autoSpaceDE w:val="0"/>
              <w:autoSpaceDN w:val="0"/>
              <w:spacing w:after="0" w:line="232" w:lineRule="exact"/>
              <w:ind w:right="386"/>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317</w:t>
            </w:r>
          </w:p>
        </w:tc>
        <w:tc>
          <w:tcPr>
            <w:tcW w:w="1644" w:type="dxa"/>
          </w:tcPr>
          <w:p w14:paraId="48B49F06" w14:textId="77777777" w:rsidR="00B35D71" w:rsidRPr="00B35D71" w:rsidRDefault="00B35D71" w:rsidP="00B35D71">
            <w:pPr>
              <w:widowControl w:val="0"/>
              <w:autoSpaceDE w:val="0"/>
              <w:autoSpaceDN w:val="0"/>
              <w:spacing w:after="0" w:line="232" w:lineRule="exact"/>
              <w:ind w:right="327"/>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440</w:t>
            </w:r>
          </w:p>
        </w:tc>
      </w:tr>
      <w:tr w:rsidR="00B35D71" w:rsidRPr="00B35D71" w14:paraId="132286DA" w14:textId="77777777" w:rsidTr="005C0DB1">
        <w:trPr>
          <w:trHeight w:val="252"/>
        </w:trPr>
        <w:tc>
          <w:tcPr>
            <w:tcW w:w="4551" w:type="dxa"/>
          </w:tcPr>
          <w:p w14:paraId="099ACA2C" w14:textId="77777777" w:rsidR="00B35D71" w:rsidRPr="00B35D71" w:rsidRDefault="00B35D71" w:rsidP="00B35D71">
            <w:pPr>
              <w:widowControl w:val="0"/>
              <w:autoSpaceDE w:val="0"/>
              <w:autoSpaceDN w:val="0"/>
              <w:spacing w:before="3"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Cărţi</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w w:val="80"/>
              </w:rPr>
              <w:t>şi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periodice</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w w:val="80"/>
              </w:rPr>
              <w:t>tipărite</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volume)</w:t>
            </w:r>
          </w:p>
        </w:tc>
        <w:tc>
          <w:tcPr>
            <w:tcW w:w="1704" w:type="dxa"/>
          </w:tcPr>
          <w:p w14:paraId="124ABC39" w14:textId="77777777" w:rsidR="00B35D71" w:rsidRPr="00B35D71" w:rsidRDefault="00B35D71" w:rsidP="00B35D71">
            <w:pPr>
              <w:widowControl w:val="0"/>
              <w:autoSpaceDE w:val="0"/>
              <w:autoSpaceDN w:val="0"/>
              <w:spacing w:before="3" w:after="0" w:line="229" w:lineRule="exact"/>
              <w:ind w:right="333"/>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122</w:t>
            </w:r>
          </w:p>
        </w:tc>
        <w:tc>
          <w:tcPr>
            <w:tcW w:w="1754" w:type="dxa"/>
          </w:tcPr>
          <w:p w14:paraId="5823A010" w14:textId="77777777" w:rsidR="00B35D71" w:rsidRPr="00B35D71" w:rsidRDefault="00B35D71" w:rsidP="00B35D71">
            <w:pPr>
              <w:widowControl w:val="0"/>
              <w:autoSpaceDE w:val="0"/>
              <w:autoSpaceDN w:val="0"/>
              <w:spacing w:before="3" w:after="0" w:line="229" w:lineRule="exact"/>
              <w:ind w:right="38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232</w:t>
            </w:r>
          </w:p>
        </w:tc>
        <w:tc>
          <w:tcPr>
            <w:tcW w:w="1644" w:type="dxa"/>
          </w:tcPr>
          <w:p w14:paraId="69C058FB" w14:textId="77777777" w:rsidR="00B35D71" w:rsidRPr="00B35D71" w:rsidRDefault="00B35D71" w:rsidP="00B35D71">
            <w:pPr>
              <w:widowControl w:val="0"/>
              <w:autoSpaceDE w:val="0"/>
              <w:autoSpaceDN w:val="0"/>
              <w:spacing w:before="3" w:after="0" w:line="229" w:lineRule="exact"/>
              <w:ind w:right="327"/>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429</w:t>
            </w:r>
          </w:p>
        </w:tc>
      </w:tr>
      <w:tr w:rsidR="00B35D71" w:rsidRPr="00B35D71" w14:paraId="48E041E2" w14:textId="77777777" w:rsidTr="005C0DB1">
        <w:trPr>
          <w:trHeight w:val="253"/>
        </w:trPr>
        <w:tc>
          <w:tcPr>
            <w:tcW w:w="4551" w:type="dxa"/>
          </w:tcPr>
          <w:p w14:paraId="2E9C21BA" w14:textId="77777777" w:rsidR="00B35D71" w:rsidRPr="00B35D71" w:rsidRDefault="00B35D71" w:rsidP="00B35D71">
            <w:pPr>
              <w:widowControl w:val="0"/>
              <w:autoSpaceDE w:val="0"/>
              <w:autoSpaceDN w:val="0"/>
              <w:spacing w:before="3" w:after="0" w:line="230"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Manuscrise</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fizice)</w:t>
            </w:r>
          </w:p>
        </w:tc>
        <w:tc>
          <w:tcPr>
            <w:tcW w:w="1704" w:type="dxa"/>
          </w:tcPr>
          <w:p w14:paraId="36C6AFD1" w14:textId="77777777" w:rsidR="00B35D71" w:rsidRPr="00B35D71" w:rsidRDefault="00B35D71" w:rsidP="00B35D71">
            <w:pPr>
              <w:widowControl w:val="0"/>
              <w:autoSpaceDE w:val="0"/>
              <w:autoSpaceDN w:val="0"/>
              <w:spacing w:before="3" w:after="0" w:line="230" w:lineRule="exact"/>
              <w:ind w:right="33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1</w:t>
            </w:r>
          </w:p>
        </w:tc>
        <w:tc>
          <w:tcPr>
            <w:tcW w:w="1754" w:type="dxa"/>
          </w:tcPr>
          <w:p w14:paraId="7F53B732" w14:textId="77777777" w:rsidR="00B35D71" w:rsidRPr="00B35D71" w:rsidRDefault="00B35D71" w:rsidP="00B35D71">
            <w:pPr>
              <w:widowControl w:val="0"/>
              <w:autoSpaceDE w:val="0"/>
              <w:autoSpaceDN w:val="0"/>
              <w:spacing w:before="3" w:after="0" w:line="230"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1</w:t>
            </w:r>
          </w:p>
        </w:tc>
        <w:tc>
          <w:tcPr>
            <w:tcW w:w="1644" w:type="dxa"/>
          </w:tcPr>
          <w:p w14:paraId="49A7E3F0" w14:textId="77777777" w:rsidR="00B35D71" w:rsidRPr="00B35D71" w:rsidRDefault="00B35D71" w:rsidP="00B35D71">
            <w:pPr>
              <w:widowControl w:val="0"/>
              <w:autoSpaceDE w:val="0"/>
              <w:autoSpaceDN w:val="0"/>
              <w:spacing w:before="3" w:after="0" w:line="230"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w:t>
            </w:r>
          </w:p>
        </w:tc>
      </w:tr>
      <w:tr w:rsidR="00B35D71" w:rsidRPr="00B35D71" w14:paraId="14E45929" w14:textId="77777777" w:rsidTr="005C0DB1">
        <w:trPr>
          <w:trHeight w:val="253"/>
        </w:trPr>
        <w:tc>
          <w:tcPr>
            <w:tcW w:w="4551" w:type="dxa"/>
          </w:tcPr>
          <w:p w14:paraId="5E4C50D1" w14:textId="77777777" w:rsidR="00B35D71" w:rsidRPr="00B35D71" w:rsidRDefault="00B35D71" w:rsidP="00B35D71">
            <w:pPr>
              <w:widowControl w:val="0"/>
              <w:autoSpaceDE w:val="0"/>
              <w:autoSpaceDN w:val="0"/>
              <w:spacing w:before="4"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Documente</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audiovizuale</w:t>
            </w:r>
            <w:r w:rsidRPr="00B35D71">
              <w:rPr>
                <w:rFonts w:ascii="Microsoft Sans Serif" w:eastAsia="Microsoft Sans Serif" w:hAnsi="Microsoft Sans Serif" w:cs="Microsoft Sans Serif"/>
                <w:spacing w:val="-3"/>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fizice)</w:t>
            </w:r>
          </w:p>
        </w:tc>
        <w:tc>
          <w:tcPr>
            <w:tcW w:w="1704" w:type="dxa"/>
          </w:tcPr>
          <w:p w14:paraId="30C55A56" w14:textId="77777777" w:rsidR="00B35D71" w:rsidRPr="00B35D71" w:rsidRDefault="00B35D71" w:rsidP="00B35D71">
            <w:pPr>
              <w:widowControl w:val="0"/>
              <w:autoSpaceDE w:val="0"/>
              <w:autoSpaceDN w:val="0"/>
              <w:spacing w:before="4" w:after="0" w:line="229" w:lineRule="exact"/>
              <w:ind w:right="33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1</w:t>
            </w:r>
          </w:p>
        </w:tc>
        <w:tc>
          <w:tcPr>
            <w:tcW w:w="1754" w:type="dxa"/>
          </w:tcPr>
          <w:p w14:paraId="1E276B1D" w14:textId="77777777" w:rsidR="00B35D71" w:rsidRPr="00B35D71" w:rsidRDefault="00B35D71" w:rsidP="00B35D71">
            <w:pPr>
              <w:widowControl w:val="0"/>
              <w:autoSpaceDE w:val="0"/>
              <w:autoSpaceDN w:val="0"/>
              <w:spacing w:before="4" w:after="0" w:line="229"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7</w:t>
            </w:r>
          </w:p>
        </w:tc>
        <w:tc>
          <w:tcPr>
            <w:tcW w:w="1644" w:type="dxa"/>
          </w:tcPr>
          <w:p w14:paraId="6944F127" w14:textId="77777777" w:rsidR="00B35D71" w:rsidRPr="00B35D71" w:rsidRDefault="00B35D71" w:rsidP="00B35D71">
            <w:pPr>
              <w:widowControl w:val="0"/>
              <w:autoSpaceDE w:val="0"/>
              <w:autoSpaceDN w:val="0"/>
              <w:spacing w:before="4" w:after="0" w:line="229"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7</w:t>
            </w:r>
          </w:p>
        </w:tc>
      </w:tr>
      <w:tr w:rsidR="00B35D71" w:rsidRPr="00B35D71" w14:paraId="5BB4F834" w14:textId="77777777" w:rsidTr="005C0DB1">
        <w:trPr>
          <w:trHeight w:val="255"/>
        </w:trPr>
        <w:tc>
          <w:tcPr>
            <w:tcW w:w="4551" w:type="dxa"/>
          </w:tcPr>
          <w:p w14:paraId="173D3444" w14:textId="77777777" w:rsidR="00B35D71" w:rsidRPr="00B35D71" w:rsidRDefault="00B35D71" w:rsidP="00B35D71">
            <w:pPr>
              <w:widowControl w:val="0"/>
              <w:autoSpaceDE w:val="0"/>
              <w:autoSpaceDN w:val="0"/>
              <w:spacing w:before="3" w:after="0" w:line="233"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Colecţii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electronice</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spacing w:val="-2"/>
                <w:w w:val="80"/>
              </w:rPr>
              <w:t>fizice)</w:t>
            </w:r>
          </w:p>
        </w:tc>
        <w:tc>
          <w:tcPr>
            <w:tcW w:w="1704" w:type="dxa"/>
          </w:tcPr>
          <w:p w14:paraId="220ADB4A" w14:textId="77777777" w:rsidR="00B35D71" w:rsidRPr="00B35D71" w:rsidRDefault="00B35D71" w:rsidP="00B35D71">
            <w:pPr>
              <w:widowControl w:val="0"/>
              <w:autoSpaceDE w:val="0"/>
              <w:autoSpaceDN w:val="0"/>
              <w:spacing w:before="3" w:after="0" w:line="233" w:lineRule="exact"/>
              <w:ind w:right="33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10</w:t>
            </w:r>
          </w:p>
        </w:tc>
        <w:tc>
          <w:tcPr>
            <w:tcW w:w="1754" w:type="dxa"/>
          </w:tcPr>
          <w:p w14:paraId="158B5D68" w14:textId="77777777" w:rsidR="00B35D71" w:rsidRPr="00B35D71" w:rsidRDefault="00B35D71" w:rsidP="00B35D71">
            <w:pPr>
              <w:widowControl w:val="0"/>
              <w:autoSpaceDE w:val="0"/>
              <w:autoSpaceDN w:val="0"/>
              <w:spacing w:before="3" w:after="0" w:line="233"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61</w:t>
            </w:r>
          </w:p>
        </w:tc>
        <w:tc>
          <w:tcPr>
            <w:tcW w:w="1644" w:type="dxa"/>
          </w:tcPr>
          <w:p w14:paraId="1E8B291D" w14:textId="77777777" w:rsidR="00B35D71" w:rsidRPr="00B35D71" w:rsidRDefault="00B35D71" w:rsidP="00B35D71">
            <w:pPr>
              <w:widowControl w:val="0"/>
              <w:autoSpaceDE w:val="0"/>
              <w:autoSpaceDN w:val="0"/>
              <w:spacing w:before="3" w:after="0" w:line="233"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2</w:t>
            </w:r>
          </w:p>
        </w:tc>
      </w:tr>
      <w:tr w:rsidR="00B35D71" w:rsidRPr="00B35D71" w14:paraId="5E405FCD" w14:textId="77777777" w:rsidTr="005C0DB1">
        <w:trPr>
          <w:trHeight w:val="255"/>
        </w:trPr>
        <w:tc>
          <w:tcPr>
            <w:tcW w:w="4551" w:type="dxa"/>
          </w:tcPr>
          <w:p w14:paraId="48A2C559" w14:textId="77777777" w:rsidR="00B35D71" w:rsidRPr="00B35D71" w:rsidRDefault="00B35D71" w:rsidP="00B35D71">
            <w:pPr>
              <w:widowControl w:val="0"/>
              <w:autoSpaceDE w:val="0"/>
              <w:autoSpaceDN w:val="0"/>
              <w:spacing w:before="6"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80"/>
              </w:rPr>
              <w:t>Alte</w:t>
            </w:r>
            <w:r w:rsidRPr="00B35D71">
              <w:rPr>
                <w:rFonts w:ascii="Microsoft Sans Serif" w:eastAsia="Microsoft Sans Serif" w:hAnsi="Microsoft Sans Serif" w:cs="Microsoft Sans Serif"/>
                <w:spacing w:val="-12"/>
                <w:w w:val="80"/>
              </w:rPr>
              <w:t xml:space="preserve"> </w:t>
            </w:r>
            <w:r w:rsidRPr="00B35D71">
              <w:rPr>
                <w:rFonts w:ascii="Microsoft Sans Serif" w:eastAsia="Microsoft Sans Serif" w:hAnsi="Microsoft Sans Serif" w:cs="Microsoft Sans Serif"/>
                <w:spacing w:val="-4"/>
                <w:w w:val="80"/>
              </w:rPr>
              <w:t>documente</w:t>
            </w:r>
            <w:r w:rsidRPr="00B35D71">
              <w:rPr>
                <w:rFonts w:ascii="Microsoft Sans Serif" w:eastAsia="Microsoft Sans Serif" w:hAnsi="Microsoft Sans Serif" w:cs="Microsoft Sans Serif"/>
                <w:spacing w:val="-9"/>
                <w:w w:val="80"/>
              </w:rPr>
              <w:t xml:space="preserve"> </w:t>
            </w:r>
            <w:r w:rsidRPr="00B35D71">
              <w:rPr>
                <w:rFonts w:ascii="Microsoft Sans Serif" w:eastAsia="Microsoft Sans Serif" w:hAnsi="Microsoft Sans Serif" w:cs="Microsoft Sans Serif"/>
                <w:spacing w:val="-4"/>
                <w:w w:val="80"/>
              </w:rPr>
              <w:t>de</w:t>
            </w:r>
            <w:r w:rsidRPr="00B35D71">
              <w:rPr>
                <w:rFonts w:ascii="Microsoft Sans Serif" w:eastAsia="Microsoft Sans Serif" w:hAnsi="Microsoft Sans Serif" w:cs="Microsoft Sans Serif"/>
                <w:spacing w:val="-8"/>
                <w:w w:val="80"/>
              </w:rPr>
              <w:t xml:space="preserve"> </w:t>
            </w:r>
            <w:r w:rsidRPr="00B35D71">
              <w:rPr>
                <w:rFonts w:ascii="Microsoft Sans Serif" w:eastAsia="Microsoft Sans Serif" w:hAnsi="Microsoft Sans Serif" w:cs="Microsoft Sans Serif"/>
                <w:spacing w:val="-4"/>
                <w:w w:val="80"/>
              </w:rPr>
              <w:t>bibliotecă</w:t>
            </w:r>
            <w:r w:rsidRPr="00B35D71">
              <w:rPr>
                <w:rFonts w:ascii="Microsoft Sans Serif" w:eastAsia="Microsoft Sans Serif" w:hAnsi="Microsoft Sans Serif" w:cs="Microsoft Sans Serif"/>
                <w:spacing w:val="-8"/>
                <w:w w:val="80"/>
              </w:rPr>
              <w:t xml:space="preserve"> </w:t>
            </w:r>
            <w:r w:rsidRPr="00B35D71">
              <w:rPr>
                <w:rFonts w:ascii="Microsoft Sans Serif" w:eastAsia="Microsoft Sans Serif" w:hAnsi="Microsoft Sans Serif" w:cs="Microsoft Sans Serif"/>
                <w:spacing w:val="-4"/>
                <w:w w:val="80"/>
              </w:rPr>
              <w:t>(mii</w:t>
            </w:r>
            <w:r w:rsidRPr="00B35D71">
              <w:rPr>
                <w:rFonts w:ascii="Microsoft Sans Serif" w:eastAsia="Microsoft Sans Serif" w:hAnsi="Microsoft Sans Serif" w:cs="Microsoft Sans Serif"/>
                <w:spacing w:val="-10"/>
                <w:w w:val="80"/>
              </w:rPr>
              <w:t xml:space="preserve"> </w:t>
            </w:r>
            <w:r w:rsidRPr="00B35D71">
              <w:rPr>
                <w:rFonts w:ascii="Microsoft Sans Serif" w:eastAsia="Microsoft Sans Serif" w:hAnsi="Microsoft Sans Serif" w:cs="Microsoft Sans Serif"/>
                <w:spacing w:val="-4"/>
                <w:w w:val="80"/>
              </w:rPr>
              <w:t>unităţi</w:t>
            </w:r>
            <w:r w:rsidRPr="00B35D71">
              <w:rPr>
                <w:rFonts w:ascii="Microsoft Sans Serif" w:eastAsia="Microsoft Sans Serif" w:hAnsi="Microsoft Sans Serif" w:cs="Microsoft Sans Serif"/>
                <w:spacing w:val="-9"/>
                <w:w w:val="80"/>
              </w:rPr>
              <w:t xml:space="preserve"> </w:t>
            </w:r>
            <w:r w:rsidRPr="00B35D71">
              <w:rPr>
                <w:rFonts w:ascii="Microsoft Sans Serif" w:eastAsia="Microsoft Sans Serif" w:hAnsi="Microsoft Sans Serif" w:cs="Microsoft Sans Serif"/>
                <w:spacing w:val="-4"/>
                <w:w w:val="80"/>
              </w:rPr>
              <w:t>fizice)</w:t>
            </w:r>
          </w:p>
        </w:tc>
        <w:tc>
          <w:tcPr>
            <w:tcW w:w="1704" w:type="dxa"/>
          </w:tcPr>
          <w:p w14:paraId="2779B4BC" w14:textId="77777777" w:rsidR="00B35D71" w:rsidRPr="00B35D71" w:rsidRDefault="00B35D71" w:rsidP="00B35D71">
            <w:pPr>
              <w:widowControl w:val="0"/>
              <w:autoSpaceDE w:val="0"/>
              <w:autoSpaceDN w:val="0"/>
              <w:spacing w:before="6" w:after="0" w:line="229" w:lineRule="exact"/>
              <w:ind w:right="33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9</w:t>
            </w:r>
          </w:p>
        </w:tc>
        <w:tc>
          <w:tcPr>
            <w:tcW w:w="1754" w:type="dxa"/>
          </w:tcPr>
          <w:p w14:paraId="03175C21" w14:textId="77777777" w:rsidR="00B35D71" w:rsidRPr="00B35D71" w:rsidRDefault="00B35D71" w:rsidP="00B35D71">
            <w:pPr>
              <w:widowControl w:val="0"/>
              <w:autoSpaceDE w:val="0"/>
              <w:autoSpaceDN w:val="0"/>
              <w:spacing w:before="6" w:after="0" w:line="229"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16</w:t>
            </w:r>
          </w:p>
        </w:tc>
        <w:tc>
          <w:tcPr>
            <w:tcW w:w="1644" w:type="dxa"/>
          </w:tcPr>
          <w:p w14:paraId="32360A92" w14:textId="77777777" w:rsidR="00B35D71" w:rsidRPr="00B35D71" w:rsidRDefault="00B35D71" w:rsidP="00B35D71">
            <w:pPr>
              <w:widowControl w:val="0"/>
              <w:autoSpaceDE w:val="0"/>
              <w:autoSpaceDN w:val="0"/>
              <w:spacing w:before="6" w:after="0" w:line="229"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2</w:t>
            </w:r>
          </w:p>
        </w:tc>
      </w:tr>
      <w:tr w:rsidR="00B35D71" w:rsidRPr="00B35D71" w14:paraId="1F8BA4F1" w14:textId="77777777" w:rsidTr="005C0DB1">
        <w:trPr>
          <w:trHeight w:val="251"/>
        </w:trPr>
        <w:tc>
          <w:tcPr>
            <w:tcW w:w="4551" w:type="dxa"/>
          </w:tcPr>
          <w:p w14:paraId="66A8275E" w14:textId="77777777" w:rsidR="00B35D71" w:rsidRPr="00B35D71" w:rsidRDefault="00B35D71" w:rsidP="00B35D71">
            <w:pPr>
              <w:widowControl w:val="0"/>
              <w:autoSpaceDE w:val="0"/>
              <w:autoSpaceDN w:val="0"/>
              <w:spacing w:after="0" w:line="232" w:lineRule="exact"/>
              <w:ind w:left="122"/>
              <w:rPr>
                <w:rFonts w:ascii="Arial" w:eastAsia="Microsoft Sans Serif" w:hAnsi="Arial" w:cs="Microsoft Sans Serif"/>
                <w:b/>
              </w:rPr>
            </w:pPr>
            <w:r w:rsidRPr="00B35D71">
              <w:rPr>
                <w:rFonts w:ascii="Arial" w:eastAsia="Microsoft Sans Serif" w:hAnsi="Arial" w:cs="Microsoft Sans Serif"/>
                <w:b/>
                <w:w w:val="80"/>
              </w:rPr>
              <w:t>Cărţi</w:t>
            </w:r>
            <w:r w:rsidRPr="00B35D71">
              <w:rPr>
                <w:rFonts w:ascii="Arial" w:eastAsia="Microsoft Sans Serif" w:hAnsi="Arial" w:cs="Microsoft Sans Serif"/>
                <w:b/>
                <w:spacing w:val="-3"/>
              </w:rPr>
              <w:t xml:space="preserve"> </w:t>
            </w:r>
            <w:r w:rsidRPr="00B35D71">
              <w:rPr>
                <w:rFonts w:ascii="Arial" w:eastAsia="Microsoft Sans Serif" w:hAnsi="Arial" w:cs="Microsoft Sans Serif"/>
                <w:b/>
                <w:w w:val="80"/>
              </w:rPr>
              <w:t>tipărite</w:t>
            </w:r>
            <w:r w:rsidRPr="00B35D71">
              <w:rPr>
                <w:rFonts w:ascii="Arial" w:eastAsia="Microsoft Sans Serif" w:hAnsi="Arial" w:cs="Microsoft Sans Serif"/>
                <w:b/>
                <w:spacing w:val="-2"/>
              </w:rPr>
              <w:t xml:space="preserve"> </w:t>
            </w:r>
            <w:r w:rsidRPr="00B35D71">
              <w:rPr>
                <w:rFonts w:ascii="Arial" w:eastAsia="Microsoft Sans Serif" w:hAnsi="Arial" w:cs="Microsoft Sans Serif"/>
                <w:b/>
                <w:w w:val="80"/>
              </w:rPr>
              <w:t>(mii</w:t>
            </w:r>
            <w:r w:rsidRPr="00B35D71">
              <w:rPr>
                <w:rFonts w:ascii="Arial" w:eastAsia="Microsoft Sans Serif" w:hAnsi="Arial" w:cs="Microsoft Sans Serif"/>
                <w:b/>
                <w:spacing w:val="-3"/>
              </w:rPr>
              <w:t xml:space="preserve"> </w:t>
            </w:r>
            <w:r w:rsidRPr="00B35D71">
              <w:rPr>
                <w:rFonts w:ascii="Arial" w:eastAsia="Microsoft Sans Serif" w:hAnsi="Arial" w:cs="Microsoft Sans Serif"/>
                <w:b/>
                <w:spacing w:val="-2"/>
                <w:w w:val="80"/>
              </w:rPr>
              <w:t>titluri)</w:t>
            </w:r>
          </w:p>
        </w:tc>
        <w:tc>
          <w:tcPr>
            <w:tcW w:w="1704" w:type="dxa"/>
          </w:tcPr>
          <w:p w14:paraId="5BFB3091" w14:textId="77777777" w:rsidR="00B35D71" w:rsidRPr="00B35D71" w:rsidRDefault="00B35D71" w:rsidP="00B35D71">
            <w:pPr>
              <w:widowControl w:val="0"/>
              <w:autoSpaceDE w:val="0"/>
              <w:autoSpaceDN w:val="0"/>
              <w:spacing w:after="0" w:line="232" w:lineRule="exact"/>
              <w:ind w:right="336"/>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71</w:t>
            </w:r>
          </w:p>
        </w:tc>
        <w:tc>
          <w:tcPr>
            <w:tcW w:w="1754" w:type="dxa"/>
          </w:tcPr>
          <w:p w14:paraId="4E830856" w14:textId="77777777" w:rsidR="00B35D71" w:rsidRPr="00B35D71" w:rsidRDefault="00B35D71" w:rsidP="00B35D71">
            <w:pPr>
              <w:widowControl w:val="0"/>
              <w:autoSpaceDE w:val="0"/>
              <w:autoSpaceDN w:val="0"/>
              <w:spacing w:after="0" w:line="232" w:lineRule="exact"/>
              <w:ind w:right="386"/>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125</w:t>
            </w:r>
          </w:p>
        </w:tc>
        <w:tc>
          <w:tcPr>
            <w:tcW w:w="1644" w:type="dxa"/>
          </w:tcPr>
          <w:p w14:paraId="13E3A708" w14:textId="77777777" w:rsidR="00B35D71" w:rsidRPr="00B35D71" w:rsidRDefault="00B35D71" w:rsidP="00B35D71">
            <w:pPr>
              <w:widowControl w:val="0"/>
              <w:autoSpaceDE w:val="0"/>
              <w:autoSpaceDN w:val="0"/>
              <w:spacing w:after="0" w:line="232" w:lineRule="exact"/>
              <w:ind w:right="327"/>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279</w:t>
            </w:r>
          </w:p>
        </w:tc>
      </w:tr>
      <w:tr w:rsidR="00B35D71" w:rsidRPr="00B35D71" w14:paraId="13369B30" w14:textId="77777777" w:rsidTr="005C0DB1">
        <w:trPr>
          <w:trHeight w:val="309"/>
        </w:trPr>
        <w:tc>
          <w:tcPr>
            <w:tcW w:w="4551" w:type="dxa"/>
          </w:tcPr>
          <w:p w14:paraId="4B436C85" w14:textId="77777777" w:rsidR="00B35D71" w:rsidRPr="00B35D71" w:rsidRDefault="00B35D71" w:rsidP="00B35D71">
            <w:pPr>
              <w:widowControl w:val="0"/>
              <w:autoSpaceDE w:val="0"/>
              <w:autoSpaceDN w:val="0"/>
              <w:spacing w:after="0" w:line="253" w:lineRule="exact"/>
              <w:ind w:left="122"/>
              <w:rPr>
                <w:rFonts w:ascii="Arial" w:eastAsia="Microsoft Sans Serif" w:hAnsi="Arial" w:cs="Microsoft Sans Serif"/>
                <w:b/>
              </w:rPr>
            </w:pPr>
            <w:r w:rsidRPr="00B35D71">
              <w:rPr>
                <w:rFonts w:ascii="Arial" w:eastAsia="Microsoft Sans Serif" w:hAnsi="Arial" w:cs="Microsoft Sans Serif"/>
                <w:b/>
                <w:w w:val="80"/>
              </w:rPr>
              <w:t>Cărţi</w:t>
            </w:r>
            <w:r w:rsidRPr="00B35D71">
              <w:rPr>
                <w:rFonts w:ascii="Arial" w:eastAsia="Microsoft Sans Serif" w:hAnsi="Arial" w:cs="Microsoft Sans Serif"/>
                <w:b/>
              </w:rPr>
              <w:t xml:space="preserve"> </w:t>
            </w:r>
            <w:r w:rsidRPr="00B35D71">
              <w:rPr>
                <w:rFonts w:ascii="Arial" w:eastAsia="Microsoft Sans Serif" w:hAnsi="Arial" w:cs="Microsoft Sans Serif"/>
                <w:b/>
                <w:w w:val="80"/>
              </w:rPr>
              <w:t>electronice</w:t>
            </w:r>
            <w:r w:rsidRPr="00B35D71">
              <w:rPr>
                <w:rFonts w:ascii="Arial" w:eastAsia="Microsoft Sans Serif" w:hAnsi="Arial" w:cs="Microsoft Sans Serif"/>
                <w:b/>
              </w:rPr>
              <w:t xml:space="preserve"> </w:t>
            </w:r>
            <w:r w:rsidRPr="00B35D71">
              <w:rPr>
                <w:rFonts w:ascii="Arial" w:eastAsia="Microsoft Sans Serif" w:hAnsi="Arial" w:cs="Microsoft Sans Serif"/>
                <w:b/>
                <w:w w:val="80"/>
              </w:rPr>
              <w:t>(mii</w:t>
            </w:r>
            <w:r w:rsidRPr="00B35D71">
              <w:rPr>
                <w:rFonts w:ascii="Arial" w:eastAsia="Microsoft Sans Serif" w:hAnsi="Arial" w:cs="Microsoft Sans Serif"/>
                <w:b/>
              </w:rPr>
              <w:t xml:space="preserve"> </w:t>
            </w:r>
            <w:r w:rsidRPr="00B35D71">
              <w:rPr>
                <w:rFonts w:ascii="Arial" w:eastAsia="Microsoft Sans Serif" w:hAnsi="Arial" w:cs="Microsoft Sans Serif"/>
                <w:b/>
                <w:spacing w:val="-2"/>
                <w:w w:val="80"/>
              </w:rPr>
              <w:t>titluri)</w:t>
            </w:r>
          </w:p>
        </w:tc>
        <w:tc>
          <w:tcPr>
            <w:tcW w:w="1704" w:type="dxa"/>
          </w:tcPr>
          <w:p w14:paraId="74A70248" w14:textId="77777777" w:rsidR="00B35D71" w:rsidRPr="00B35D71" w:rsidRDefault="00B35D71" w:rsidP="00B35D71">
            <w:pPr>
              <w:widowControl w:val="0"/>
              <w:autoSpaceDE w:val="0"/>
              <w:autoSpaceDN w:val="0"/>
              <w:spacing w:after="0" w:line="253" w:lineRule="exact"/>
              <w:ind w:right="336"/>
              <w:jc w:val="right"/>
              <w:rPr>
                <w:rFonts w:ascii="Arial" w:eastAsia="Microsoft Sans Serif" w:hAnsi="Microsoft Sans Serif" w:cs="Microsoft Sans Serif"/>
                <w:b/>
              </w:rPr>
            </w:pPr>
            <w:r w:rsidRPr="00B35D71">
              <w:rPr>
                <w:rFonts w:ascii="Arial" w:eastAsia="Microsoft Sans Serif" w:hAnsi="Microsoft Sans Serif" w:cs="Microsoft Sans Serif"/>
                <w:b/>
                <w:spacing w:val="-10"/>
                <w:w w:val="90"/>
              </w:rPr>
              <w:t>1</w:t>
            </w:r>
          </w:p>
        </w:tc>
        <w:tc>
          <w:tcPr>
            <w:tcW w:w="1754" w:type="dxa"/>
          </w:tcPr>
          <w:p w14:paraId="460F6770" w14:textId="77777777" w:rsidR="00B35D71" w:rsidRPr="00B35D71" w:rsidRDefault="00B35D71" w:rsidP="00B35D71">
            <w:pPr>
              <w:widowControl w:val="0"/>
              <w:autoSpaceDE w:val="0"/>
              <w:autoSpaceDN w:val="0"/>
              <w:spacing w:after="0" w:line="253" w:lineRule="exact"/>
              <w:ind w:right="388"/>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17</w:t>
            </w:r>
          </w:p>
        </w:tc>
        <w:tc>
          <w:tcPr>
            <w:tcW w:w="1644" w:type="dxa"/>
          </w:tcPr>
          <w:p w14:paraId="58000116" w14:textId="77777777" w:rsidR="00B35D71" w:rsidRPr="00B35D71" w:rsidRDefault="00B35D71" w:rsidP="00B35D71">
            <w:pPr>
              <w:widowControl w:val="0"/>
              <w:autoSpaceDE w:val="0"/>
              <w:autoSpaceDN w:val="0"/>
              <w:spacing w:after="0" w:line="253" w:lineRule="exact"/>
              <w:ind w:right="330"/>
              <w:jc w:val="right"/>
              <w:rPr>
                <w:rFonts w:ascii="Arial" w:eastAsia="Microsoft Sans Serif" w:hAnsi="Microsoft Sans Serif" w:cs="Microsoft Sans Serif"/>
                <w:b/>
              </w:rPr>
            </w:pPr>
            <w:r w:rsidRPr="00B35D71">
              <w:rPr>
                <w:rFonts w:ascii="Arial" w:eastAsia="Microsoft Sans Serif" w:hAnsi="Microsoft Sans Serif" w:cs="Microsoft Sans Serif"/>
                <w:b/>
                <w:spacing w:val="-10"/>
                <w:w w:val="90"/>
              </w:rPr>
              <w:t>1</w:t>
            </w:r>
          </w:p>
        </w:tc>
      </w:tr>
      <w:tr w:rsidR="00B35D71" w:rsidRPr="00B35D71" w14:paraId="1A8350AA" w14:textId="77777777" w:rsidTr="005C0DB1">
        <w:trPr>
          <w:trHeight w:val="311"/>
        </w:trPr>
        <w:tc>
          <w:tcPr>
            <w:tcW w:w="4551" w:type="dxa"/>
          </w:tcPr>
          <w:p w14:paraId="30EC2D05" w14:textId="77777777" w:rsidR="00B35D71" w:rsidRPr="00B35D71" w:rsidRDefault="00B35D71" w:rsidP="00B35D71">
            <w:pPr>
              <w:widowControl w:val="0"/>
              <w:autoSpaceDE w:val="0"/>
              <w:autoSpaceDN w:val="0"/>
              <w:spacing w:before="57" w:after="0" w:line="234" w:lineRule="exact"/>
              <w:ind w:left="122"/>
              <w:rPr>
                <w:rFonts w:ascii="Arial" w:eastAsia="Microsoft Sans Serif" w:hAnsi="Arial" w:cs="Microsoft Sans Serif"/>
                <w:b/>
              </w:rPr>
            </w:pPr>
            <w:r w:rsidRPr="00B35D71">
              <w:rPr>
                <w:rFonts w:ascii="Arial" w:eastAsia="Microsoft Sans Serif" w:hAnsi="Arial" w:cs="Microsoft Sans Serif"/>
                <w:b/>
                <w:w w:val="80"/>
              </w:rPr>
              <w:t>ELIMINĂRI</w:t>
            </w:r>
            <w:r w:rsidRPr="00B35D71">
              <w:rPr>
                <w:rFonts w:ascii="Arial" w:eastAsia="Microsoft Sans Serif" w:hAnsi="Arial" w:cs="Microsoft Sans Serif"/>
                <w:b/>
                <w:spacing w:val="-1"/>
              </w:rPr>
              <w:t xml:space="preserve"> </w:t>
            </w:r>
            <w:r w:rsidRPr="00B35D71">
              <w:rPr>
                <w:rFonts w:ascii="Arial" w:eastAsia="Microsoft Sans Serif" w:hAnsi="Arial" w:cs="Microsoft Sans Serif"/>
                <w:b/>
                <w:w w:val="80"/>
              </w:rPr>
              <w:t>ÎN</w:t>
            </w:r>
            <w:r w:rsidRPr="00B35D71">
              <w:rPr>
                <w:rFonts w:ascii="Arial" w:eastAsia="Microsoft Sans Serif" w:hAnsi="Arial" w:cs="Microsoft Sans Serif"/>
                <w:b/>
                <w:spacing w:val="-2"/>
              </w:rPr>
              <w:t xml:space="preserve"> </w:t>
            </w:r>
            <w:r w:rsidRPr="00B35D71">
              <w:rPr>
                <w:rFonts w:ascii="Arial" w:eastAsia="Microsoft Sans Serif" w:hAnsi="Arial" w:cs="Microsoft Sans Serif"/>
                <w:b/>
                <w:w w:val="80"/>
              </w:rPr>
              <w:t>CURSUL</w:t>
            </w:r>
            <w:r w:rsidRPr="00B35D71">
              <w:rPr>
                <w:rFonts w:ascii="Arial" w:eastAsia="Microsoft Sans Serif" w:hAnsi="Arial" w:cs="Microsoft Sans Serif"/>
                <w:b/>
                <w:spacing w:val="-1"/>
              </w:rPr>
              <w:t xml:space="preserve"> </w:t>
            </w:r>
            <w:r w:rsidRPr="00B35D71">
              <w:rPr>
                <w:rFonts w:ascii="Arial" w:eastAsia="Microsoft Sans Serif" w:hAnsi="Arial" w:cs="Microsoft Sans Serif"/>
                <w:b/>
                <w:spacing w:val="-2"/>
                <w:w w:val="80"/>
              </w:rPr>
              <w:t>ANULUI</w:t>
            </w:r>
          </w:p>
        </w:tc>
        <w:tc>
          <w:tcPr>
            <w:tcW w:w="1704" w:type="dxa"/>
          </w:tcPr>
          <w:p w14:paraId="6F87F593"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rPr>
            </w:pPr>
          </w:p>
        </w:tc>
        <w:tc>
          <w:tcPr>
            <w:tcW w:w="1754" w:type="dxa"/>
          </w:tcPr>
          <w:p w14:paraId="4DE503A9"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rPr>
            </w:pPr>
          </w:p>
        </w:tc>
        <w:tc>
          <w:tcPr>
            <w:tcW w:w="1644" w:type="dxa"/>
          </w:tcPr>
          <w:p w14:paraId="65CA3C97" w14:textId="77777777" w:rsidR="00B35D71" w:rsidRPr="00B35D71" w:rsidRDefault="00B35D71" w:rsidP="00B35D71">
            <w:pPr>
              <w:widowControl w:val="0"/>
              <w:autoSpaceDE w:val="0"/>
              <w:autoSpaceDN w:val="0"/>
              <w:spacing w:after="0" w:line="240" w:lineRule="auto"/>
              <w:rPr>
                <w:rFonts w:ascii="Times New Roman" w:eastAsia="Microsoft Sans Serif" w:hAnsi="Microsoft Sans Serif" w:cs="Microsoft Sans Serif"/>
              </w:rPr>
            </w:pPr>
          </w:p>
        </w:tc>
      </w:tr>
      <w:tr w:rsidR="00B35D71" w:rsidRPr="00B35D71" w14:paraId="2865CD8F" w14:textId="77777777" w:rsidTr="005C0DB1">
        <w:trPr>
          <w:trHeight w:val="505"/>
        </w:trPr>
        <w:tc>
          <w:tcPr>
            <w:tcW w:w="4551" w:type="dxa"/>
          </w:tcPr>
          <w:p w14:paraId="3ABA3B23" w14:textId="77777777" w:rsidR="00B35D71" w:rsidRPr="00B35D71" w:rsidRDefault="00B35D71" w:rsidP="00B35D71">
            <w:pPr>
              <w:widowControl w:val="0"/>
              <w:autoSpaceDE w:val="0"/>
              <w:autoSpaceDN w:val="0"/>
              <w:spacing w:after="0" w:line="250" w:lineRule="atLeast"/>
              <w:ind w:left="122" w:right="26"/>
              <w:rPr>
                <w:rFonts w:ascii="Microsoft Sans Serif" w:eastAsia="Microsoft Sans Serif" w:hAnsi="Microsoft Sans Serif" w:cs="Microsoft Sans Serif"/>
              </w:rPr>
            </w:pPr>
            <w:r w:rsidRPr="00B35D71">
              <w:rPr>
                <w:rFonts w:ascii="Arial" w:eastAsia="Microsoft Sans Serif" w:hAnsi="Arial" w:cs="Microsoft Sans Serif"/>
                <w:b/>
                <w:w w:val="80"/>
              </w:rPr>
              <w:t xml:space="preserve">TOTAL DOCUMENTE ELIMINATE </w:t>
            </w:r>
            <w:r w:rsidRPr="00B35D71">
              <w:rPr>
                <w:rFonts w:ascii="Microsoft Sans Serif" w:eastAsia="Microsoft Sans Serif" w:hAnsi="Microsoft Sans Serif" w:cs="Microsoft Sans Serif"/>
                <w:w w:val="80"/>
              </w:rPr>
              <w:t xml:space="preserve">(mii volume și </w:t>
            </w:r>
            <w:r w:rsidRPr="00B35D71">
              <w:rPr>
                <w:rFonts w:ascii="Microsoft Sans Serif" w:eastAsia="Microsoft Sans Serif" w:hAnsi="Microsoft Sans Serif" w:cs="Microsoft Sans Serif"/>
                <w:w w:val="90"/>
              </w:rPr>
              <w:t>unități</w:t>
            </w:r>
            <w:r w:rsidRPr="00B35D71">
              <w:rPr>
                <w:rFonts w:ascii="Microsoft Sans Serif" w:eastAsia="Microsoft Sans Serif" w:hAnsi="Microsoft Sans Serif" w:cs="Microsoft Sans Serif"/>
                <w:spacing w:val="-8"/>
                <w:w w:val="90"/>
              </w:rPr>
              <w:t xml:space="preserve"> </w:t>
            </w:r>
            <w:r w:rsidRPr="00B35D71">
              <w:rPr>
                <w:rFonts w:ascii="Microsoft Sans Serif" w:eastAsia="Microsoft Sans Serif" w:hAnsi="Microsoft Sans Serif" w:cs="Microsoft Sans Serif"/>
                <w:w w:val="90"/>
              </w:rPr>
              <w:t>fizice),</w:t>
            </w:r>
            <w:r w:rsidRPr="00B35D71">
              <w:rPr>
                <w:rFonts w:ascii="Microsoft Sans Serif" w:eastAsia="Microsoft Sans Serif" w:hAnsi="Microsoft Sans Serif" w:cs="Microsoft Sans Serif"/>
                <w:spacing w:val="-9"/>
                <w:w w:val="90"/>
              </w:rPr>
              <w:t xml:space="preserve"> </w:t>
            </w:r>
            <w:r w:rsidRPr="00B35D71">
              <w:rPr>
                <w:rFonts w:ascii="Microsoft Sans Serif" w:eastAsia="Microsoft Sans Serif" w:hAnsi="Microsoft Sans Serif" w:cs="Microsoft Sans Serif"/>
                <w:w w:val="90"/>
              </w:rPr>
              <w:t>din</w:t>
            </w:r>
            <w:r w:rsidRPr="00B35D71">
              <w:rPr>
                <w:rFonts w:ascii="Microsoft Sans Serif" w:eastAsia="Microsoft Sans Serif" w:hAnsi="Microsoft Sans Serif" w:cs="Microsoft Sans Serif"/>
                <w:spacing w:val="-8"/>
                <w:w w:val="90"/>
              </w:rPr>
              <w:t xml:space="preserve"> </w:t>
            </w:r>
            <w:r w:rsidRPr="00B35D71">
              <w:rPr>
                <w:rFonts w:ascii="Microsoft Sans Serif" w:eastAsia="Microsoft Sans Serif" w:hAnsi="Microsoft Sans Serif" w:cs="Microsoft Sans Serif"/>
                <w:w w:val="90"/>
              </w:rPr>
              <w:t>care:</w:t>
            </w:r>
          </w:p>
        </w:tc>
        <w:tc>
          <w:tcPr>
            <w:tcW w:w="1704" w:type="dxa"/>
          </w:tcPr>
          <w:p w14:paraId="157B7C18" w14:textId="77777777" w:rsidR="00B35D71" w:rsidRPr="00B35D71" w:rsidRDefault="00B35D71" w:rsidP="00B35D71">
            <w:pPr>
              <w:widowControl w:val="0"/>
              <w:autoSpaceDE w:val="0"/>
              <w:autoSpaceDN w:val="0"/>
              <w:spacing w:after="0" w:line="240" w:lineRule="auto"/>
              <w:rPr>
                <w:rFonts w:ascii="Arial" w:eastAsia="Microsoft Sans Serif" w:hAnsi="Microsoft Sans Serif" w:cs="Microsoft Sans Serif"/>
                <w:b/>
              </w:rPr>
            </w:pPr>
          </w:p>
          <w:p w14:paraId="3D54580C" w14:textId="77777777" w:rsidR="00B35D71" w:rsidRPr="00B35D71" w:rsidRDefault="00B35D71" w:rsidP="00B35D71">
            <w:pPr>
              <w:widowControl w:val="0"/>
              <w:autoSpaceDE w:val="0"/>
              <w:autoSpaceDN w:val="0"/>
              <w:spacing w:after="0" w:line="232" w:lineRule="exact"/>
              <w:ind w:right="336"/>
              <w:jc w:val="right"/>
              <w:rPr>
                <w:rFonts w:ascii="Arial" w:eastAsia="Microsoft Sans Serif" w:hAnsi="Microsoft Sans Serif" w:cs="Microsoft Sans Serif"/>
                <w:b/>
              </w:rPr>
            </w:pPr>
            <w:r w:rsidRPr="00B35D71">
              <w:rPr>
                <w:rFonts w:ascii="Arial" w:eastAsia="Microsoft Sans Serif" w:hAnsi="Microsoft Sans Serif" w:cs="Microsoft Sans Serif"/>
                <w:b/>
                <w:spacing w:val="-10"/>
                <w:w w:val="90"/>
              </w:rPr>
              <w:t>1</w:t>
            </w:r>
          </w:p>
        </w:tc>
        <w:tc>
          <w:tcPr>
            <w:tcW w:w="1754" w:type="dxa"/>
          </w:tcPr>
          <w:p w14:paraId="67C28818" w14:textId="77777777" w:rsidR="00B35D71" w:rsidRPr="00B35D71" w:rsidRDefault="00B35D71" w:rsidP="00B35D71">
            <w:pPr>
              <w:widowControl w:val="0"/>
              <w:autoSpaceDE w:val="0"/>
              <w:autoSpaceDN w:val="0"/>
              <w:spacing w:after="0" w:line="240" w:lineRule="auto"/>
              <w:rPr>
                <w:rFonts w:ascii="Arial" w:eastAsia="Microsoft Sans Serif" w:hAnsi="Microsoft Sans Serif" w:cs="Microsoft Sans Serif"/>
                <w:b/>
              </w:rPr>
            </w:pPr>
          </w:p>
          <w:p w14:paraId="2CEBE25A" w14:textId="77777777" w:rsidR="00B35D71" w:rsidRPr="00B35D71" w:rsidRDefault="00B35D71" w:rsidP="00B35D71">
            <w:pPr>
              <w:widowControl w:val="0"/>
              <w:autoSpaceDE w:val="0"/>
              <w:autoSpaceDN w:val="0"/>
              <w:spacing w:after="0" w:line="232" w:lineRule="exact"/>
              <w:ind w:right="386"/>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278</w:t>
            </w:r>
          </w:p>
        </w:tc>
        <w:tc>
          <w:tcPr>
            <w:tcW w:w="1644" w:type="dxa"/>
          </w:tcPr>
          <w:p w14:paraId="7057642B" w14:textId="77777777" w:rsidR="00B35D71" w:rsidRPr="00B35D71" w:rsidRDefault="00B35D71" w:rsidP="00B35D71">
            <w:pPr>
              <w:widowControl w:val="0"/>
              <w:autoSpaceDE w:val="0"/>
              <w:autoSpaceDN w:val="0"/>
              <w:spacing w:after="0" w:line="240" w:lineRule="auto"/>
              <w:rPr>
                <w:rFonts w:ascii="Arial" w:eastAsia="Microsoft Sans Serif" w:hAnsi="Microsoft Sans Serif" w:cs="Microsoft Sans Serif"/>
                <w:b/>
              </w:rPr>
            </w:pPr>
          </w:p>
          <w:p w14:paraId="63AABEC7" w14:textId="77777777" w:rsidR="00B35D71" w:rsidRPr="00B35D71" w:rsidRDefault="00B35D71" w:rsidP="00B35D71">
            <w:pPr>
              <w:widowControl w:val="0"/>
              <w:autoSpaceDE w:val="0"/>
              <w:autoSpaceDN w:val="0"/>
              <w:spacing w:after="0" w:line="232" w:lineRule="exact"/>
              <w:ind w:right="327"/>
              <w:jc w:val="right"/>
              <w:rPr>
                <w:rFonts w:ascii="Arial" w:eastAsia="Microsoft Sans Serif" w:hAnsi="Microsoft Sans Serif" w:cs="Microsoft Sans Serif"/>
                <w:b/>
              </w:rPr>
            </w:pPr>
            <w:r w:rsidRPr="00B35D71">
              <w:rPr>
                <w:rFonts w:ascii="Arial" w:eastAsia="Microsoft Sans Serif" w:hAnsi="Microsoft Sans Serif" w:cs="Microsoft Sans Serif"/>
                <w:b/>
                <w:spacing w:val="-5"/>
                <w:w w:val="90"/>
              </w:rPr>
              <w:t>603</w:t>
            </w:r>
          </w:p>
        </w:tc>
      </w:tr>
      <w:tr w:rsidR="00B35D71" w:rsidRPr="00B35D71" w14:paraId="29A27E3D" w14:textId="77777777" w:rsidTr="005C0DB1">
        <w:trPr>
          <w:trHeight w:val="252"/>
        </w:trPr>
        <w:tc>
          <w:tcPr>
            <w:tcW w:w="4551" w:type="dxa"/>
          </w:tcPr>
          <w:p w14:paraId="648BA4B0" w14:textId="77777777" w:rsidR="00B35D71" w:rsidRPr="00B35D71" w:rsidRDefault="00B35D71" w:rsidP="00B35D71">
            <w:pPr>
              <w:widowControl w:val="0"/>
              <w:autoSpaceDE w:val="0"/>
              <w:autoSpaceDN w:val="0"/>
              <w:spacing w:before="3"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Cărţi</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w w:val="80"/>
              </w:rPr>
              <w:t>şi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periodice</w:t>
            </w:r>
            <w:r w:rsidRPr="00B35D71">
              <w:rPr>
                <w:rFonts w:ascii="Microsoft Sans Serif" w:eastAsia="Microsoft Sans Serif" w:hAnsi="Microsoft Sans Serif" w:cs="Microsoft Sans Serif"/>
                <w:spacing w:val="-7"/>
              </w:rPr>
              <w:t xml:space="preserve"> </w:t>
            </w:r>
            <w:r w:rsidRPr="00B35D71">
              <w:rPr>
                <w:rFonts w:ascii="Microsoft Sans Serif" w:eastAsia="Microsoft Sans Serif" w:hAnsi="Microsoft Sans Serif" w:cs="Microsoft Sans Serif"/>
                <w:w w:val="80"/>
              </w:rPr>
              <w:t>tipărite</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volume)</w:t>
            </w:r>
          </w:p>
        </w:tc>
        <w:tc>
          <w:tcPr>
            <w:tcW w:w="1704" w:type="dxa"/>
          </w:tcPr>
          <w:p w14:paraId="5C39E78D" w14:textId="77777777" w:rsidR="00B35D71" w:rsidRPr="00B35D71" w:rsidRDefault="00B35D71" w:rsidP="00B35D71">
            <w:pPr>
              <w:widowControl w:val="0"/>
              <w:autoSpaceDE w:val="0"/>
              <w:autoSpaceDN w:val="0"/>
              <w:spacing w:before="3" w:after="0" w:line="229" w:lineRule="exact"/>
              <w:ind w:right="33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w:t>
            </w:r>
          </w:p>
        </w:tc>
        <w:tc>
          <w:tcPr>
            <w:tcW w:w="1754" w:type="dxa"/>
          </w:tcPr>
          <w:p w14:paraId="3474F07A" w14:textId="77777777" w:rsidR="00B35D71" w:rsidRPr="00B35D71" w:rsidRDefault="00B35D71" w:rsidP="00B35D71">
            <w:pPr>
              <w:widowControl w:val="0"/>
              <w:autoSpaceDE w:val="0"/>
              <w:autoSpaceDN w:val="0"/>
              <w:spacing w:before="3" w:after="0" w:line="229" w:lineRule="exact"/>
              <w:ind w:right="38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245</w:t>
            </w:r>
          </w:p>
        </w:tc>
        <w:tc>
          <w:tcPr>
            <w:tcW w:w="1644" w:type="dxa"/>
          </w:tcPr>
          <w:p w14:paraId="053A5383" w14:textId="77777777" w:rsidR="00B35D71" w:rsidRPr="00B35D71" w:rsidRDefault="00B35D71" w:rsidP="00B35D71">
            <w:pPr>
              <w:widowControl w:val="0"/>
              <w:autoSpaceDE w:val="0"/>
              <w:autoSpaceDN w:val="0"/>
              <w:spacing w:before="3" w:after="0" w:line="229" w:lineRule="exact"/>
              <w:ind w:right="327"/>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593</w:t>
            </w:r>
          </w:p>
        </w:tc>
      </w:tr>
      <w:tr w:rsidR="00B35D71" w:rsidRPr="00B35D71" w14:paraId="1408E108" w14:textId="77777777" w:rsidTr="005C0DB1">
        <w:trPr>
          <w:trHeight w:val="251"/>
        </w:trPr>
        <w:tc>
          <w:tcPr>
            <w:tcW w:w="4551" w:type="dxa"/>
          </w:tcPr>
          <w:p w14:paraId="59D1C619" w14:textId="77777777" w:rsidR="00B35D71" w:rsidRPr="00B35D71" w:rsidRDefault="00B35D71" w:rsidP="00B35D71">
            <w:pPr>
              <w:widowControl w:val="0"/>
              <w:autoSpaceDE w:val="0"/>
              <w:autoSpaceDN w:val="0"/>
              <w:spacing w:before="3"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Manuscrise</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fizice)</w:t>
            </w:r>
          </w:p>
        </w:tc>
        <w:tc>
          <w:tcPr>
            <w:tcW w:w="1704" w:type="dxa"/>
          </w:tcPr>
          <w:p w14:paraId="5FA9820D" w14:textId="77777777" w:rsidR="00B35D71" w:rsidRPr="00B35D71" w:rsidRDefault="00B35D71" w:rsidP="00B35D71">
            <w:pPr>
              <w:widowControl w:val="0"/>
              <w:autoSpaceDE w:val="0"/>
              <w:autoSpaceDN w:val="0"/>
              <w:spacing w:before="3" w:after="0" w:line="229" w:lineRule="exact"/>
              <w:ind w:right="336"/>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1</w:t>
            </w:r>
          </w:p>
        </w:tc>
        <w:tc>
          <w:tcPr>
            <w:tcW w:w="1754" w:type="dxa"/>
          </w:tcPr>
          <w:p w14:paraId="04EF05D1" w14:textId="77777777" w:rsidR="00B35D71" w:rsidRPr="00B35D71" w:rsidRDefault="00B35D71" w:rsidP="00B35D71">
            <w:pPr>
              <w:widowControl w:val="0"/>
              <w:autoSpaceDE w:val="0"/>
              <w:autoSpaceDN w:val="0"/>
              <w:spacing w:before="3" w:after="0" w:line="229"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1</w:t>
            </w:r>
          </w:p>
        </w:tc>
        <w:tc>
          <w:tcPr>
            <w:tcW w:w="1644" w:type="dxa"/>
          </w:tcPr>
          <w:p w14:paraId="60BED547" w14:textId="77777777" w:rsidR="00B35D71" w:rsidRPr="00B35D71" w:rsidRDefault="00B35D71" w:rsidP="00B35D71">
            <w:pPr>
              <w:widowControl w:val="0"/>
              <w:autoSpaceDE w:val="0"/>
              <w:autoSpaceDN w:val="0"/>
              <w:spacing w:before="3" w:after="0" w:line="229"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w:t>
            </w:r>
          </w:p>
        </w:tc>
      </w:tr>
      <w:tr w:rsidR="00B35D71" w:rsidRPr="00B35D71" w14:paraId="6DF565FC" w14:textId="77777777" w:rsidTr="005C0DB1">
        <w:trPr>
          <w:trHeight w:val="253"/>
        </w:trPr>
        <w:tc>
          <w:tcPr>
            <w:tcW w:w="4551" w:type="dxa"/>
          </w:tcPr>
          <w:p w14:paraId="33ADBA63" w14:textId="77777777" w:rsidR="00B35D71" w:rsidRPr="00B35D71" w:rsidRDefault="00B35D71" w:rsidP="00B35D71">
            <w:pPr>
              <w:widowControl w:val="0"/>
              <w:autoSpaceDE w:val="0"/>
              <w:autoSpaceDN w:val="0"/>
              <w:spacing w:before="3" w:after="0" w:line="230"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Microformate</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3"/>
              </w:rPr>
              <w:t xml:space="preserve"> </w:t>
            </w:r>
            <w:r w:rsidRPr="00B35D71">
              <w:rPr>
                <w:rFonts w:ascii="Microsoft Sans Serif" w:eastAsia="Microsoft Sans Serif" w:hAnsi="Microsoft Sans Serif" w:cs="Microsoft Sans Serif"/>
                <w:spacing w:val="-2"/>
                <w:w w:val="80"/>
              </w:rPr>
              <w:t>fizice)</w:t>
            </w:r>
          </w:p>
        </w:tc>
        <w:tc>
          <w:tcPr>
            <w:tcW w:w="1704" w:type="dxa"/>
          </w:tcPr>
          <w:p w14:paraId="2AD43092" w14:textId="77777777" w:rsidR="00B35D71" w:rsidRPr="00B35D71" w:rsidRDefault="00B35D71" w:rsidP="00B35D71">
            <w:pPr>
              <w:widowControl w:val="0"/>
              <w:autoSpaceDE w:val="0"/>
              <w:autoSpaceDN w:val="0"/>
              <w:spacing w:before="3" w:after="0" w:line="230" w:lineRule="exact"/>
              <w:ind w:right="335"/>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w:t>
            </w:r>
          </w:p>
        </w:tc>
        <w:tc>
          <w:tcPr>
            <w:tcW w:w="1754" w:type="dxa"/>
          </w:tcPr>
          <w:p w14:paraId="29582B41" w14:textId="77777777" w:rsidR="00B35D71" w:rsidRPr="00B35D71" w:rsidRDefault="00B35D71" w:rsidP="00B35D71">
            <w:pPr>
              <w:widowControl w:val="0"/>
              <w:autoSpaceDE w:val="0"/>
              <w:autoSpaceDN w:val="0"/>
              <w:spacing w:before="3" w:after="0" w:line="230"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w:t>
            </w:r>
          </w:p>
        </w:tc>
        <w:tc>
          <w:tcPr>
            <w:tcW w:w="1644" w:type="dxa"/>
          </w:tcPr>
          <w:p w14:paraId="36802AC4" w14:textId="77777777" w:rsidR="00B35D71" w:rsidRPr="00B35D71" w:rsidRDefault="00B35D71" w:rsidP="00B35D71">
            <w:pPr>
              <w:widowControl w:val="0"/>
              <w:autoSpaceDE w:val="0"/>
              <w:autoSpaceDN w:val="0"/>
              <w:spacing w:before="3" w:after="0" w:line="230"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w:t>
            </w:r>
          </w:p>
        </w:tc>
      </w:tr>
      <w:tr w:rsidR="00B35D71" w:rsidRPr="00B35D71" w14:paraId="55C83B92" w14:textId="77777777" w:rsidTr="005C0DB1">
        <w:trPr>
          <w:trHeight w:val="253"/>
        </w:trPr>
        <w:tc>
          <w:tcPr>
            <w:tcW w:w="4551" w:type="dxa"/>
          </w:tcPr>
          <w:p w14:paraId="7A566B01" w14:textId="77777777" w:rsidR="00B35D71" w:rsidRPr="00B35D71" w:rsidRDefault="00B35D71" w:rsidP="00B35D71">
            <w:pPr>
              <w:widowControl w:val="0"/>
              <w:autoSpaceDE w:val="0"/>
              <w:autoSpaceDN w:val="0"/>
              <w:spacing w:before="4"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Documente</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audiovizuale</w:t>
            </w:r>
            <w:r w:rsidRPr="00B35D71">
              <w:rPr>
                <w:rFonts w:ascii="Microsoft Sans Serif" w:eastAsia="Microsoft Sans Serif" w:hAnsi="Microsoft Sans Serif" w:cs="Microsoft Sans Serif"/>
                <w:spacing w:val="-3"/>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spacing w:val="-2"/>
                <w:w w:val="80"/>
              </w:rPr>
              <w:t>fizice)</w:t>
            </w:r>
          </w:p>
        </w:tc>
        <w:tc>
          <w:tcPr>
            <w:tcW w:w="1704" w:type="dxa"/>
          </w:tcPr>
          <w:p w14:paraId="60540C4F" w14:textId="77777777" w:rsidR="00B35D71" w:rsidRPr="00B35D71" w:rsidRDefault="00B35D71" w:rsidP="00B35D71">
            <w:pPr>
              <w:widowControl w:val="0"/>
              <w:autoSpaceDE w:val="0"/>
              <w:autoSpaceDN w:val="0"/>
              <w:spacing w:before="4" w:after="0" w:line="229" w:lineRule="exact"/>
              <w:ind w:right="335"/>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w:t>
            </w:r>
          </w:p>
        </w:tc>
        <w:tc>
          <w:tcPr>
            <w:tcW w:w="1754" w:type="dxa"/>
          </w:tcPr>
          <w:p w14:paraId="136911C9" w14:textId="77777777" w:rsidR="00B35D71" w:rsidRPr="00B35D71" w:rsidRDefault="00B35D71" w:rsidP="00B35D71">
            <w:pPr>
              <w:widowControl w:val="0"/>
              <w:autoSpaceDE w:val="0"/>
              <w:autoSpaceDN w:val="0"/>
              <w:spacing w:before="4" w:after="0" w:line="229"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1</w:t>
            </w:r>
          </w:p>
        </w:tc>
        <w:tc>
          <w:tcPr>
            <w:tcW w:w="1644" w:type="dxa"/>
          </w:tcPr>
          <w:p w14:paraId="40DC12C1" w14:textId="77777777" w:rsidR="00B35D71" w:rsidRPr="00B35D71" w:rsidRDefault="00B35D71" w:rsidP="00B35D71">
            <w:pPr>
              <w:widowControl w:val="0"/>
              <w:autoSpaceDE w:val="0"/>
              <w:autoSpaceDN w:val="0"/>
              <w:spacing w:before="4" w:after="0" w:line="229"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10</w:t>
            </w:r>
          </w:p>
        </w:tc>
      </w:tr>
      <w:tr w:rsidR="00B35D71" w:rsidRPr="00B35D71" w14:paraId="2FFC7D3C" w14:textId="77777777" w:rsidTr="005C0DB1">
        <w:trPr>
          <w:trHeight w:val="252"/>
        </w:trPr>
        <w:tc>
          <w:tcPr>
            <w:tcW w:w="4551" w:type="dxa"/>
          </w:tcPr>
          <w:p w14:paraId="7DA2387C" w14:textId="77777777" w:rsidR="00B35D71" w:rsidRPr="00B35D71" w:rsidRDefault="00B35D71" w:rsidP="00B35D71">
            <w:pPr>
              <w:widowControl w:val="0"/>
              <w:autoSpaceDE w:val="0"/>
              <w:autoSpaceDN w:val="0"/>
              <w:spacing w:before="3" w:after="0" w:line="229"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w w:val="80"/>
              </w:rPr>
              <w:t>Colecţii</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electronice</w:t>
            </w:r>
            <w:r w:rsidRPr="00B35D71">
              <w:rPr>
                <w:rFonts w:ascii="Microsoft Sans Serif" w:eastAsia="Microsoft Sans Serif" w:hAnsi="Microsoft Sans Serif" w:cs="Microsoft Sans Serif"/>
                <w:spacing w:val="-5"/>
              </w:rPr>
              <w:t xml:space="preserve"> </w:t>
            </w:r>
            <w:r w:rsidRPr="00B35D71">
              <w:rPr>
                <w:rFonts w:ascii="Microsoft Sans Serif" w:eastAsia="Microsoft Sans Serif" w:hAnsi="Microsoft Sans Serif" w:cs="Microsoft Sans Serif"/>
                <w:w w:val="80"/>
              </w:rPr>
              <w:t>(mii</w:t>
            </w:r>
            <w:r w:rsidRPr="00B35D71">
              <w:rPr>
                <w:rFonts w:ascii="Microsoft Sans Serif" w:eastAsia="Microsoft Sans Serif" w:hAnsi="Microsoft Sans Serif" w:cs="Microsoft Sans Serif"/>
                <w:spacing w:val="-4"/>
              </w:rPr>
              <w:t xml:space="preserve"> </w:t>
            </w:r>
            <w:r w:rsidRPr="00B35D71">
              <w:rPr>
                <w:rFonts w:ascii="Microsoft Sans Serif" w:eastAsia="Microsoft Sans Serif" w:hAnsi="Microsoft Sans Serif" w:cs="Microsoft Sans Serif"/>
                <w:w w:val="80"/>
              </w:rPr>
              <w:t>unităţi</w:t>
            </w:r>
            <w:r w:rsidRPr="00B35D71">
              <w:rPr>
                <w:rFonts w:ascii="Microsoft Sans Serif" w:eastAsia="Microsoft Sans Serif" w:hAnsi="Microsoft Sans Serif" w:cs="Microsoft Sans Serif"/>
                <w:spacing w:val="-6"/>
              </w:rPr>
              <w:t xml:space="preserve"> </w:t>
            </w:r>
            <w:r w:rsidRPr="00B35D71">
              <w:rPr>
                <w:rFonts w:ascii="Microsoft Sans Serif" w:eastAsia="Microsoft Sans Serif" w:hAnsi="Microsoft Sans Serif" w:cs="Microsoft Sans Serif"/>
                <w:spacing w:val="-2"/>
                <w:w w:val="80"/>
              </w:rPr>
              <w:t>fizice)</w:t>
            </w:r>
          </w:p>
        </w:tc>
        <w:tc>
          <w:tcPr>
            <w:tcW w:w="1704" w:type="dxa"/>
          </w:tcPr>
          <w:p w14:paraId="535DF531" w14:textId="77777777" w:rsidR="00B35D71" w:rsidRPr="00B35D71" w:rsidRDefault="00B35D71" w:rsidP="00B35D71">
            <w:pPr>
              <w:widowControl w:val="0"/>
              <w:autoSpaceDE w:val="0"/>
              <w:autoSpaceDN w:val="0"/>
              <w:spacing w:before="3" w:after="0" w:line="229" w:lineRule="exact"/>
              <w:ind w:right="335"/>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w:t>
            </w:r>
          </w:p>
        </w:tc>
        <w:tc>
          <w:tcPr>
            <w:tcW w:w="1754" w:type="dxa"/>
          </w:tcPr>
          <w:p w14:paraId="5694344A" w14:textId="77777777" w:rsidR="00B35D71" w:rsidRPr="00B35D71" w:rsidRDefault="00B35D71" w:rsidP="00B35D71">
            <w:pPr>
              <w:widowControl w:val="0"/>
              <w:autoSpaceDE w:val="0"/>
              <w:autoSpaceDN w:val="0"/>
              <w:spacing w:before="3" w:after="0" w:line="229"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9</w:t>
            </w:r>
          </w:p>
        </w:tc>
        <w:tc>
          <w:tcPr>
            <w:tcW w:w="1644" w:type="dxa"/>
          </w:tcPr>
          <w:p w14:paraId="0EA6CC68" w14:textId="77777777" w:rsidR="00B35D71" w:rsidRPr="00B35D71" w:rsidRDefault="00B35D71" w:rsidP="00B35D71">
            <w:pPr>
              <w:widowControl w:val="0"/>
              <w:autoSpaceDE w:val="0"/>
              <w:autoSpaceDN w:val="0"/>
              <w:spacing w:before="3" w:after="0" w:line="229"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w:t>
            </w:r>
          </w:p>
        </w:tc>
      </w:tr>
      <w:tr w:rsidR="00B35D71" w:rsidRPr="00B35D71" w14:paraId="3911CD2B" w14:textId="77777777" w:rsidTr="005C0DB1">
        <w:trPr>
          <w:trHeight w:val="253"/>
        </w:trPr>
        <w:tc>
          <w:tcPr>
            <w:tcW w:w="4551" w:type="dxa"/>
            <w:tcBorders>
              <w:bottom w:val="single" w:sz="4" w:space="0" w:color="000000"/>
            </w:tcBorders>
          </w:tcPr>
          <w:p w14:paraId="045D3D45" w14:textId="77777777" w:rsidR="00B35D71" w:rsidRPr="00B35D71" w:rsidRDefault="00B35D71" w:rsidP="00B35D71">
            <w:pPr>
              <w:widowControl w:val="0"/>
              <w:autoSpaceDE w:val="0"/>
              <w:autoSpaceDN w:val="0"/>
              <w:spacing w:before="3" w:after="0" w:line="231" w:lineRule="exact"/>
              <w:ind w:left="122"/>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4"/>
                <w:w w:val="80"/>
              </w:rPr>
              <w:t>Alte</w:t>
            </w:r>
            <w:r w:rsidRPr="00B35D71">
              <w:rPr>
                <w:rFonts w:ascii="Microsoft Sans Serif" w:eastAsia="Microsoft Sans Serif" w:hAnsi="Microsoft Sans Serif" w:cs="Microsoft Sans Serif"/>
                <w:spacing w:val="-12"/>
                <w:w w:val="80"/>
              </w:rPr>
              <w:t xml:space="preserve"> </w:t>
            </w:r>
            <w:r w:rsidRPr="00B35D71">
              <w:rPr>
                <w:rFonts w:ascii="Microsoft Sans Serif" w:eastAsia="Microsoft Sans Serif" w:hAnsi="Microsoft Sans Serif" w:cs="Microsoft Sans Serif"/>
                <w:spacing w:val="-4"/>
                <w:w w:val="80"/>
              </w:rPr>
              <w:t>documente</w:t>
            </w:r>
            <w:r w:rsidRPr="00B35D71">
              <w:rPr>
                <w:rFonts w:ascii="Microsoft Sans Serif" w:eastAsia="Microsoft Sans Serif" w:hAnsi="Microsoft Sans Serif" w:cs="Microsoft Sans Serif"/>
                <w:spacing w:val="-8"/>
                <w:w w:val="80"/>
              </w:rPr>
              <w:t xml:space="preserve"> </w:t>
            </w:r>
            <w:r w:rsidRPr="00B35D71">
              <w:rPr>
                <w:rFonts w:ascii="Microsoft Sans Serif" w:eastAsia="Microsoft Sans Serif" w:hAnsi="Microsoft Sans Serif" w:cs="Microsoft Sans Serif"/>
                <w:spacing w:val="-4"/>
                <w:w w:val="80"/>
              </w:rPr>
              <w:t>de</w:t>
            </w:r>
            <w:r w:rsidRPr="00B35D71">
              <w:rPr>
                <w:rFonts w:ascii="Microsoft Sans Serif" w:eastAsia="Microsoft Sans Serif" w:hAnsi="Microsoft Sans Serif" w:cs="Microsoft Sans Serif"/>
                <w:spacing w:val="-8"/>
                <w:w w:val="80"/>
              </w:rPr>
              <w:t xml:space="preserve"> </w:t>
            </w:r>
            <w:r w:rsidRPr="00B35D71">
              <w:rPr>
                <w:rFonts w:ascii="Microsoft Sans Serif" w:eastAsia="Microsoft Sans Serif" w:hAnsi="Microsoft Sans Serif" w:cs="Microsoft Sans Serif"/>
                <w:spacing w:val="-4"/>
                <w:w w:val="80"/>
              </w:rPr>
              <w:t>bibliotecă</w:t>
            </w:r>
            <w:r w:rsidRPr="00B35D71">
              <w:rPr>
                <w:rFonts w:ascii="Microsoft Sans Serif" w:eastAsia="Microsoft Sans Serif" w:hAnsi="Microsoft Sans Serif" w:cs="Microsoft Sans Serif"/>
                <w:spacing w:val="-9"/>
                <w:w w:val="80"/>
              </w:rPr>
              <w:t xml:space="preserve"> </w:t>
            </w:r>
            <w:r w:rsidRPr="00B35D71">
              <w:rPr>
                <w:rFonts w:ascii="Microsoft Sans Serif" w:eastAsia="Microsoft Sans Serif" w:hAnsi="Microsoft Sans Serif" w:cs="Microsoft Sans Serif"/>
                <w:spacing w:val="-4"/>
                <w:w w:val="80"/>
              </w:rPr>
              <w:t>(mii</w:t>
            </w:r>
            <w:r w:rsidRPr="00B35D71">
              <w:rPr>
                <w:rFonts w:ascii="Microsoft Sans Serif" w:eastAsia="Microsoft Sans Serif" w:hAnsi="Microsoft Sans Serif" w:cs="Microsoft Sans Serif"/>
                <w:spacing w:val="-10"/>
                <w:w w:val="80"/>
              </w:rPr>
              <w:t xml:space="preserve"> </w:t>
            </w:r>
            <w:r w:rsidRPr="00B35D71">
              <w:rPr>
                <w:rFonts w:ascii="Microsoft Sans Serif" w:eastAsia="Microsoft Sans Serif" w:hAnsi="Microsoft Sans Serif" w:cs="Microsoft Sans Serif"/>
                <w:spacing w:val="-4"/>
                <w:w w:val="80"/>
              </w:rPr>
              <w:t>unităţi</w:t>
            </w:r>
            <w:r w:rsidRPr="00B35D71">
              <w:rPr>
                <w:rFonts w:ascii="Microsoft Sans Serif" w:eastAsia="Microsoft Sans Serif" w:hAnsi="Microsoft Sans Serif" w:cs="Microsoft Sans Serif"/>
                <w:spacing w:val="-9"/>
                <w:w w:val="80"/>
              </w:rPr>
              <w:t xml:space="preserve"> </w:t>
            </w:r>
            <w:r w:rsidRPr="00B35D71">
              <w:rPr>
                <w:rFonts w:ascii="Microsoft Sans Serif" w:eastAsia="Microsoft Sans Serif" w:hAnsi="Microsoft Sans Serif" w:cs="Microsoft Sans Serif"/>
                <w:spacing w:val="-4"/>
                <w:w w:val="80"/>
              </w:rPr>
              <w:t>fizice)</w:t>
            </w:r>
          </w:p>
        </w:tc>
        <w:tc>
          <w:tcPr>
            <w:tcW w:w="1704" w:type="dxa"/>
            <w:tcBorders>
              <w:bottom w:val="single" w:sz="4" w:space="0" w:color="000000"/>
            </w:tcBorders>
          </w:tcPr>
          <w:p w14:paraId="080424B6" w14:textId="77777777" w:rsidR="00B35D71" w:rsidRPr="00B35D71" w:rsidRDefault="00B35D71" w:rsidP="00B35D71">
            <w:pPr>
              <w:widowControl w:val="0"/>
              <w:autoSpaceDE w:val="0"/>
              <w:autoSpaceDN w:val="0"/>
              <w:spacing w:before="3" w:after="0" w:line="231" w:lineRule="exact"/>
              <w:ind w:right="335"/>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10"/>
                <w:w w:val="90"/>
              </w:rPr>
              <w:t>-</w:t>
            </w:r>
          </w:p>
        </w:tc>
        <w:tc>
          <w:tcPr>
            <w:tcW w:w="1754" w:type="dxa"/>
            <w:tcBorders>
              <w:bottom w:val="single" w:sz="4" w:space="0" w:color="000000"/>
            </w:tcBorders>
          </w:tcPr>
          <w:p w14:paraId="220106C7" w14:textId="77777777" w:rsidR="00B35D71" w:rsidRPr="00B35D71" w:rsidRDefault="00B35D71" w:rsidP="00B35D71">
            <w:pPr>
              <w:widowControl w:val="0"/>
              <w:autoSpaceDE w:val="0"/>
              <w:autoSpaceDN w:val="0"/>
              <w:spacing w:before="3" w:after="0" w:line="231" w:lineRule="exact"/>
              <w:ind w:right="388"/>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22</w:t>
            </w:r>
          </w:p>
        </w:tc>
        <w:tc>
          <w:tcPr>
            <w:tcW w:w="1644" w:type="dxa"/>
            <w:tcBorders>
              <w:bottom w:val="single" w:sz="4" w:space="0" w:color="000000"/>
            </w:tcBorders>
          </w:tcPr>
          <w:p w14:paraId="1C6DBDA9" w14:textId="77777777" w:rsidR="00B35D71" w:rsidRPr="00B35D71" w:rsidRDefault="00B35D71" w:rsidP="00B35D71">
            <w:pPr>
              <w:widowControl w:val="0"/>
              <w:autoSpaceDE w:val="0"/>
              <w:autoSpaceDN w:val="0"/>
              <w:spacing w:before="3" w:after="0" w:line="231" w:lineRule="exact"/>
              <w:ind w:right="330"/>
              <w:jc w:val="right"/>
              <w:rPr>
                <w:rFonts w:ascii="Microsoft Sans Serif" w:eastAsia="Microsoft Sans Serif" w:hAnsi="Microsoft Sans Serif" w:cs="Microsoft Sans Serif"/>
              </w:rPr>
            </w:pPr>
            <w:r w:rsidRPr="00B35D71">
              <w:rPr>
                <w:rFonts w:ascii="Microsoft Sans Serif" w:eastAsia="Microsoft Sans Serif" w:hAnsi="Microsoft Sans Serif" w:cs="Microsoft Sans Serif"/>
                <w:spacing w:val="-5"/>
                <w:w w:val="90"/>
              </w:rPr>
              <w:t>*)</w:t>
            </w:r>
          </w:p>
        </w:tc>
      </w:tr>
    </w:tbl>
    <w:p w14:paraId="2FE9E592" w14:textId="77777777" w:rsidR="00F55236" w:rsidRPr="00962CA2" w:rsidRDefault="00F55236" w:rsidP="003F6A72">
      <w:pPr>
        <w:widowControl w:val="0"/>
        <w:tabs>
          <w:tab w:val="left" w:pos="2970"/>
        </w:tabs>
        <w:autoSpaceDE w:val="0"/>
        <w:autoSpaceDN w:val="0"/>
        <w:spacing w:after="0" w:line="276" w:lineRule="auto"/>
        <w:jc w:val="both"/>
        <w:outlineLvl w:val="2"/>
        <w:rPr>
          <w:rFonts w:ascii="Montserrat Light" w:eastAsia="Arial" w:hAnsi="Montserrat Light" w:cs="Arial"/>
          <w:b/>
          <w:bCs/>
        </w:rPr>
      </w:pPr>
    </w:p>
    <w:p w14:paraId="4734EE64" w14:textId="77777777" w:rsidR="009A551B" w:rsidRPr="00B35D71" w:rsidRDefault="009A551B" w:rsidP="003F6A72">
      <w:pPr>
        <w:widowControl w:val="0"/>
        <w:tabs>
          <w:tab w:val="left" w:pos="2970"/>
        </w:tabs>
        <w:autoSpaceDE w:val="0"/>
        <w:autoSpaceDN w:val="0"/>
        <w:spacing w:after="0" w:line="276" w:lineRule="auto"/>
        <w:jc w:val="both"/>
        <w:rPr>
          <w:rFonts w:ascii="Montserrat Light" w:eastAsia="Microsoft Sans Serif" w:hAnsi="Montserrat Light" w:cs="Microsoft Sans Serif"/>
          <w:sz w:val="16"/>
          <w:szCs w:val="16"/>
        </w:rPr>
      </w:pPr>
      <w:r w:rsidRPr="00B35D71">
        <w:rPr>
          <w:rFonts w:ascii="Montserrat Light" w:eastAsia="Microsoft Sans Serif" w:hAnsi="Montserrat Light" w:cs="Microsoft Sans Serif"/>
          <w:sz w:val="16"/>
          <w:szCs w:val="16"/>
        </w:rPr>
        <w:t>*) Sub 0,5 mii volume.</w:t>
      </w:r>
    </w:p>
    <w:p w14:paraId="24F976A1" w14:textId="77777777" w:rsidR="009A551B" w:rsidRPr="00B35D71" w:rsidRDefault="009A551B" w:rsidP="003F6A72">
      <w:pPr>
        <w:widowControl w:val="0"/>
        <w:tabs>
          <w:tab w:val="left" w:pos="2970"/>
        </w:tabs>
        <w:autoSpaceDE w:val="0"/>
        <w:autoSpaceDN w:val="0"/>
        <w:spacing w:after="0" w:line="276" w:lineRule="auto"/>
        <w:rPr>
          <w:rFonts w:ascii="Montserrat Light" w:eastAsia="Microsoft Sans Serif" w:hAnsi="Montserrat Light" w:cs="Microsoft Sans Serif"/>
          <w:sz w:val="16"/>
          <w:szCs w:val="16"/>
        </w:rPr>
      </w:pPr>
    </w:p>
    <w:p w14:paraId="1148D050" w14:textId="5D6AC7AC" w:rsidR="009A551B" w:rsidRPr="00B35D71" w:rsidRDefault="009A551B" w:rsidP="003F6A72">
      <w:pPr>
        <w:widowControl w:val="0"/>
        <w:tabs>
          <w:tab w:val="left" w:pos="2970"/>
        </w:tabs>
        <w:autoSpaceDE w:val="0"/>
        <w:autoSpaceDN w:val="0"/>
        <w:spacing w:after="0" w:line="276" w:lineRule="auto"/>
        <w:jc w:val="both"/>
        <w:rPr>
          <w:rFonts w:ascii="Montserrat Light" w:eastAsia="Microsoft Sans Serif" w:hAnsi="Montserrat Light" w:cs="Microsoft Sans Serif"/>
          <w:i/>
          <w:sz w:val="16"/>
          <w:szCs w:val="16"/>
        </w:rPr>
      </w:pPr>
      <w:r w:rsidRPr="00B35D71">
        <w:rPr>
          <w:rFonts w:ascii="Montserrat Light" w:eastAsia="Microsoft Sans Serif" w:hAnsi="Montserrat Light" w:cs="Microsoft Sans Serif"/>
          <w:i/>
          <w:position w:val="4"/>
          <w:sz w:val="16"/>
          <w:szCs w:val="16"/>
        </w:rPr>
        <w:t xml:space="preserve">3 </w:t>
      </w:r>
      <w:r w:rsidRPr="00B35D71">
        <w:rPr>
          <w:rFonts w:ascii="Montserrat Light" w:eastAsia="Microsoft Sans Serif" w:hAnsi="Montserrat Light" w:cs="Microsoft Sans Serif"/>
          <w:i/>
          <w:sz w:val="16"/>
          <w:szCs w:val="16"/>
        </w:rPr>
        <w:t xml:space="preserve">Indicatorul este provizoriu </w:t>
      </w:r>
      <w:r w:rsidR="00962CA2" w:rsidRPr="00B35D71">
        <w:rPr>
          <w:rFonts w:ascii="Montserrat Light" w:eastAsia="Microsoft Sans Serif" w:hAnsi="Montserrat Light" w:cs="Microsoft Sans Serif"/>
          <w:i/>
          <w:sz w:val="16"/>
          <w:szCs w:val="16"/>
        </w:rPr>
        <w:t>ș</w:t>
      </w:r>
      <w:r w:rsidRPr="00B35D71">
        <w:rPr>
          <w:rFonts w:ascii="Montserrat Light" w:eastAsia="Microsoft Sans Serif" w:hAnsi="Montserrat Light" w:cs="Microsoft Sans Serif"/>
          <w:i/>
          <w:sz w:val="16"/>
          <w:szCs w:val="16"/>
        </w:rPr>
        <w:t>i a fost calculat în func</w:t>
      </w:r>
      <w:r w:rsidR="00962CA2" w:rsidRPr="00B35D71">
        <w:rPr>
          <w:rFonts w:ascii="Montserrat Light" w:eastAsia="Microsoft Sans Serif" w:hAnsi="Montserrat Light" w:cs="Microsoft Sans Serif"/>
          <w:i/>
          <w:sz w:val="16"/>
          <w:szCs w:val="16"/>
        </w:rPr>
        <w:t>ț</w:t>
      </w:r>
      <w:r w:rsidRPr="00B35D71">
        <w:rPr>
          <w:rFonts w:ascii="Montserrat Light" w:eastAsia="Microsoft Sans Serif" w:hAnsi="Montserrat Light" w:cs="Microsoft Sans Serif"/>
          <w:i/>
          <w:sz w:val="16"/>
          <w:szCs w:val="16"/>
        </w:rPr>
        <w:t>ie de numărul popula</w:t>
      </w:r>
      <w:r w:rsidR="00962CA2" w:rsidRPr="00B35D71">
        <w:rPr>
          <w:rFonts w:ascii="Montserrat Light" w:eastAsia="Microsoft Sans Serif" w:hAnsi="Montserrat Light" w:cs="Microsoft Sans Serif"/>
          <w:i/>
          <w:sz w:val="16"/>
          <w:szCs w:val="16"/>
        </w:rPr>
        <w:t>ț</w:t>
      </w:r>
      <w:r w:rsidRPr="00B35D71">
        <w:rPr>
          <w:rFonts w:ascii="Montserrat Light" w:eastAsia="Microsoft Sans Serif" w:hAnsi="Montserrat Light" w:cs="Microsoft Sans Serif"/>
          <w:i/>
          <w:sz w:val="16"/>
          <w:szCs w:val="16"/>
        </w:rPr>
        <w:t>iei rezidente la 1 ianuarie 202</w:t>
      </w:r>
      <w:r w:rsidR="00B35D71" w:rsidRPr="00B35D71">
        <w:rPr>
          <w:rFonts w:ascii="Montserrat Light" w:eastAsia="Microsoft Sans Serif" w:hAnsi="Montserrat Light" w:cs="Microsoft Sans Serif"/>
          <w:i/>
          <w:sz w:val="16"/>
          <w:szCs w:val="16"/>
        </w:rPr>
        <w:t>4</w:t>
      </w:r>
      <w:r w:rsidRPr="00B35D71">
        <w:rPr>
          <w:rFonts w:ascii="Montserrat Light" w:eastAsia="Microsoft Sans Serif" w:hAnsi="Montserrat Light" w:cs="Microsoft Sans Serif"/>
          <w:i/>
          <w:sz w:val="16"/>
          <w:szCs w:val="16"/>
        </w:rPr>
        <w:t>.</w:t>
      </w:r>
    </w:p>
    <w:p w14:paraId="316C4E07" w14:textId="73B9E889" w:rsidR="009A551B" w:rsidRPr="00B35D71" w:rsidRDefault="009A551B" w:rsidP="003F6A72">
      <w:pPr>
        <w:widowControl w:val="0"/>
        <w:tabs>
          <w:tab w:val="left" w:pos="2970"/>
        </w:tabs>
        <w:autoSpaceDE w:val="0"/>
        <w:autoSpaceDN w:val="0"/>
        <w:spacing w:after="0" w:line="276" w:lineRule="auto"/>
        <w:jc w:val="both"/>
        <w:rPr>
          <w:rFonts w:ascii="Montserrat Light" w:eastAsia="Microsoft Sans Serif" w:hAnsi="Montserrat Light" w:cs="Microsoft Sans Serif"/>
          <w:i/>
          <w:sz w:val="16"/>
          <w:szCs w:val="16"/>
        </w:rPr>
      </w:pPr>
      <w:r w:rsidRPr="00B35D71">
        <w:rPr>
          <w:rFonts w:ascii="Montserrat Light" w:eastAsia="Microsoft Sans Serif" w:hAnsi="Montserrat Light" w:cs="Microsoft Sans Serif"/>
          <w:i/>
          <w:position w:val="4"/>
          <w:sz w:val="16"/>
          <w:szCs w:val="16"/>
        </w:rPr>
        <w:t xml:space="preserve">4 </w:t>
      </w:r>
      <w:r w:rsidRPr="00B35D71">
        <w:rPr>
          <w:rFonts w:ascii="Montserrat Light" w:eastAsia="Microsoft Sans Serif" w:hAnsi="Montserrat Light" w:cs="Microsoft Sans Serif"/>
          <w:i/>
          <w:sz w:val="16"/>
          <w:szCs w:val="16"/>
        </w:rPr>
        <w:t>Biblioteci jude</w:t>
      </w:r>
      <w:r w:rsidR="00962CA2" w:rsidRPr="00B35D71">
        <w:rPr>
          <w:rFonts w:ascii="Montserrat Light" w:eastAsia="Microsoft Sans Serif" w:hAnsi="Montserrat Light" w:cs="Microsoft Sans Serif"/>
          <w:i/>
          <w:sz w:val="16"/>
          <w:szCs w:val="16"/>
        </w:rPr>
        <w:t>ț</w:t>
      </w:r>
      <w:r w:rsidRPr="00B35D71">
        <w:rPr>
          <w:rFonts w:ascii="Montserrat Light" w:eastAsia="Microsoft Sans Serif" w:hAnsi="Montserrat Light" w:cs="Microsoft Sans Serif"/>
          <w:i/>
          <w:sz w:val="16"/>
          <w:szCs w:val="16"/>
        </w:rPr>
        <w:t>ene, municipale, oră</w:t>
      </w:r>
      <w:r w:rsidR="00962CA2" w:rsidRPr="00B35D71">
        <w:rPr>
          <w:rFonts w:ascii="Montserrat Light" w:eastAsia="Microsoft Sans Serif" w:hAnsi="Montserrat Light" w:cs="Microsoft Sans Serif"/>
          <w:i/>
          <w:sz w:val="16"/>
          <w:szCs w:val="16"/>
        </w:rPr>
        <w:t>ș</w:t>
      </w:r>
      <w:r w:rsidRPr="00B35D71">
        <w:rPr>
          <w:rFonts w:ascii="Montserrat Light" w:eastAsia="Microsoft Sans Serif" w:hAnsi="Montserrat Light" w:cs="Microsoft Sans Serif"/>
          <w:i/>
          <w:sz w:val="16"/>
          <w:szCs w:val="16"/>
        </w:rPr>
        <w:t>ene</w:t>
      </w:r>
      <w:r w:rsidR="00962CA2" w:rsidRPr="00B35D71">
        <w:rPr>
          <w:rFonts w:ascii="Montserrat Light" w:eastAsia="Microsoft Sans Serif" w:hAnsi="Montserrat Light" w:cs="Microsoft Sans Serif"/>
          <w:i/>
          <w:sz w:val="16"/>
          <w:szCs w:val="16"/>
        </w:rPr>
        <w:t>ș</w:t>
      </w:r>
      <w:r w:rsidRPr="00B35D71">
        <w:rPr>
          <w:rFonts w:ascii="Montserrat Light" w:eastAsia="Microsoft Sans Serif" w:hAnsi="Montserrat Light" w:cs="Microsoft Sans Serif"/>
          <w:i/>
          <w:sz w:val="16"/>
          <w:szCs w:val="16"/>
        </w:rPr>
        <w:t xml:space="preserve">ti </w:t>
      </w:r>
      <w:r w:rsidR="00962CA2" w:rsidRPr="00B35D71">
        <w:rPr>
          <w:rFonts w:ascii="Montserrat Light" w:eastAsia="Microsoft Sans Serif" w:hAnsi="Montserrat Light" w:cs="Microsoft Sans Serif"/>
          <w:i/>
          <w:sz w:val="16"/>
          <w:szCs w:val="16"/>
        </w:rPr>
        <w:t>ș</w:t>
      </w:r>
      <w:r w:rsidRPr="00B35D71">
        <w:rPr>
          <w:rFonts w:ascii="Montserrat Light" w:eastAsia="Microsoft Sans Serif" w:hAnsi="Montserrat Light" w:cs="Microsoft Sans Serif"/>
          <w:i/>
          <w:sz w:val="16"/>
          <w:szCs w:val="16"/>
        </w:rPr>
        <w:t>i comunale.</w:t>
      </w:r>
    </w:p>
    <w:p w14:paraId="0C37DC95" w14:textId="77777777" w:rsidR="00B35D71" w:rsidRPr="00B35D71" w:rsidRDefault="00B35D71" w:rsidP="00B35D71">
      <w:pPr>
        <w:widowControl w:val="0"/>
        <w:autoSpaceDE w:val="0"/>
        <w:autoSpaceDN w:val="0"/>
        <w:spacing w:before="89" w:after="0" w:line="266" w:lineRule="auto"/>
        <w:ind w:left="282" w:right="421"/>
        <w:jc w:val="both"/>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b/>
          <w:i/>
          <w:w w:val="80"/>
          <w:sz w:val="24"/>
          <w:szCs w:val="24"/>
        </w:rPr>
        <w:t xml:space="preserve">Numărul volumelor eliberate </w:t>
      </w:r>
      <w:r w:rsidRPr="00B35D71">
        <w:rPr>
          <w:rFonts w:ascii="Montserrat Light" w:eastAsia="Microsoft Sans Serif" w:hAnsi="Montserrat Light" w:cs="Microsoft Sans Serif"/>
          <w:i/>
          <w:w w:val="80"/>
          <w:sz w:val="24"/>
          <w:szCs w:val="24"/>
        </w:rPr>
        <w:t xml:space="preserve">(inclusiv fotocopii şi microformate) </w:t>
      </w:r>
      <w:r w:rsidRPr="00B35D71">
        <w:rPr>
          <w:rFonts w:ascii="Montserrat Light" w:eastAsia="Microsoft Sans Serif" w:hAnsi="Montserrat Light" w:cs="Microsoft Sans Serif"/>
          <w:w w:val="80"/>
          <w:sz w:val="24"/>
          <w:szCs w:val="24"/>
        </w:rPr>
        <w:t xml:space="preserve">utilizatorilor a fost, în anul 2024, de 18995 mii </w:t>
      </w:r>
      <w:r w:rsidRPr="00B35D71">
        <w:rPr>
          <w:rFonts w:ascii="Montserrat Light" w:eastAsia="Microsoft Sans Serif" w:hAnsi="Montserrat Light" w:cs="Microsoft Sans Serif"/>
          <w:w w:val="85"/>
          <w:sz w:val="24"/>
          <w:szCs w:val="24"/>
        </w:rPr>
        <w:t>volume,</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revenind,</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în</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medie,</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8</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volume</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unui</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utilizator</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activ.</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Față</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de</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anul</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2023,</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numărul</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volumelor</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eliberate</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w w:val="85"/>
          <w:sz w:val="24"/>
          <w:szCs w:val="24"/>
        </w:rPr>
        <w:t xml:space="preserve">a </w:t>
      </w:r>
      <w:r w:rsidRPr="00B35D71">
        <w:rPr>
          <w:rFonts w:ascii="Montserrat Light" w:eastAsia="Microsoft Sans Serif" w:hAnsi="Montserrat Light" w:cs="Microsoft Sans Serif"/>
          <w:w w:val="80"/>
          <w:sz w:val="24"/>
          <w:szCs w:val="24"/>
        </w:rPr>
        <w:t>crescut</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la bibliotecile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specializate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cu 7,6%, la bibliotecile județene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cu 1,8%, iar la bibliotecile școlare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cu</w:t>
      </w:r>
      <w:r w:rsidRPr="00B35D71">
        <w:rPr>
          <w:rFonts w:ascii="Montserrat Light" w:eastAsia="Microsoft Sans Serif" w:hAnsi="Montserrat Light" w:cs="Microsoft Sans Serif"/>
          <w:spacing w:val="40"/>
          <w:sz w:val="24"/>
          <w:szCs w:val="24"/>
        </w:rPr>
        <w:t xml:space="preserve"> </w:t>
      </w:r>
      <w:r w:rsidRPr="00B35D71">
        <w:rPr>
          <w:rFonts w:ascii="Montserrat Light" w:eastAsia="Microsoft Sans Serif" w:hAnsi="Montserrat Light" w:cs="Microsoft Sans Serif"/>
          <w:w w:val="80"/>
          <w:sz w:val="24"/>
          <w:szCs w:val="24"/>
        </w:rPr>
        <w:t>0,1%.</w:t>
      </w:r>
    </w:p>
    <w:p w14:paraId="5615E4B1" w14:textId="77777777" w:rsidR="00B35D71" w:rsidRPr="00B35D71" w:rsidRDefault="00B35D71" w:rsidP="00B35D71">
      <w:pPr>
        <w:widowControl w:val="0"/>
        <w:autoSpaceDE w:val="0"/>
        <w:autoSpaceDN w:val="0"/>
        <w:spacing w:before="122" w:after="0" w:line="268" w:lineRule="auto"/>
        <w:ind w:left="282" w:right="420"/>
        <w:jc w:val="both"/>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w w:val="80"/>
          <w:sz w:val="24"/>
          <w:szCs w:val="24"/>
        </w:rPr>
        <w:t>În</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același timp,</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s-au</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înregistrat</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scăderi</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seminificative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ale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numărului de volume eliberate la bibliotecile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naționale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(-42,6%), la bibliotecile municipale și orășenești</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(-8,9%) și la bibliotecile comunale (-4,6%).</w:t>
      </w:r>
    </w:p>
    <w:p w14:paraId="20F34CB8" w14:textId="77777777" w:rsidR="00B35D71" w:rsidRPr="00B35D71" w:rsidRDefault="00B35D71" w:rsidP="00B35D71">
      <w:pPr>
        <w:widowControl w:val="0"/>
        <w:autoSpaceDE w:val="0"/>
        <w:autoSpaceDN w:val="0"/>
        <w:spacing w:before="78" w:after="0" w:line="292" w:lineRule="auto"/>
        <w:ind w:left="282" w:right="418"/>
        <w:jc w:val="both"/>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w w:val="80"/>
          <w:sz w:val="24"/>
          <w:szCs w:val="24"/>
        </w:rPr>
        <w:t xml:space="preserve">Cele mai multe volume eliberate unui utilizator activ în anul 2024 s-au înregistrat în bibliotecile județene, unde </w:t>
      </w:r>
      <w:r w:rsidRPr="00B35D71">
        <w:rPr>
          <w:rFonts w:ascii="Montserrat Light" w:eastAsia="Microsoft Sans Serif" w:hAnsi="Montserrat Light" w:cs="Microsoft Sans Serif"/>
          <w:w w:val="85"/>
          <w:sz w:val="24"/>
          <w:szCs w:val="24"/>
        </w:rPr>
        <w:t>media a fost de 17 volume eliberate unui utilizator activ, urmate de bibliotecile municipale (cu 10</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 xml:space="preserve">volume/ </w:t>
      </w:r>
      <w:r w:rsidRPr="00B35D71">
        <w:rPr>
          <w:rFonts w:ascii="Montserrat Light" w:eastAsia="Microsoft Sans Serif" w:hAnsi="Montserrat Light" w:cs="Microsoft Sans Serif"/>
          <w:spacing w:val="-2"/>
          <w:w w:val="85"/>
          <w:sz w:val="24"/>
          <w:szCs w:val="24"/>
        </w:rPr>
        <w:t xml:space="preserve">utilizator) și de bibliotecile universitare (9 volume/utilizator). Comparativ, cele mai puține volume eliberate, în </w:t>
      </w:r>
      <w:r w:rsidRPr="00B35D71">
        <w:rPr>
          <w:rFonts w:ascii="Montserrat Light" w:eastAsia="Microsoft Sans Serif" w:hAnsi="Montserrat Light" w:cs="Microsoft Sans Serif"/>
          <w:w w:val="85"/>
          <w:sz w:val="24"/>
          <w:szCs w:val="24"/>
        </w:rPr>
        <w:t>medie,</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unui</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utilizator</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s-au</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înregistrat</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în</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bibliotecile</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comunale</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(7</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volume/utilizator),</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bibliotecile</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specializate</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 xml:space="preserve">(6 </w:t>
      </w:r>
      <w:r w:rsidRPr="00B35D71">
        <w:rPr>
          <w:rFonts w:ascii="Montserrat Light" w:eastAsia="Microsoft Sans Serif" w:hAnsi="Montserrat Light" w:cs="Microsoft Sans Serif"/>
          <w:spacing w:val="-2"/>
          <w:w w:val="85"/>
          <w:sz w:val="24"/>
          <w:szCs w:val="24"/>
        </w:rPr>
        <w:t>volume/utilizator) și în cele naționale (4 volume/utilizator). Bibliotecile școlare au eliberat, în medie, 5</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spacing w:val="-2"/>
          <w:w w:val="85"/>
          <w:sz w:val="24"/>
          <w:szCs w:val="24"/>
        </w:rPr>
        <w:t xml:space="preserve">volume </w:t>
      </w:r>
      <w:r w:rsidRPr="00B35D71">
        <w:rPr>
          <w:rFonts w:ascii="Montserrat Light" w:eastAsia="Microsoft Sans Serif" w:hAnsi="Montserrat Light" w:cs="Microsoft Sans Serif"/>
          <w:w w:val="90"/>
          <w:sz w:val="24"/>
          <w:szCs w:val="24"/>
        </w:rPr>
        <w:t>unui</w:t>
      </w:r>
      <w:r w:rsidRPr="00B35D71">
        <w:rPr>
          <w:rFonts w:ascii="Montserrat Light" w:eastAsia="Microsoft Sans Serif" w:hAnsi="Montserrat Light" w:cs="Microsoft Sans Serif"/>
          <w:spacing w:val="-9"/>
          <w:w w:val="90"/>
          <w:sz w:val="24"/>
          <w:szCs w:val="24"/>
        </w:rPr>
        <w:t xml:space="preserve"> </w:t>
      </w:r>
      <w:r w:rsidRPr="00B35D71">
        <w:rPr>
          <w:rFonts w:ascii="Montserrat Light" w:eastAsia="Microsoft Sans Serif" w:hAnsi="Montserrat Light" w:cs="Microsoft Sans Serif"/>
          <w:w w:val="90"/>
          <w:sz w:val="24"/>
          <w:szCs w:val="24"/>
        </w:rPr>
        <w:t>utilizator</w:t>
      </w:r>
      <w:r w:rsidRPr="00B35D71">
        <w:rPr>
          <w:rFonts w:ascii="Montserrat Light" w:eastAsia="Microsoft Sans Serif" w:hAnsi="Montserrat Light" w:cs="Microsoft Sans Serif"/>
          <w:spacing w:val="-8"/>
          <w:w w:val="90"/>
          <w:sz w:val="24"/>
          <w:szCs w:val="24"/>
        </w:rPr>
        <w:t xml:space="preserve"> </w:t>
      </w:r>
      <w:r w:rsidRPr="00B35D71">
        <w:rPr>
          <w:rFonts w:ascii="Montserrat Light" w:eastAsia="Microsoft Sans Serif" w:hAnsi="Montserrat Light" w:cs="Microsoft Sans Serif"/>
          <w:w w:val="90"/>
          <w:sz w:val="24"/>
          <w:szCs w:val="24"/>
        </w:rPr>
        <w:t>activ.</w:t>
      </w:r>
    </w:p>
    <w:p w14:paraId="30D2F055" w14:textId="77777777" w:rsidR="00B35D71" w:rsidRPr="00B35D71" w:rsidRDefault="00B35D71" w:rsidP="00B35D71">
      <w:pPr>
        <w:widowControl w:val="0"/>
        <w:autoSpaceDE w:val="0"/>
        <w:autoSpaceDN w:val="0"/>
        <w:spacing w:before="70" w:after="0" w:line="290" w:lineRule="auto"/>
        <w:ind w:left="282" w:right="419"/>
        <w:jc w:val="both"/>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b/>
          <w:i/>
          <w:w w:val="80"/>
          <w:sz w:val="24"/>
          <w:szCs w:val="24"/>
        </w:rPr>
        <w:t xml:space="preserve">Bibliotecile naționale sau de importanță națională </w:t>
      </w:r>
      <w:r w:rsidRPr="00B35D71">
        <w:rPr>
          <w:rFonts w:ascii="Montserrat Light" w:eastAsia="Microsoft Sans Serif" w:hAnsi="Montserrat Light" w:cs="Microsoft Sans Serif"/>
          <w:w w:val="80"/>
          <w:sz w:val="24"/>
          <w:szCs w:val="24"/>
        </w:rPr>
        <w:t xml:space="preserve">deţineau în colecţiile proprii, la sfârşitul anului 2024, un </w:t>
      </w:r>
      <w:r w:rsidRPr="00B35D71">
        <w:rPr>
          <w:rFonts w:ascii="Montserrat Light" w:eastAsia="Microsoft Sans Serif" w:hAnsi="Montserrat Light" w:cs="Microsoft Sans Serif"/>
          <w:spacing w:val="-2"/>
          <w:w w:val="85"/>
          <w:sz w:val="24"/>
          <w:szCs w:val="24"/>
        </w:rPr>
        <w:t>număr de 4214 mii</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spacing w:val="-2"/>
          <w:w w:val="85"/>
          <w:sz w:val="24"/>
          <w:szCs w:val="24"/>
        </w:rPr>
        <w:t>de titluri de cărţi tipărite, 29 mii de titluri de cărţi</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spacing w:val="-2"/>
          <w:w w:val="85"/>
          <w:sz w:val="24"/>
          <w:szCs w:val="24"/>
        </w:rPr>
        <w:t>electronice şi</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spacing w:val="-2"/>
          <w:w w:val="85"/>
          <w:sz w:val="24"/>
          <w:szCs w:val="24"/>
        </w:rPr>
        <w:t>21922 mii volume de cărţi şi periodice tipărite. Numărul colecţiilor electronice a fost, în anul 2024, de 79 mii unităţi.</w:t>
      </w:r>
    </w:p>
    <w:p w14:paraId="275ABD47" w14:textId="77777777" w:rsidR="00B35D71" w:rsidRPr="00B35D71" w:rsidRDefault="00B35D71" w:rsidP="00B35D71">
      <w:pPr>
        <w:widowControl w:val="0"/>
        <w:autoSpaceDE w:val="0"/>
        <w:autoSpaceDN w:val="0"/>
        <w:spacing w:before="81" w:after="0" w:line="290" w:lineRule="auto"/>
        <w:ind w:left="282" w:right="419"/>
        <w:jc w:val="both"/>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b/>
          <w:i/>
          <w:w w:val="85"/>
          <w:sz w:val="24"/>
          <w:szCs w:val="24"/>
        </w:rPr>
        <w:lastRenderedPageBreak/>
        <w:t xml:space="preserve">Bibliotecile universitare </w:t>
      </w:r>
      <w:r w:rsidRPr="00B35D71">
        <w:rPr>
          <w:rFonts w:ascii="Montserrat Light" w:eastAsia="Microsoft Sans Serif" w:hAnsi="Montserrat Light" w:cs="Microsoft Sans Serif"/>
          <w:w w:val="85"/>
          <w:sz w:val="24"/>
          <w:szCs w:val="24"/>
        </w:rPr>
        <w:t>deţineau în colecţiile proprii 9298 mii titluri de cărţi tipărite, 212 mii titluri de cărţi electronice şi 25581</w:t>
      </w:r>
      <w:r w:rsidRPr="00B35D71">
        <w:rPr>
          <w:rFonts w:ascii="Montserrat Light" w:eastAsia="Microsoft Sans Serif" w:hAnsi="Montserrat Light" w:cs="Microsoft Sans Serif"/>
          <w:spacing w:val="-4"/>
          <w:w w:val="85"/>
          <w:sz w:val="24"/>
          <w:szCs w:val="24"/>
        </w:rPr>
        <w:t xml:space="preserve"> </w:t>
      </w:r>
      <w:r w:rsidRPr="00B35D71">
        <w:rPr>
          <w:rFonts w:ascii="Montserrat Light" w:eastAsia="Microsoft Sans Serif" w:hAnsi="Montserrat Light" w:cs="Microsoft Sans Serif"/>
          <w:w w:val="85"/>
          <w:sz w:val="24"/>
          <w:szCs w:val="24"/>
        </w:rPr>
        <w:t xml:space="preserve">mii volume de cărţi şi periodice tipărite. Colecţiile bibliotecilor universitare includeau şi </w:t>
      </w:r>
      <w:r w:rsidRPr="00B35D71">
        <w:rPr>
          <w:rFonts w:ascii="Montserrat Light" w:eastAsia="Microsoft Sans Serif" w:hAnsi="Montserrat Light" w:cs="Microsoft Sans Serif"/>
          <w:w w:val="80"/>
          <w:sz w:val="24"/>
          <w:szCs w:val="24"/>
        </w:rPr>
        <w:t>2705 mii unități în colecţiile electronice, dintre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acestea 2538 mii fiind documente accesibile online.</w:t>
      </w:r>
    </w:p>
    <w:p w14:paraId="5F1C22CF" w14:textId="77777777" w:rsidR="00B35D71" w:rsidRPr="00B35D71" w:rsidRDefault="00B35D71" w:rsidP="00B35D71">
      <w:pPr>
        <w:widowControl w:val="0"/>
        <w:autoSpaceDE w:val="0"/>
        <w:autoSpaceDN w:val="0"/>
        <w:spacing w:before="80" w:after="0" w:line="292" w:lineRule="auto"/>
        <w:ind w:left="282" w:right="419"/>
        <w:jc w:val="both"/>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w w:val="80"/>
          <w:sz w:val="24"/>
          <w:szCs w:val="24"/>
        </w:rPr>
        <w:t>Accesibilă publicului larg din toate zonele ţării,</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b/>
          <w:i/>
          <w:w w:val="80"/>
          <w:sz w:val="24"/>
          <w:szCs w:val="24"/>
        </w:rPr>
        <w:t>reţeaua de biblioteci publice</w:t>
      </w:r>
      <w:r w:rsidRPr="00B35D71">
        <w:rPr>
          <w:rFonts w:ascii="Montserrat Light" w:eastAsia="Microsoft Sans Serif" w:hAnsi="Montserrat Light" w:cs="Microsoft Sans Serif"/>
          <w:w w:val="80"/>
          <w:sz w:val="24"/>
          <w:szCs w:val="24"/>
        </w:rPr>
        <w:t xml:space="preserve">, formată din biblioteci judeţene, </w:t>
      </w:r>
      <w:r w:rsidRPr="00B35D71">
        <w:rPr>
          <w:rFonts w:ascii="Montserrat Light" w:eastAsia="Microsoft Sans Serif" w:hAnsi="Montserrat Light" w:cs="Microsoft Sans Serif"/>
          <w:w w:val="85"/>
          <w:sz w:val="24"/>
          <w:szCs w:val="24"/>
        </w:rPr>
        <w:t>municipale, orăşeneşti şi comunale, a pus la</w:t>
      </w:r>
      <w:r w:rsidRPr="00B35D71">
        <w:rPr>
          <w:rFonts w:ascii="Montserrat Light" w:eastAsia="Microsoft Sans Serif" w:hAnsi="Montserrat Light" w:cs="Microsoft Sans Serif"/>
          <w:spacing w:val="-1"/>
          <w:w w:val="85"/>
          <w:sz w:val="24"/>
          <w:szCs w:val="24"/>
        </w:rPr>
        <w:t xml:space="preserve"> </w:t>
      </w:r>
      <w:r w:rsidRPr="00B35D71">
        <w:rPr>
          <w:rFonts w:ascii="Montserrat Light" w:eastAsia="Microsoft Sans Serif" w:hAnsi="Montserrat Light" w:cs="Microsoft Sans Serif"/>
          <w:w w:val="85"/>
          <w:sz w:val="24"/>
          <w:szCs w:val="24"/>
        </w:rPr>
        <w:t>dispoziția publicului un număr</w:t>
      </w:r>
      <w:r w:rsidRPr="00B35D71">
        <w:rPr>
          <w:rFonts w:ascii="Montserrat Light" w:eastAsia="Microsoft Sans Serif" w:hAnsi="Montserrat Light" w:cs="Microsoft Sans Serif"/>
          <w:spacing w:val="-2"/>
          <w:w w:val="85"/>
          <w:sz w:val="24"/>
          <w:szCs w:val="24"/>
        </w:rPr>
        <w:t xml:space="preserve"> </w:t>
      </w:r>
      <w:r w:rsidRPr="00B35D71">
        <w:rPr>
          <w:rFonts w:ascii="Montserrat Light" w:eastAsia="Microsoft Sans Serif" w:hAnsi="Montserrat Light" w:cs="Microsoft Sans Serif"/>
          <w:w w:val="85"/>
          <w:sz w:val="24"/>
          <w:szCs w:val="24"/>
        </w:rPr>
        <w:t>de</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5"/>
          <w:sz w:val="24"/>
          <w:szCs w:val="24"/>
        </w:rPr>
        <w:t xml:space="preserve">40977 mii volume de cărţi şi </w:t>
      </w:r>
      <w:r w:rsidRPr="00B35D71">
        <w:rPr>
          <w:rFonts w:ascii="Montserrat Light" w:eastAsia="Microsoft Sans Serif" w:hAnsi="Montserrat Light" w:cs="Microsoft Sans Serif"/>
          <w:w w:val="80"/>
          <w:sz w:val="24"/>
          <w:szCs w:val="24"/>
        </w:rPr>
        <w:t xml:space="preserve">periodice tipărite, 26376 mii titluri de cărţi tipărite și 53 mii titluri de cărți electronice. Bibliotecile publice au oferit </w:t>
      </w:r>
      <w:r w:rsidRPr="00B35D71">
        <w:rPr>
          <w:rFonts w:ascii="Montserrat Light" w:eastAsia="Microsoft Sans Serif" w:hAnsi="Montserrat Light" w:cs="Microsoft Sans Serif"/>
          <w:spacing w:val="-2"/>
          <w:w w:val="85"/>
          <w:sz w:val="24"/>
          <w:szCs w:val="24"/>
        </w:rPr>
        <w:t>publicului larg un număr de 280 mii unități în colecţiile electronice,</w:t>
      </w:r>
      <w:r w:rsidRPr="00B35D71">
        <w:rPr>
          <w:rFonts w:ascii="Montserrat Light" w:eastAsia="Microsoft Sans Serif" w:hAnsi="Montserrat Light" w:cs="Microsoft Sans Serif"/>
          <w:spacing w:val="-6"/>
          <w:sz w:val="24"/>
          <w:szCs w:val="24"/>
        </w:rPr>
        <w:t xml:space="preserve"> </w:t>
      </w:r>
      <w:r w:rsidRPr="00B35D71">
        <w:rPr>
          <w:rFonts w:ascii="Montserrat Light" w:eastAsia="Microsoft Sans Serif" w:hAnsi="Montserrat Light" w:cs="Microsoft Sans Serif"/>
          <w:spacing w:val="-2"/>
          <w:w w:val="85"/>
          <w:sz w:val="24"/>
          <w:szCs w:val="24"/>
        </w:rPr>
        <w:t>aproximativ trei</w:t>
      </w:r>
      <w:r w:rsidRPr="00B35D71">
        <w:rPr>
          <w:rFonts w:ascii="Montserrat Light" w:eastAsia="Microsoft Sans Serif" w:hAnsi="Montserrat Light" w:cs="Microsoft Sans Serif"/>
          <w:spacing w:val="-3"/>
          <w:w w:val="85"/>
          <w:sz w:val="24"/>
          <w:szCs w:val="24"/>
        </w:rPr>
        <w:t xml:space="preserve"> </w:t>
      </w:r>
      <w:r w:rsidRPr="00B35D71">
        <w:rPr>
          <w:rFonts w:ascii="Montserrat Light" w:eastAsia="Microsoft Sans Serif" w:hAnsi="Montserrat Light" w:cs="Microsoft Sans Serif"/>
          <w:spacing w:val="-2"/>
          <w:w w:val="85"/>
          <w:sz w:val="24"/>
          <w:szCs w:val="24"/>
        </w:rPr>
        <w:t>sferturi dintre acestea fiind puse la dispoziţia publicului online (206 mii documente accesibile online).</w:t>
      </w:r>
    </w:p>
    <w:p w14:paraId="746BA5BF" w14:textId="49778A60" w:rsidR="009A551B" w:rsidRPr="00D73D9C" w:rsidRDefault="009A551B" w:rsidP="003F6A72">
      <w:pPr>
        <w:widowControl w:val="0"/>
        <w:tabs>
          <w:tab w:val="left" w:pos="2970"/>
        </w:tabs>
        <w:autoSpaceDE w:val="0"/>
        <w:autoSpaceDN w:val="0"/>
        <w:spacing w:after="0" w:line="276" w:lineRule="auto"/>
        <w:ind w:left="532"/>
        <w:jc w:val="both"/>
        <w:outlineLvl w:val="2"/>
        <w:rPr>
          <w:rFonts w:ascii="Montserrat Light" w:eastAsia="Arial" w:hAnsi="Montserrat Light" w:cs="Arial"/>
          <w:b/>
          <w:bCs/>
        </w:rPr>
      </w:pPr>
      <w:r w:rsidRPr="00D73D9C">
        <w:rPr>
          <w:rFonts w:ascii="Montserrat Light" w:eastAsia="Arial" w:hAnsi="Montserrat Light" w:cs="Arial"/>
          <w:b/>
          <w:bCs/>
        </w:rPr>
        <w:t>Tabelul 3. Distribu</w:t>
      </w:r>
      <w:r w:rsidR="00962CA2" w:rsidRPr="00D73D9C">
        <w:rPr>
          <w:rFonts w:ascii="Montserrat Light" w:eastAsia="Arial" w:hAnsi="Montserrat Light" w:cs="Arial"/>
          <w:b/>
          <w:bCs/>
        </w:rPr>
        <w:t>ț</w:t>
      </w:r>
      <w:r w:rsidRPr="00D73D9C">
        <w:rPr>
          <w:rFonts w:ascii="Montserrat Light" w:eastAsia="Arial" w:hAnsi="Montserrat Light" w:cs="Arial"/>
          <w:b/>
          <w:bCs/>
        </w:rPr>
        <w:t>ia bibliotecilor după numărul volumelor existente în anul 202</w:t>
      </w:r>
      <w:r w:rsidR="00B35D71" w:rsidRPr="00D73D9C">
        <w:rPr>
          <w:rFonts w:ascii="Montserrat Light" w:eastAsia="Arial" w:hAnsi="Montserrat Light" w:cs="Arial"/>
          <w:b/>
          <w:bCs/>
        </w:rPr>
        <w:t>4</w:t>
      </w:r>
    </w:p>
    <w:tbl>
      <w:tblPr>
        <w:tblW w:w="0" w:type="auto"/>
        <w:tblInd w:w="134" w:type="dxa"/>
        <w:tblLayout w:type="fixed"/>
        <w:tblCellMar>
          <w:left w:w="0" w:type="dxa"/>
          <w:right w:w="0" w:type="dxa"/>
        </w:tblCellMar>
        <w:tblLook w:val="01E0" w:firstRow="1" w:lastRow="1" w:firstColumn="1" w:lastColumn="1" w:noHBand="0" w:noVBand="0"/>
      </w:tblPr>
      <w:tblGrid>
        <w:gridCol w:w="2152"/>
        <w:gridCol w:w="739"/>
        <w:gridCol w:w="674"/>
        <w:gridCol w:w="703"/>
        <w:gridCol w:w="743"/>
        <w:gridCol w:w="974"/>
        <w:gridCol w:w="1285"/>
        <w:gridCol w:w="965"/>
        <w:gridCol w:w="884"/>
        <w:gridCol w:w="808"/>
      </w:tblGrid>
      <w:tr w:rsidR="00B35D71" w:rsidRPr="00B35D71" w14:paraId="0960C703" w14:textId="77777777" w:rsidTr="005C0DB1">
        <w:trPr>
          <w:trHeight w:val="285"/>
        </w:trPr>
        <w:tc>
          <w:tcPr>
            <w:tcW w:w="9927" w:type="dxa"/>
            <w:gridSpan w:val="10"/>
            <w:tcBorders>
              <w:top w:val="single" w:sz="4" w:space="0" w:color="000000"/>
              <w:bottom w:val="single" w:sz="4" w:space="0" w:color="000000"/>
            </w:tcBorders>
          </w:tcPr>
          <w:p w14:paraId="3B0D541E" w14:textId="77777777" w:rsidR="00B35D71" w:rsidRPr="00B35D71" w:rsidRDefault="00B35D71" w:rsidP="00B35D71">
            <w:pPr>
              <w:widowControl w:val="0"/>
              <w:autoSpaceDE w:val="0"/>
              <w:autoSpaceDN w:val="0"/>
              <w:spacing w:before="14" w:after="0" w:line="251" w:lineRule="exact"/>
              <w:ind w:left="5418"/>
              <w:rPr>
                <w:rFonts w:ascii="Montserrat Light" w:eastAsia="Microsoft Sans Serif" w:hAnsi="Montserrat Light" w:cs="Microsoft Sans Serif"/>
                <w:b/>
              </w:rPr>
            </w:pPr>
            <w:r w:rsidRPr="00B35D71">
              <w:rPr>
                <w:rFonts w:ascii="Montserrat Light" w:eastAsia="Microsoft Sans Serif" w:hAnsi="Montserrat Light" w:cs="Microsoft Sans Serif"/>
                <w:b/>
                <w:w w:val="80"/>
              </w:rPr>
              <w:t>Din</w:t>
            </w:r>
            <w:r w:rsidRPr="00B35D71">
              <w:rPr>
                <w:rFonts w:ascii="Montserrat Light" w:eastAsia="Microsoft Sans Serif" w:hAnsi="Montserrat Light" w:cs="Microsoft Sans Serif"/>
                <w:b/>
                <w:spacing w:val="-4"/>
              </w:rPr>
              <w:t xml:space="preserve"> </w:t>
            </w:r>
            <w:r w:rsidRPr="00B35D71">
              <w:rPr>
                <w:rFonts w:ascii="Montserrat Light" w:eastAsia="Microsoft Sans Serif" w:hAnsi="Montserrat Light" w:cs="Microsoft Sans Serif"/>
                <w:b/>
                <w:w w:val="80"/>
              </w:rPr>
              <w:t>care,</w:t>
            </w:r>
            <w:r w:rsidRPr="00B35D71">
              <w:rPr>
                <w:rFonts w:ascii="Montserrat Light" w:eastAsia="Microsoft Sans Serif" w:hAnsi="Montserrat Light" w:cs="Microsoft Sans Serif"/>
                <w:b/>
                <w:spacing w:val="-3"/>
              </w:rPr>
              <w:t xml:space="preserve"> </w:t>
            </w:r>
            <w:r w:rsidRPr="00B35D71">
              <w:rPr>
                <w:rFonts w:ascii="Montserrat Light" w:eastAsia="Microsoft Sans Serif" w:hAnsi="Montserrat Light" w:cs="Microsoft Sans Serif"/>
                <w:b/>
                <w:w w:val="80"/>
              </w:rPr>
              <w:t>după</w:t>
            </w:r>
            <w:r w:rsidRPr="00B35D71">
              <w:rPr>
                <w:rFonts w:ascii="Montserrat Light" w:eastAsia="Microsoft Sans Serif" w:hAnsi="Montserrat Light" w:cs="Microsoft Sans Serif"/>
                <w:b/>
                <w:spacing w:val="-4"/>
              </w:rPr>
              <w:t xml:space="preserve"> </w:t>
            </w:r>
            <w:r w:rsidRPr="00B35D71">
              <w:rPr>
                <w:rFonts w:ascii="Montserrat Light" w:eastAsia="Microsoft Sans Serif" w:hAnsi="Montserrat Light" w:cs="Microsoft Sans Serif"/>
                <w:b/>
                <w:w w:val="80"/>
              </w:rPr>
              <w:t>tipul</w:t>
            </w:r>
            <w:r w:rsidRPr="00B35D71">
              <w:rPr>
                <w:rFonts w:ascii="Montserrat Light" w:eastAsia="Microsoft Sans Serif" w:hAnsi="Montserrat Light" w:cs="Microsoft Sans Serif"/>
                <w:b/>
                <w:spacing w:val="-6"/>
              </w:rPr>
              <w:t xml:space="preserve"> </w:t>
            </w:r>
            <w:r w:rsidRPr="00B35D71">
              <w:rPr>
                <w:rFonts w:ascii="Montserrat Light" w:eastAsia="Microsoft Sans Serif" w:hAnsi="Montserrat Light" w:cs="Microsoft Sans Serif"/>
                <w:b/>
                <w:spacing w:val="-2"/>
                <w:w w:val="80"/>
              </w:rPr>
              <w:t>bibliotecii</w:t>
            </w:r>
          </w:p>
        </w:tc>
      </w:tr>
      <w:tr w:rsidR="00B35D71" w:rsidRPr="00B35D71" w14:paraId="137C53AA" w14:textId="77777777" w:rsidTr="005C0DB1">
        <w:trPr>
          <w:trHeight w:val="255"/>
        </w:trPr>
        <w:tc>
          <w:tcPr>
            <w:tcW w:w="2891" w:type="dxa"/>
            <w:gridSpan w:val="2"/>
            <w:vMerge w:val="restart"/>
            <w:tcBorders>
              <w:top w:val="single" w:sz="4" w:space="0" w:color="000000"/>
              <w:bottom w:val="single" w:sz="4" w:space="0" w:color="000000"/>
            </w:tcBorders>
          </w:tcPr>
          <w:p w14:paraId="60BF75D6" w14:textId="77777777" w:rsidR="00B35D71" w:rsidRPr="00B35D71" w:rsidRDefault="00B35D71" w:rsidP="00B35D71">
            <w:pPr>
              <w:widowControl w:val="0"/>
              <w:autoSpaceDE w:val="0"/>
              <w:autoSpaceDN w:val="0"/>
              <w:spacing w:before="136" w:after="0" w:line="252" w:lineRule="exact"/>
              <w:ind w:left="1819"/>
              <w:jc w:val="center"/>
              <w:rPr>
                <w:rFonts w:ascii="Montserrat Light" w:eastAsia="Microsoft Sans Serif" w:hAnsi="Montserrat Light" w:cs="Microsoft Sans Serif"/>
                <w:b/>
                <w:position w:val="6"/>
                <w:sz w:val="14"/>
              </w:rPr>
            </w:pPr>
            <w:r w:rsidRPr="00B35D71">
              <w:rPr>
                <w:rFonts w:ascii="Montserrat Light" w:eastAsia="Microsoft Sans Serif" w:hAnsi="Montserrat Light" w:cs="Microsoft Sans Serif"/>
                <w:b/>
                <w:spacing w:val="-2"/>
                <w:w w:val="90"/>
              </w:rPr>
              <w:t>Biblioteci</w:t>
            </w:r>
            <w:r w:rsidRPr="00B35D71">
              <w:rPr>
                <w:rFonts w:ascii="Montserrat Light" w:eastAsia="Microsoft Sans Serif" w:hAnsi="Montserrat Light" w:cs="Microsoft Sans Serif"/>
                <w:b/>
                <w:spacing w:val="-2"/>
                <w:w w:val="90"/>
                <w:position w:val="6"/>
                <w:sz w:val="14"/>
              </w:rPr>
              <w:t>*)</w:t>
            </w:r>
          </w:p>
          <w:p w14:paraId="2C1871FA" w14:textId="77777777" w:rsidR="00B35D71" w:rsidRPr="00B35D71" w:rsidRDefault="00B35D71" w:rsidP="00B35D71">
            <w:pPr>
              <w:widowControl w:val="0"/>
              <w:autoSpaceDE w:val="0"/>
              <w:autoSpaceDN w:val="0"/>
              <w:spacing w:after="0" w:line="252" w:lineRule="exact"/>
              <w:ind w:left="1819" w:right="1"/>
              <w:jc w:val="center"/>
              <w:rPr>
                <w:rFonts w:ascii="Montserrat Light" w:eastAsia="Microsoft Sans Serif" w:hAnsi="Montserrat Light" w:cs="Microsoft Sans Serif"/>
                <w:b/>
              </w:rPr>
            </w:pPr>
            <w:r w:rsidRPr="00B35D71">
              <w:rPr>
                <w:rFonts w:ascii="Montserrat Light" w:eastAsia="Microsoft Sans Serif" w:hAnsi="Montserrat Light" w:cs="Microsoft Sans Serif"/>
                <w:b/>
                <w:w w:val="80"/>
              </w:rPr>
              <w:t>-</w:t>
            </w:r>
            <w:r w:rsidRPr="00B35D71">
              <w:rPr>
                <w:rFonts w:ascii="Montserrat Light" w:eastAsia="Microsoft Sans Serif" w:hAnsi="Montserrat Light" w:cs="Microsoft Sans Serif"/>
                <w:b/>
                <w:spacing w:val="-2"/>
                <w:w w:val="85"/>
              </w:rPr>
              <w:t>Total-</w:t>
            </w:r>
          </w:p>
        </w:tc>
        <w:tc>
          <w:tcPr>
            <w:tcW w:w="674" w:type="dxa"/>
            <w:vMerge w:val="restart"/>
            <w:tcBorders>
              <w:top w:val="single" w:sz="4" w:space="0" w:color="000000"/>
              <w:bottom w:val="single" w:sz="4" w:space="0" w:color="000000"/>
            </w:tcBorders>
          </w:tcPr>
          <w:p w14:paraId="40D9587D" w14:textId="77777777" w:rsidR="00B35D71" w:rsidRPr="00B35D71" w:rsidRDefault="00B35D71" w:rsidP="00B35D71">
            <w:pPr>
              <w:widowControl w:val="0"/>
              <w:autoSpaceDE w:val="0"/>
              <w:autoSpaceDN w:val="0"/>
              <w:spacing w:before="136" w:after="0" w:line="240" w:lineRule="auto"/>
              <w:ind w:left="131" w:right="103" w:hanging="75"/>
              <w:rPr>
                <w:rFonts w:ascii="Montserrat Light" w:eastAsia="Microsoft Sans Serif" w:hAnsi="Montserrat Light" w:cs="Microsoft Sans Serif"/>
                <w:b/>
              </w:rPr>
            </w:pPr>
            <w:r w:rsidRPr="00B35D71">
              <w:rPr>
                <w:rFonts w:ascii="Montserrat Light" w:eastAsia="Microsoft Sans Serif" w:hAnsi="Montserrat Light" w:cs="Microsoft Sans Serif"/>
                <w:b/>
                <w:spacing w:val="-2"/>
                <w:w w:val="80"/>
              </w:rPr>
              <w:t xml:space="preserve">Naţio- </w:t>
            </w:r>
            <w:r w:rsidRPr="00B35D71">
              <w:rPr>
                <w:rFonts w:ascii="Montserrat Light" w:eastAsia="Microsoft Sans Serif" w:hAnsi="Montserrat Light" w:cs="Microsoft Sans Serif"/>
                <w:b/>
                <w:spacing w:val="-4"/>
                <w:w w:val="90"/>
              </w:rPr>
              <w:t>nale</w:t>
            </w:r>
          </w:p>
        </w:tc>
        <w:tc>
          <w:tcPr>
            <w:tcW w:w="703" w:type="dxa"/>
            <w:vMerge w:val="restart"/>
            <w:tcBorders>
              <w:top w:val="single" w:sz="4" w:space="0" w:color="000000"/>
              <w:bottom w:val="single" w:sz="4" w:space="0" w:color="000000"/>
            </w:tcBorders>
          </w:tcPr>
          <w:p w14:paraId="6D2496FD" w14:textId="77777777" w:rsidR="00B35D71" w:rsidRPr="00B35D71" w:rsidRDefault="00B35D71" w:rsidP="00B35D71">
            <w:pPr>
              <w:widowControl w:val="0"/>
              <w:autoSpaceDE w:val="0"/>
              <w:autoSpaceDN w:val="0"/>
              <w:spacing w:before="136" w:after="0" w:line="240" w:lineRule="auto"/>
              <w:ind w:left="105" w:hanging="70"/>
              <w:rPr>
                <w:rFonts w:ascii="Montserrat Light" w:eastAsia="Microsoft Sans Serif" w:hAnsi="Montserrat Light" w:cs="Microsoft Sans Serif"/>
                <w:b/>
              </w:rPr>
            </w:pPr>
            <w:r w:rsidRPr="00B35D71">
              <w:rPr>
                <w:rFonts w:ascii="Montserrat Light" w:eastAsia="Microsoft Sans Serif" w:hAnsi="Montserrat Light" w:cs="Microsoft Sans Serif"/>
                <w:b/>
                <w:spacing w:val="-2"/>
                <w:w w:val="80"/>
              </w:rPr>
              <w:t xml:space="preserve">Univer- </w:t>
            </w:r>
            <w:r w:rsidRPr="00B35D71">
              <w:rPr>
                <w:rFonts w:ascii="Montserrat Light" w:eastAsia="Microsoft Sans Serif" w:hAnsi="Montserrat Light" w:cs="Microsoft Sans Serif"/>
                <w:b/>
                <w:spacing w:val="-2"/>
                <w:w w:val="90"/>
              </w:rPr>
              <w:t>sitare</w:t>
            </w:r>
          </w:p>
        </w:tc>
        <w:tc>
          <w:tcPr>
            <w:tcW w:w="743" w:type="dxa"/>
            <w:tcBorders>
              <w:top w:val="single" w:sz="4" w:space="0" w:color="000000"/>
            </w:tcBorders>
          </w:tcPr>
          <w:p w14:paraId="2FC1511C" w14:textId="77777777" w:rsidR="00B35D71" w:rsidRPr="00B35D71" w:rsidRDefault="00B35D71" w:rsidP="00B35D71">
            <w:pPr>
              <w:widowControl w:val="0"/>
              <w:autoSpaceDE w:val="0"/>
              <w:autoSpaceDN w:val="0"/>
              <w:spacing w:after="0" w:line="240" w:lineRule="auto"/>
              <w:rPr>
                <w:rFonts w:ascii="Montserrat Light" w:eastAsia="Microsoft Sans Serif" w:hAnsi="Montserrat Light" w:cs="Microsoft Sans Serif"/>
                <w:sz w:val="18"/>
              </w:rPr>
            </w:pPr>
          </w:p>
        </w:tc>
        <w:tc>
          <w:tcPr>
            <w:tcW w:w="974" w:type="dxa"/>
            <w:tcBorders>
              <w:top w:val="single" w:sz="4" w:space="0" w:color="000000"/>
            </w:tcBorders>
          </w:tcPr>
          <w:p w14:paraId="265179E9" w14:textId="77777777" w:rsidR="00B35D71" w:rsidRPr="00B35D71" w:rsidRDefault="00B35D71" w:rsidP="00B35D71">
            <w:pPr>
              <w:widowControl w:val="0"/>
              <w:autoSpaceDE w:val="0"/>
              <w:autoSpaceDN w:val="0"/>
              <w:spacing w:after="0" w:line="240" w:lineRule="auto"/>
              <w:rPr>
                <w:rFonts w:ascii="Montserrat Light" w:eastAsia="Microsoft Sans Serif" w:hAnsi="Montserrat Light" w:cs="Microsoft Sans Serif"/>
                <w:sz w:val="18"/>
              </w:rPr>
            </w:pPr>
          </w:p>
        </w:tc>
        <w:tc>
          <w:tcPr>
            <w:tcW w:w="1285" w:type="dxa"/>
            <w:tcBorders>
              <w:top w:val="single" w:sz="4" w:space="0" w:color="000000"/>
            </w:tcBorders>
          </w:tcPr>
          <w:p w14:paraId="1EBEB836" w14:textId="77777777" w:rsidR="00B35D71" w:rsidRPr="00B35D71" w:rsidRDefault="00B35D71" w:rsidP="00B35D71">
            <w:pPr>
              <w:widowControl w:val="0"/>
              <w:tabs>
                <w:tab w:val="left" w:pos="2251"/>
              </w:tabs>
              <w:autoSpaceDE w:val="0"/>
              <w:autoSpaceDN w:val="0"/>
              <w:spacing w:before="4" w:after="0" w:line="231" w:lineRule="exact"/>
              <w:ind w:left="-1009" w:right="-980"/>
              <w:rPr>
                <w:rFonts w:ascii="Montserrat Light" w:eastAsia="Microsoft Sans Serif" w:hAnsi="Montserrat Light" w:cs="Microsoft Sans Serif"/>
                <w:b/>
              </w:rPr>
            </w:pPr>
            <w:r w:rsidRPr="00B35D71">
              <w:rPr>
                <w:rFonts w:ascii="Montserrat Light" w:eastAsia="Microsoft Sans Serif" w:hAnsi="Montserrat Light" w:cs="Microsoft Sans Serif"/>
                <w:b/>
                <w:spacing w:val="69"/>
                <w:w w:val="150"/>
                <w:u w:val="single"/>
              </w:rPr>
              <w:t xml:space="preserve">        </w:t>
            </w:r>
            <w:r w:rsidRPr="00B35D71">
              <w:rPr>
                <w:rFonts w:ascii="Montserrat Light" w:eastAsia="Microsoft Sans Serif" w:hAnsi="Montserrat Light" w:cs="Microsoft Sans Serif"/>
                <w:b/>
                <w:w w:val="80"/>
                <w:u w:val="single"/>
              </w:rPr>
              <w:t>din</w:t>
            </w:r>
            <w:r w:rsidRPr="00B35D71">
              <w:rPr>
                <w:rFonts w:ascii="Montserrat Light" w:eastAsia="Microsoft Sans Serif" w:hAnsi="Montserrat Light" w:cs="Microsoft Sans Serif"/>
                <w:b/>
                <w:spacing w:val="-1"/>
                <w:w w:val="90"/>
                <w:u w:val="single"/>
              </w:rPr>
              <w:t xml:space="preserve"> </w:t>
            </w:r>
            <w:r w:rsidRPr="00B35D71">
              <w:rPr>
                <w:rFonts w:ascii="Montserrat Light" w:eastAsia="Microsoft Sans Serif" w:hAnsi="Montserrat Light" w:cs="Microsoft Sans Serif"/>
                <w:b/>
                <w:spacing w:val="-2"/>
                <w:w w:val="90"/>
                <w:u w:val="single"/>
              </w:rPr>
              <w:t>care:</w:t>
            </w:r>
            <w:r w:rsidRPr="00B35D71">
              <w:rPr>
                <w:rFonts w:ascii="Montserrat Light" w:eastAsia="Microsoft Sans Serif" w:hAnsi="Montserrat Light" w:cs="Microsoft Sans Serif"/>
                <w:b/>
                <w:u w:val="single"/>
              </w:rPr>
              <w:tab/>
            </w:r>
          </w:p>
        </w:tc>
        <w:tc>
          <w:tcPr>
            <w:tcW w:w="965" w:type="dxa"/>
            <w:tcBorders>
              <w:top w:val="single" w:sz="4" w:space="0" w:color="000000"/>
            </w:tcBorders>
          </w:tcPr>
          <w:p w14:paraId="15ADBDEC" w14:textId="77777777" w:rsidR="00B35D71" w:rsidRPr="00B35D71" w:rsidRDefault="00B35D71" w:rsidP="00B35D71">
            <w:pPr>
              <w:widowControl w:val="0"/>
              <w:autoSpaceDE w:val="0"/>
              <w:autoSpaceDN w:val="0"/>
              <w:spacing w:after="0" w:line="240" w:lineRule="auto"/>
              <w:rPr>
                <w:rFonts w:ascii="Montserrat Light" w:eastAsia="Microsoft Sans Serif" w:hAnsi="Montserrat Light" w:cs="Microsoft Sans Serif"/>
                <w:sz w:val="18"/>
              </w:rPr>
            </w:pPr>
          </w:p>
        </w:tc>
        <w:tc>
          <w:tcPr>
            <w:tcW w:w="884" w:type="dxa"/>
            <w:tcBorders>
              <w:top w:val="single" w:sz="4" w:space="0" w:color="000000"/>
            </w:tcBorders>
          </w:tcPr>
          <w:p w14:paraId="455BB318" w14:textId="77777777" w:rsidR="00B35D71" w:rsidRPr="00B35D71" w:rsidRDefault="00B35D71" w:rsidP="00B35D71">
            <w:pPr>
              <w:widowControl w:val="0"/>
              <w:autoSpaceDE w:val="0"/>
              <w:autoSpaceDN w:val="0"/>
              <w:spacing w:after="0" w:line="240" w:lineRule="auto"/>
              <w:rPr>
                <w:rFonts w:ascii="Montserrat Light" w:eastAsia="Microsoft Sans Serif" w:hAnsi="Montserrat Light" w:cs="Microsoft Sans Serif"/>
                <w:sz w:val="18"/>
              </w:rPr>
            </w:pPr>
          </w:p>
        </w:tc>
        <w:tc>
          <w:tcPr>
            <w:tcW w:w="808" w:type="dxa"/>
            <w:vMerge w:val="restart"/>
            <w:tcBorders>
              <w:top w:val="single" w:sz="4" w:space="0" w:color="000000"/>
              <w:bottom w:val="single" w:sz="4" w:space="0" w:color="000000"/>
            </w:tcBorders>
          </w:tcPr>
          <w:p w14:paraId="69F26793" w14:textId="77777777" w:rsidR="00B35D71" w:rsidRPr="00B35D71" w:rsidRDefault="00B35D71" w:rsidP="00B35D71">
            <w:pPr>
              <w:widowControl w:val="0"/>
              <w:autoSpaceDE w:val="0"/>
              <w:autoSpaceDN w:val="0"/>
              <w:spacing w:before="136" w:after="0" w:line="240" w:lineRule="auto"/>
              <w:ind w:left="168" w:right="87" w:hanging="94"/>
              <w:rPr>
                <w:rFonts w:ascii="Montserrat Light" w:eastAsia="Microsoft Sans Serif" w:hAnsi="Montserrat Light" w:cs="Microsoft Sans Serif"/>
                <w:b/>
              </w:rPr>
            </w:pPr>
            <w:r w:rsidRPr="00B35D71">
              <w:rPr>
                <w:rFonts w:ascii="Montserrat Light" w:eastAsia="Microsoft Sans Serif" w:hAnsi="Montserrat Light" w:cs="Microsoft Sans Serif"/>
                <w:b/>
                <w:spacing w:val="-2"/>
                <w:w w:val="80"/>
              </w:rPr>
              <w:t xml:space="preserve">Specia- </w:t>
            </w:r>
            <w:r w:rsidRPr="00B35D71">
              <w:rPr>
                <w:rFonts w:ascii="Montserrat Light" w:eastAsia="Microsoft Sans Serif" w:hAnsi="Montserrat Light" w:cs="Microsoft Sans Serif"/>
                <w:b/>
                <w:spacing w:val="-2"/>
                <w:w w:val="90"/>
              </w:rPr>
              <w:t>lizate</w:t>
            </w:r>
          </w:p>
        </w:tc>
      </w:tr>
      <w:tr w:rsidR="00B35D71" w:rsidRPr="00B35D71" w14:paraId="16A8D5F4" w14:textId="77777777" w:rsidTr="005C0DB1">
        <w:trPr>
          <w:trHeight w:val="518"/>
        </w:trPr>
        <w:tc>
          <w:tcPr>
            <w:tcW w:w="2891" w:type="dxa"/>
            <w:gridSpan w:val="2"/>
            <w:vMerge/>
            <w:tcBorders>
              <w:top w:val="nil"/>
              <w:bottom w:val="single" w:sz="4" w:space="0" w:color="000000"/>
            </w:tcBorders>
          </w:tcPr>
          <w:p w14:paraId="23A24B65" w14:textId="77777777" w:rsidR="00B35D71" w:rsidRPr="00B35D71" w:rsidRDefault="00B35D71" w:rsidP="00B35D71">
            <w:pPr>
              <w:widowControl w:val="0"/>
              <w:autoSpaceDE w:val="0"/>
              <w:autoSpaceDN w:val="0"/>
              <w:spacing w:after="0" w:line="240" w:lineRule="auto"/>
              <w:rPr>
                <w:rFonts w:ascii="Montserrat Light" w:eastAsia="Microsoft Sans Serif" w:hAnsi="Montserrat Light" w:cs="Microsoft Sans Serif"/>
                <w:sz w:val="2"/>
                <w:szCs w:val="2"/>
              </w:rPr>
            </w:pPr>
          </w:p>
        </w:tc>
        <w:tc>
          <w:tcPr>
            <w:tcW w:w="674" w:type="dxa"/>
            <w:vMerge/>
            <w:tcBorders>
              <w:top w:val="nil"/>
              <w:bottom w:val="single" w:sz="4" w:space="0" w:color="000000"/>
            </w:tcBorders>
          </w:tcPr>
          <w:p w14:paraId="243322BB" w14:textId="77777777" w:rsidR="00B35D71" w:rsidRPr="00B35D71" w:rsidRDefault="00B35D71" w:rsidP="00B35D71">
            <w:pPr>
              <w:widowControl w:val="0"/>
              <w:autoSpaceDE w:val="0"/>
              <w:autoSpaceDN w:val="0"/>
              <w:spacing w:after="0" w:line="240" w:lineRule="auto"/>
              <w:rPr>
                <w:rFonts w:ascii="Montserrat Light" w:eastAsia="Microsoft Sans Serif" w:hAnsi="Montserrat Light" w:cs="Microsoft Sans Serif"/>
                <w:sz w:val="2"/>
                <w:szCs w:val="2"/>
              </w:rPr>
            </w:pPr>
          </w:p>
        </w:tc>
        <w:tc>
          <w:tcPr>
            <w:tcW w:w="703" w:type="dxa"/>
            <w:vMerge/>
            <w:tcBorders>
              <w:top w:val="nil"/>
              <w:bottom w:val="single" w:sz="4" w:space="0" w:color="000000"/>
            </w:tcBorders>
          </w:tcPr>
          <w:p w14:paraId="58C82CE2" w14:textId="77777777" w:rsidR="00B35D71" w:rsidRPr="00B35D71" w:rsidRDefault="00B35D71" w:rsidP="00B35D71">
            <w:pPr>
              <w:widowControl w:val="0"/>
              <w:autoSpaceDE w:val="0"/>
              <w:autoSpaceDN w:val="0"/>
              <w:spacing w:after="0" w:line="240" w:lineRule="auto"/>
              <w:rPr>
                <w:rFonts w:ascii="Montserrat Light" w:eastAsia="Microsoft Sans Serif" w:hAnsi="Montserrat Light" w:cs="Microsoft Sans Serif"/>
                <w:sz w:val="2"/>
                <w:szCs w:val="2"/>
              </w:rPr>
            </w:pPr>
          </w:p>
        </w:tc>
        <w:tc>
          <w:tcPr>
            <w:tcW w:w="743" w:type="dxa"/>
            <w:tcBorders>
              <w:bottom w:val="single" w:sz="4" w:space="0" w:color="000000"/>
            </w:tcBorders>
          </w:tcPr>
          <w:p w14:paraId="126EC8D9" w14:textId="77777777" w:rsidR="00B35D71" w:rsidRPr="00B35D71" w:rsidRDefault="00B35D71" w:rsidP="00B35D71">
            <w:pPr>
              <w:widowControl w:val="0"/>
              <w:autoSpaceDE w:val="0"/>
              <w:autoSpaceDN w:val="0"/>
              <w:spacing w:after="0" w:line="251" w:lineRule="exact"/>
              <w:ind w:right="64"/>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2"/>
                <w:w w:val="85"/>
              </w:rPr>
              <w:t>Publice</w:t>
            </w:r>
          </w:p>
        </w:tc>
        <w:tc>
          <w:tcPr>
            <w:tcW w:w="974" w:type="dxa"/>
            <w:tcBorders>
              <w:bottom w:val="single" w:sz="4" w:space="0" w:color="000000"/>
            </w:tcBorders>
          </w:tcPr>
          <w:p w14:paraId="3F1BF224" w14:textId="77777777" w:rsidR="00B35D71" w:rsidRPr="00B35D71" w:rsidRDefault="00B35D71" w:rsidP="00B35D71">
            <w:pPr>
              <w:widowControl w:val="0"/>
              <w:autoSpaceDE w:val="0"/>
              <w:autoSpaceDN w:val="0"/>
              <w:spacing w:before="137" w:after="0" w:line="240" w:lineRule="auto"/>
              <w:ind w:right="111"/>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4"/>
                <w:w w:val="90"/>
              </w:rPr>
              <w:t>Judeţene</w:t>
            </w:r>
          </w:p>
        </w:tc>
        <w:tc>
          <w:tcPr>
            <w:tcW w:w="1285" w:type="dxa"/>
            <w:tcBorders>
              <w:bottom w:val="single" w:sz="4" w:space="0" w:color="000000"/>
            </w:tcBorders>
          </w:tcPr>
          <w:p w14:paraId="2E252998" w14:textId="77777777" w:rsidR="00B35D71" w:rsidRPr="00B35D71" w:rsidRDefault="00B35D71" w:rsidP="00B35D71">
            <w:pPr>
              <w:widowControl w:val="0"/>
              <w:autoSpaceDE w:val="0"/>
              <w:autoSpaceDN w:val="0"/>
              <w:spacing w:after="0" w:line="252" w:lineRule="exact"/>
              <w:ind w:left="170" w:hanging="118"/>
              <w:rPr>
                <w:rFonts w:ascii="Montserrat Light" w:eastAsia="Microsoft Sans Serif" w:hAnsi="Montserrat Light" w:cs="Microsoft Sans Serif"/>
                <w:b/>
              </w:rPr>
            </w:pPr>
            <w:r w:rsidRPr="00B35D71">
              <w:rPr>
                <w:rFonts w:ascii="Montserrat Light" w:eastAsia="Microsoft Sans Serif" w:hAnsi="Montserrat Light" w:cs="Microsoft Sans Serif"/>
                <w:b/>
                <w:w w:val="80"/>
              </w:rPr>
              <w:t>Municipale</w:t>
            </w:r>
            <w:r w:rsidRPr="00B35D71">
              <w:rPr>
                <w:rFonts w:ascii="Montserrat Light" w:eastAsia="Microsoft Sans Serif" w:hAnsi="Montserrat Light" w:cs="Microsoft Sans Serif"/>
                <w:b/>
                <w:spacing w:val="-4"/>
                <w:w w:val="80"/>
              </w:rPr>
              <w:t xml:space="preserve"> </w:t>
            </w:r>
            <w:r w:rsidRPr="00B35D71">
              <w:rPr>
                <w:rFonts w:ascii="Montserrat Light" w:eastAsia="Microsoft Sans Serif" w:hAnsi="Montserrat Light" w:cs="Microsoft Sans Serif"/>
                <w:b/>
                <w:w w:val="80"/>
              </w:rPr>
              <w:t xml:space="preserve">și </w:t>
            </w:r>
            <w:r w:rsidRPr="00B35D71">
              <w:rPr>
                <w:rFonts w:ascii="Montserrat Light" w:eastAsia="Microsoft Sans Serif" w:hAnsi="Montserrat Light" w:cs="Microsoft Sans Serif"/>
                <w:b/>
                <w:spacing w:val="-2"/>
                <w:w w:val="90"/>
              </w:rPr>
              <w:t>orășenești</w:t>
            </w:r>
          </w:p>
        </w:tc>
        <w:tc>
          <w:tcPr>
            <w:tcW w:w="965" w:type="dxa"/>
            <w:tcBorders>
              <w:bottom w:val="single" w:sz="4" w:space="0" w:color="000000"/>
            </w:tcBorders>
          </w:tcPr>
          <w:p w14:paraId="62B96FE1" w14:textId="77777777" w:rsidR="00B35D71" w:rsidRPr="00B35D71" w:rsidRDefault="00B35D71" w:rsidP="00B35D71">
            <w:pPr>
              <w:widowControl w:val="0"/>
              <w:autoSpaceDE w:val="0"/>
              <w:autoSpaceDN w:val="0"/>
              <w:spacing w:before="137" w:after="0" w:line="240" w:lineRule="auto"/>
              <w:ind w:right="26"/>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2"/>
                <w:w w:val="85"/>
              </w:rPr>
              <w:t>Comunale</w:t>
            </w:r>
          </w:p>
        </w:tc>
        <w:tc>
          <w:tcPr>
            <w:tcW w:w="884" w:type="dxa"/>
            <w:tcBorders>
              <w:bottom w:val="single" w:sz="4" w:space="0" w:color="000000"/>
            </w:tcBorders>
          </w:tcPr>
          <w:p w14:paraId="7F05E566" w14:textId="77777777" w:rsidR="00B35D71" w:rsidRPr="00B35D71" w:rsidRDefault="00B35D71" w:rsidP="00B35D71">
            <w:pPr>
              <w:widowControl w:val="0"/>
              <w:autoSpaceDE w:val="0"/>
              <w:autoSpaceDN w:val="0"/>
              <w:spacing w:after="0" w:line="251" w:lineRule="exact"/>
              <w:ind w:right="61"/>
              <w:jc w:val="right"/>
              <w:rPr>
                <w:rFonts w:ascii="Montserrat Light" w:eastAsia="Microsoft Sans Serif" w:hAnsi="Montserrat Light" w:cs="Microsoft Sans Serif"/>
                <w:b/>
                <w:position w:val="6"/>
                <w:sz w:val="14"/>
              </w:rPr>
            </w:pPr>
            <w:r w:rsidRPr="00B35D71">
              <w:rPr>
                <w:rFonts w:ascii="Montserrat Light" w:eastAsia="Microsoft Sans Serif" w:hAnsi="Montserrat Light" w:cs="Microsoft Sans Serif"/>
                <w:b/>
                <w:spacing w:val="-2"/>
                <w:w w:val="85"/>
              </w:rPr>
              <w:t>Şcolare</w:t>
            </w:r>
            <w:r w:rsidRPr="00B35D71">
              <w:rPr>
                <w:rFonts w:ascii="Montserrat Light" w:eastAsia="Microsoft Sans Serif" w:hAnsi="Montserrat Light" w:cs="Microsoft Sans Serif"/>
                <w:b/>
                <w:spacing w:val="-2"/>
                <w:w w:val="85"/>
                <w:position w:val="6"/>
                <w:sz w:val="14"/>
              </w:rPr>
              <w:t>**)</w:t>
            </w:r>
          </w:p>
        </w:tc>
        <w:tc>
          <w:tcPr>
            <w:tcW w:w="808" w:type="dxa"/>
            <w:vMerge/>
            <w:tcBorders>
              <w:top w:val="nil"/>
              <w:bottom w:val="single" w:sz="4" w:space="0" w:color="000000"/>
            </w:tcBorders>
          </w:tcPr>
          <w:p w14:paraId="203E7204" w14:textId="77777777" w:rsidR="00B35D71" w:rsidRPr="00B35D71" w:rsidRDefault="00B35D71" w:rsidP="00B35D71">
            <w:pPr>
              <w:widowControl w:val="0"/>
              <w:autoSpaceDE w:val="0"/>
              <w:autoSpaceDN w:val="0"/>
              <w:spacing w:after="0" w:line="240" w:lineRule="auto"/>
              <w:rPr>
                <w:rFonts w:ascii="Montserrat Light" w:eastAsia="Microsoft Sans Serif" w:hAnsi="Montserrat Light" w:cs="Microsoft Sans Serif"/>
                <w:sz w:val="2"/>
                <w:szCs w:val="2"/>
              </w:rPr>
            </w:pPr>
          </w:p>
        </w:tc>
      </w:tr>
      <w:tr w:rsidR="00B35D71" w:rsidRPr="00B35D71" w14:paraId="73CF0F2C" w14:textId="77777777" w:rsidTr="005C0DB1">
        <w:trPr>
          <w:trHeight w:val="293"/>
        </w:trPr>
        <w:tc>
          <w:tcPr>
            <w:tcW w:w="2152" w:type="dxa"/>
            <w:tcBorders>
              <w:top w:val="single" w:sz="4" w:space="0" w:color="000000"/>
            </w:tcBorders>
          </w:tcPr>
          <w:p w14:paraId="6624A497" w14:textId="77777777" w:rsidR="00B35D71" w:rsidRPr="00B35D71" w:rsidRDefault="00B35D71" w:rsidP="00B35D71">
            <w:pPr>
              <w:widowControl w:val="0"/>
              <w:autoSpaceDE w:val="0"/>
              <w:autoSpaceDN w:val="0"/>
              <w:spacing w:before="12" w:after="0" w:line="240" w:lineRule="auto"/>
              <w:ind w:left="35"/>
              <w:rPr>
                <w:rFonts w:ascii="Montserrat Light" w:eastAsia="Microsoft Sans Serif" w:hAnsi="Montserrat Light" w:cs="Microsoft Sans Serif"/>
              </w:rPr>
            </w:pPr>
            <w:r w:rsidRPr="00B35D71">
              <w:rPr>
                <w:rFonts w:ascii="Montserrat Light" w:eastAsia="Microsoft Sans Serif" w:hAnsi="Montserrat Light" w:cs="Microsoft Sans Serif"/>
                <w:b/>
                <w:w w:val="80"/>
              </w:rPr>
              <w:t>Biblioteci,</w:t>
            </w:r>
            <w:r w:rsidRPr="00B35D71">
              <w:rPr>
                <w:rFonts w:ascii="Montserrat Light" w:eastAsia="Microsoft Sans Serif" w:hAnsi="Montserrat Light" w:cs="Microsoft Sans Serif"/>
                <w:b/>
                <w:spacing w:val="-1"/>
              </w:rPr>
              <w:t xml:space="preserve"> </w:t>
            </w:r>
            <w:r w:rsidRPr="00B35D71">
              <w:rPr>
                <w:rFonts w:ascii="Montserrat Light" w:eastAsia="Microsoft Sans Serif" w:hAnsi="Montserrat Light" w:cs="Microsoft Sans Serif"/>
                <w:w w:val="80"/>
              </w:rPr>
              <w:t>din</w:t>
            </w:r>
            <w:r w:rsidRPr="00B35D71">
              <w:rPr>
                <w:rFonts w:ascii="Montserrat Light" w:eastAsia="Microsoft Sans Serif" w:hAnsi="Montserrat Light" w:cs="Microsoft Sans Serif"/>
                <w:spacing w:val="1"/>
              </w:rPr>
              <w:t xml:space="preserve"> </w:t>
            </w:r>
            <w:r w:rsidRPr="00B35D71">
              <w:rPr>
                <w:rFonts w:ascii="Montserrat Light" w:eastAsia="Microsoft Sans Serif" w:hAnsi="Montserrat Light" w:cs="Microsoft Sans Serif"/>
                <w:spacing w:val="-2"/>
                <w:w w:val="80"/>
              </w:rPr>
              <w:t>care:</w:t>
            </w:r>
          </w:p>
        </w:tc>
        <w:tc>
          <w:tcPr>
            <w:tcW w:w="739" w:type="dxa"/>
            <w:tcBorders>
              <w:top w:val="single" w:sz="4" w:space="0" w:color="000000"/>
            </w:tcBorders>
          </w:tcPr>
          <w:p w14:paraId="26CB227A" w14:textId="77777777" w:rsidR="00B35D71" w:rsidRPr="00B35D71" w:rsidRDefault="00B35D71" w:rsidP="00B35D71">
            <w:pPr>
              <w:widowControl w:val="0"/>
              <w:autoSpaceDE w:val="0"/>
              <w:autoSpaceDN w:val="0"/>
              <w:spacing w:before="26" w:after="0" w:line="247" w:lineRule="exact"/>
              <w:ind w:right="63"/>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4"/>
                <w:w w:val="90"/>
              </w:rPr>
              <w:t>8183</w:t>
            </w:r>
          </w:p>
        </w:tc>
        <w:tc>
          <w:tcPr>
            <w:tcW w:w="674" w:type="dxa"/>
            <w:tcBorders>
              <w:top w:val="single" w:sz="4" w:space="0" w:color="000000"/>
            </w:tcBorders>
          </w:tcPr>
          <w:p w14:paraId="59F67231" w14:textId="77777777" w:rsidR="00B35D71" w:rsidRPr="00B35D71" w:rsidRDefault="00B35D71" w:rsidP="00B35D71">
            <w:pPr>
              <w:widowControl w:val="0"/>
              <w:autoSpaceDE w:val="0"/>
              <w:autoSpaceDN w:val="0"/>
              <w:spacing w:before="28" w:after="0" w:line="244" w:lineRule="exact"/>
              <w:ind w:right="31"/>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10"/>
                <w:w w:val="90"/>
              </w:rPr>
              <w:t>6</w:t>
            </w:r>
          </w:p>
        </w:tc>
        <w:tc>
          <w:tcPr>
            <w:tcW w:w="703" w:type="dxa"/>
            <w:tcBorders>
              <w:top w:val="single" w:sz="4" w:space="0" w:color="000000"/>
            </w:tcBorders>
          </w:tcPr>
          <w:p w14:paraId="5E87B3C4" w14:textId="77777777" w:rsidR="00B35D71" w:rsidRPr="00B35D71" w:rsidRDefault="00B35D71" w:rsidP="00B35D71">
            <w:pPr>
              <w:widowControl w:val="0"/>
              <w:autoSpaceDE w:val="0"/>
              <w:autoSpaceDN w:val="0"/>
              <w:spacing w:before="28" w:after="0" w:line="244" w:lineRule="exact"/>
              <w:ind w:right="26"/>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5"/>
                <w:w w:val="90"/>
              </w:rPr>
              <w:t>93</w:t>
            </w:r>
          </w:p>
        </w:tc>
        <w:tc>
          <w:tcPr>
            <w:tcW w:w="743" w:type="dxa"/>
            <w:tcBorders>
              <w:top w:val="single" w:sz="4" w:space="0" w:color="000000"/>
            </w:tcBorders>
          </w:tcPr>
          <w:p w14:paraId="17084A9C" w14:textId="77777777" w:rsidR="00B35D71" w:rsidRPr="00B35D71" w:rsidRDefault="00B35D71" w:rsidP="00B35D71">
            <w:pPr>
              <w:widowControl w:val="0"/>
              <w:autoSpaceDE w:val="0"/>
              <w:autoSpaceDN w:val="0"/>
              <w:spacing w:before="28" w:after="0" w:line="244" w:lineRule="exact"/>
              <w:ind w:right="56"/>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4"/>
                <w:w w:val="90"/>
              </w:rPr>
              <w:t>1801</w:t>
            </w:r>
          </w:p>
        </w:tc>
        <w:tc>
          <w:tcPr>
            <w:tcW w:w="974" w:type="dxa"/>
            <w:tcBorders>
              <w:top w:val="single" w:sz="4" w:space="0" w:color="000000"/>
            </w:tcBorders>
          </w:tcPr>
          <w:p w14:paraId="3423056F" w14:textId="77777777" w:rsidR="00B35D71" w:rsidRPr="00B35D71" w:rsidRDefault="00B35D71" w:rsidP="00B35D71">
            <w:pPr>
              <w:widowControl w:val="0"/>
              <w:autoSpaceDE w:val="0"/>
              <w:autoSpaceDN w:val="0"/>
              <w:spacing w:before="28" w:after="0" w:line="244" w:lineRule="exact"/>
              <w:ind w:right="41"/>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5"/>
                <w:w w:val="90"/>
              </w:rPr>
              <w:t>77</w:t>
            </w:r>
          </w:p>
        </w:tc>
        <w:tc>
          <w:tcPr>
            <w:tcW w:w="1285" w:type="dxa"/>
            <w:tcBorders>
              <w:top w:val="single" w:sz="4" w:space="0" w:color="000000"/>
            </w:tcBorders>
          </w:tcPr>
          <w:p w14:paraId="3E944718" w14:textId="77777777" w:rsidR="00B35D71" w:rsidRPr="00B35D71" w:rsidRDefault="00B35D71" w:rsidP="00B35D71">
            <w:pPr>
              <w:widowControl w:val="0"/>
              <w:autoSpaceDE w:val="0"/>
              <w:autoSpaceDN w:val="0"/>
              <w:spacing w:before="28" w:after="0" w:line="244" w:lineRule="exact"/>
              <w:ind w:right="49"/>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5"/>
                <w:w w:val="90"/>
              </w:rPr>
              <w:t>236</w:t>
            </w:r>
          </w:p>
        </w:tc>
        <w:tc>
          <w:tcPr>
            <w:tcW w:w="965" w:type="dxa"/>
            <w:tcBorders>
              <w:top w:val="single" w:sz="4" w:space="0" w:color="000000"/>
            </w:tcBorders>
          </w:tcPr>
          <w:p w14:paraId="59784067" w14:textId="77777777" w:rsidR="00B35D71" w:rsidRPr="00B35D71" w:rsidRDefault="00B35D71" w:rsidP="00B35D71">
            <w:pPr>
              <w:widowControl w:val="0"/>
              <w:autoSpaceDE w:val="0"/>
              <w:autoSpaceDN w:val="0"/>
              <w:spacing w:before="28" w:after="0" w:line="244" w:lineRule="exact"/>
              <w:ind w:right="21"/>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4"/>
                <w:w w:val="90"/>
              </w:rPr>
              <w:t>1488</w:t>
            </w:r>
          </w:p>
        </w:tc>
        <w:tc>
          <w:tcPr>
            <w:tcW w:w="884" w:type="dxa"/>
            <w:tcBorders>
              <w:top w:val="single" w:sz="4" w:space="0" w:color="000000"/>
            </w:tcBorders>
          </w:tcPr>
          <w:p w14:paraId="754BA3B4" w14:textId="77777777" w:rsidR="00B35D71" w:rsidRPr="00B35D71" w:rsidRDefault="00B35D71" w:rsidP="00B35D71">
            <w:pPr>
              <w:widowControl w:val="0"/>
              <w:autoSpaceDE w:val="0"/>
              <w:autoSpaceDN w:val="0"/>
              <w:spacing w:before="28" w:after="0" w:line="244" w:lineRule="exact"/>
              <w:ind w:right="56"/>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4"/>
                <w:w w:val="90"/>
              </w:rPr>
              <w:t>5951</w:t>
            </w:r>
          </w:p>
        </w:tc>
        <w:tc>
          <w:tcPr>
            <w:tcW w:w="808" w:type="dxa"/>
            <w:tcBorders>
              <w:top w:val="single" w:sz="4" w:space="0" w:color="000000"/>
            </w:tcBorders>
          </w:tcPr>
          <w:p w14:paraId="71D42CFE" w14:textId="77777777" w:rsidR="00B35D71" w:rsidRPr="00B35D71" w:rsidRDefault="00B35D71" w:rsidP="00B35D71">
            <w:pPr>
              <w:widowControl w:val="0"/>
              <w:autoSpaceDE w:val="0"/>
              <w:autoSpaceDN w:val="0"/>
              <w:spacing w:before="28" w:after="0" w:line="244" w:lineRule="exact"/>
              <w:ind w:right="12"/>
              <w:jc w:val="right"/>
              <w:rPr>
                <w:rFonts w:ascii="Montserrat Light" w:eastAsia="Microsoft Sans Serif" w:hAnsi="Montserrat Light" w:cs="Microsoft Sans Serif"/>
                <w:b/>
              </w:rPr>
            </w:pPr>
            <w:r w:rsidRPr="00B35D71">
              <w:rPr>
                <w:rFonts w:ascii="Montserrat Light" w:eastAsia="Microsoft Sans Serif" w:hAnsi="Montserrat Light" w:cs="Microsoft Sans Serif"/>
                <w:b/>
                <w:spacing w:val="-5"/>
                <w:w w:val="90"/>
              </w:rPr>
              <w:t>332</w:t>
            </w:r>
          </w:p>
        </w:tc>
      </w:tr>
      <w:tr w:rsidR="00B35D71" w:rsidRPr="00B35D71" w14:paraId="4C98A3E3" w14:textId="77777777" w:rsidTr="005C0DB1">
        <w:trPr>
          <w:trHeight w:val="284"/>
        </w:trPr>
        <w:tc>
          <w:tcPr>
            <w:tcW w:w="2152" w:type="dxa"/>
          </w:tcPr>
          <w:p w14:paraId="6985F169" w14:textId="77777777" w:rsidR="00B35D71" w:rsidRPr="00B35D71" w:rsidRDefault="00B35D71" w:rsidP="00B35D71">
            <w:pPr>
              <w:widowControl w:val="0"/>
              <w:autoSpaceDE w:val="0"/>
              <w:autoSpaceDN w:val="0"/>
              <w:spacing w:before="15" w:after="0" w:line="240" w:lineRule="auto"/>
              <w:ind w:left="100"/>
              <w:rPr>
                <w:rFonts w:ascii="Montserrat Light" w:eastAsia="Microsoft Sans Serif" w:hAnsi="Montserrat Light" w:cs="Microsoft Sans Serif"/>
              </w:rPr>
            </w:pPr>
            <w:r w:rsidRPr="00B35D71">
              <w:rPr>
                <w:rFonts w:ascii="Montserrat Light" w:eastAsia="Microsoft Sans Serif" w:hAnsi="Montserrat Light" w:cs="Microsoft Sans Serif"/>
                <w:w w:val="80"/>
              </w:rPr>
              <w:t>sub</w:t>
            </w:r>
            <w:r w:rsidRPr="00B35D71">
              <w:rPr>
                <w:rFonts w:ascii="Montserrat Light" w:eastAsia="Microsoft Sans Serif" w:hAnsi="Montserrat Light" w:cs="Microsoft Sans Serif"/>
                <w:spacing w:val="-4"/>
              </w:rPr>
              <w:t xml:space="preserve"> </w:t>
            </w:r>
            <w:r w:rsidRPr="00B35D71">
              <w:rPr>
                <w:rFonts w:ascii="Montserrat Light" w:eastAsia="Microsoft Sans Serif" w:hAnsi="Montserrat Light" w:cs="Microsoft Sans Serif"/>
                <w:w w:val="80"/>
              </w:rPr>
              <w:t>5001</w:t>
            </w:r>
            <w:r w:rsidRPr="00B35D71">
              <w:rPr>
                <w:rFonts w:ascii="Montserrat Light" w:eastAsia="Microsoft Sans Serif" w:hAnsi="Montserrat Light" w:cs="Microsoft Sans Serif"/>
                <w:spacing w:val="-2"/>
              </w:rPr>
              <w:t xml:space="preserve"> </w:t>
            </w:r>
            <w:r w:rsidRPr="00B35D71">
              <w:rPr>
                <w:rFonts w:ascii="Montserrat Light" w:eastAsia="Microsoft Sans Serif" w:hAnsi="Montserrat Light" w:cs="Microsoft Sans Serif"/>
                <w:spacing w:val="-2"/>
                <w:w w:val="80"/>
              </w:rPr>
              <w:t>volume</w:t>
            </w:r>
          </w:p>
        </w:tc>
        <w:tc>
          <w:tcPr>
            <w:tcW w:w="739" w:type="dxa"/>
          </w:tcPr>
          <w:p w14:paraId="528B2EAC" w14:textId="77777777" w:rsidR="00B35D71" w:rsidRPr="00B35D71" w:rsidRDefault="00B35D71" w:rsidP="00B35D71">
            <w:pPr>
              <w:widowControl w:val="0"/>
              <w:autoSpaceDE w:val="0"/>
              <w:autoSpaceDN w:val="0"/>
              <w:spacing w:before="22" w:after="0" w:line="242" w:lineRule="exact"/>
              <w:ind w:right="6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4"/>
                <w:w w:val="90"/>
              </w:rPr>
              <w:t>2601</w:t>
            </w:r>
          </w:p>
        </w:tc>
        <w:tc>
          <w:tcPr>
            <w:tcW w:w="674" w:type="dxa"/>
          </w:tcPr>
          <w:p w14:paraId="408A5B0B" w14:textId="77777777" w:rsidR="00B35D71" w:rsidRPr="00B35D71" w:rsidRDefault="00B35D71" w:rsidP="00B35D71">
            <w:pPr>
              <w:widowControl w:val="0"/>
              <w:autoSpaceDE w:val="0"/>
              <w:autoSpaceDN w:val="0"/>
              <w:spacing w:before="22" w:after="0" w:line="242" w:lineRule="exact"/>
              <w:ind w:right="3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703" w:type="dxa"/>
          </w:tcPr>
          <w:p w14:paraId="16D397AE" w14:textId="77777777" w:rsidR="00B35D71" w:rsidRPr="00B35D71" w:rsidRDefault="00B35D71" w:rsidP="00B35D71">
            <w:pPr>
              <w:widowControl w:val="0"/>
              <w:autoSpaceDE w:val="0"/>
              <w:autoSpaceDN w:val="0"/>
              <w:spacing w:before="22" w:after="0" w:line="242" w:lineRule="exact"/>
              <w:ind w:right="2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1</w:t>
            </w:r>
          </w:p>
        </w:tc>
        <w:tc>
          <w:tcPr>
            <w:tcW w:w="743" w:type="dxa"/>
          </w:tcPr>
          <w:p w14:paraId="4E6EAA27" w14:textId="77777777" w:rsidR="00B35D71" w:rsidRPr="00B35D71" w:rsidRDefault="00B35D71" w:rsidP="00B35D71">
            <w:pPr>
              <w:widowControl w:val="0"/>
              <w:autoSpaceDE w:val="0"/>
              <w:autoSpaceDN w:val="0"/>
              <w:spacing w:before="22" w:after="0" w:line="242" w:lineRule="exact"/>
              <w:ind w:right="5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103</w:t>
            </w:r>
          </w:p>
        </w:tc>
        <w:tc>
          <w:tcPr>
            <w:tcW w:w="974" w:type="dxa"/>
          </w:tcPr>
          <w:p w14:paraId="06828000" w14:textId="77777777" w:rsidR="00B35D71" w:rsidRPr="00B35D71" w:rsidRDefault="00B35D71" w:rsidP="00B35D71">
            <w:pPr>
              <w:widowControl w:val="0"/>
              <w:autoSpaceDE w:val="0"/>
              <w:autoSpaceDN w:val="0"/>
              <w:spacing w:before="22" w:after="0" w:line="242" w:lineRule="exact"/>
              <w:ind w:right="4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1285" w:type="dxa"/>
          </w:tcPr>
          <w:p w14:paraId="57752DB5" w14:textId="77777777" w:rsidR="00B35D71" w:rsidRPr="00B35D71" w:rsidRDefault="00B35D71" w:rsidP="00B35D71">
            <w:pPr>
              <w:widowControl w:val="0"/>
              <w:autoSpaceDE w:val="0"/>
              <w:autoSpaceDN w:val="0"/>
              <w:spacing w:before="22" w:after="0" w:line="242" w:lineRule="exact"/>
              <w:ind w:right="5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1</w:t>
            </w:r>
          </w:p>
        </w:tc>
        <w:tc>
          <w:tcPr>
            <w:tcW w:w="965" w:type="dxa"/>
          </w:tcPr>
          <w:p w14:paraId="45674AF3" w14:textId="77777777" w:rsidR="00B35D71" w:rsidRPr="00B35D71" w:rsidRDefault="00B35D71" w:rsidP="00B35D71">
            <w:pPr>
              <w:widowControl w:val="0"/>
              <w:autoSpaceDE w:val="0"/>
              <w:autoSpaceDN w:val="0"/>
              <w:spacing w:before="22" w:after="0" w:line="242" w:lineRule="exact"/>
              <w:ind w:right="20"/>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102</w:t>
            </w:r>
          </w:p>
        </w:tc>
        <w:tc>
          <w:tcPr>
            <w:tcW w:w="884" w:type="dxa"/>
          </w:tcPr>
          <w:p w14:paraId="26B33015" w14:textId="77777777" w:rsidR="00B35D71" w:rsidRPr="00B35D71" w:rsidRDefault="00B35D71" w:rsidP="00B35D71">
            <w:pPr>
              <w:widowControl w:val="0"/>
              <w:autoSpaceDE w:val="0"/>
              <w:autoSpaceDN w:val="0"/>
              <w:spacing w:before="22" w:after="0" w:line="242" w:lineRule="exact"/>
              <w:ind w:right="5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4"/>
                <w:w w:val="90"/>
              </w:rPr>
              <w:t>2338</w:t>
            </w:r>
          </w:p>
        </w:tc>
        <w:tc>
          <w:tcPr>
            <w:tcW w:w="808" w:type="dxa"/>
          </w:tcPr>
          <w:p w14:paraId="43486D5F" w14:textId="77777777" w:rsidR="00B35D71" w:rsidRPr="00B35D71" w:rsidRDefault="00B35D71" w:rsidP="00B35D71">
            <w:pPr>
              <w:widowControl w:val="0"/>
              <w:autoSpaceDE w:val="0"/>
              <w:autoSpaceDN w:val="0"/>
              <w:spacing w:before="22" w:after="0" w:line="242" w:lineRule="exact"/>
              <w:ind w:right="1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159</w:t>
            </w:r>
          </w:p>
        </w:tc>
      </w:tr>
      <w:tr w:rsidR="00B35D71" w:rsidRPr="00B35D71" w14:paraId="155519EA" w14:textId="77777777" w:rsidTr="005C0DB1">
        <w:trPr>
          <w:trHeight w:val="283"/>
        </w:trPr>
        <w:tc>
          <w:tcPr>
            <w:tcW w:w="2152" w:type="dxa"/>
          </w:tcPr>
          <w:p w14:paraId="16D41528" w14:textId="77777777" w:rsidR="00B35D71" w:rsidRPr="00B35D71" w:rsidRDefault="00B35D71" w:rsidP="00B35D71">
            <w:pPr>
              <w:widowControl w:val="0"/>
              <w:autoSpaceDE w:val="0"/>
              <w:autoSpaceDN w:val="0"/>
              <w:spacing w:before="16" w:after="0" w:line="247" w:lineRule="exact"/>
              <w:ind w:left="100"/>
              <w:rPr>
                <w:rFonts w:ascii="Montserrat Light" w:eastAsia="Microsoft Sans Serif" w:hAnsi="Montserrat Light" w:cs="Microsoft Sans Serif"/>
              </w:rPr>
            </w:pPr>
            <w:r w:rsidRPr="00B35D71">
              <w:rPr>
                <w:rFonts w:ascii="Montserrat Light" w:eastAsia="Microsoft Sans Serif" w:hAnsi="Montserrat Light" w:cs="Microsoft Sans Serif"/>
                <w:spacing w:val="-2"/>
                <w:w w:val="90"/>
              </w:rPr>
              <w:t>5</w:t>
            </w:r>
            <w:r w:rsidRPr="00B35D71">
              <w:rPr>
                <w:rFonts w:ascii="Montserrat Light" w:eastAsia="Microsoft Sans Serif" w:hAnsi="Montserrat Light" w:cs="Microsoft Sans Serif"/>
                <w:spacing w:val="-5"/>
                <w:w w:val="90"/>
              </w:rPr>
              <w:t xml:space="preserve"> </w:t>
            </w:r>
            <w:r w:rsidRPr="00B35D71">
              <w:rPr>
                <w:rFonts w:ascii="Montserrat Light" w:eastAsia="Microsoft Sans Serif" w:hAnsi="Montserrat Light" w:cs="Microsoft Sans Serif"/>
                <w:spacing w:val="-2"/>
                <w:w w:val="90"/>
              </w:rPr>
              <w:t>–</w:t>
            </w:r>
            <w:r w:rsidRPr="00B35D71">
              <w:rPr>
                <w:rFonts w:ascii="Montserrat Light" w:eastAsia="Microsoft Sans Serif" w:hAnsi="Montserrat Light" w:cs="Microsoft Sans Serif"/>
                <w:spacing w:val="-17"/>
                <w:w w:val="90"/>
              </w:rPr>
              <w:t xml:space="preserve"> </w:t>
            </w:r>
            <w:r w:rsidRPr="00B35D71">
              <w:rPr>
                <w:rFonts w:ascii="Montserrat Light" w:eastAsia="Microsoft Sans Serif" w:hAnsi="Montserrat Light" w:cs="Microsoft Sans Serif"/>
                <w:spacing w:val="-2"/>
                <w:w w:val="90"/>
              </w:rPr>
              <w:t>10</w:t>
            </w:r>
            <w:r w:rsidRPr="00B35D71">
              <w:rPr>
                <w:rFonts w:ascii="Montserrat Light" w:eastAsia="Microsoft Sans Serif" w:hAnsi="Montserrat Light" w:cs="Microsoft Sans Serif"/>
                <w:spacing w:val="-4"/>
                <w:w w:val="90"/>
              </w:rPr>
              <w:t xml:space="preserve"> </w:t>
            </w:r>
            <w:r w:rsidRPr="00B35D71">
              <w:rPr>
                <w:rFonts w:ascii="Montserrat Light" w:eastAsia="Microsoft Sans Serif" w:hAnsi="Montserrat Light" w:cs="Microsoft Sans Serif"/>
                <w:spacing w:val="-2"/>
                <w:w w:val="90"/>
              </w:rPr>
              <w:t>mii</w:t>
            </w:r>
            <w:r w:rsidRPr="00B35D71">
              <w:rPr>
                <w:rFonts w:ascii="Montserrat Light" w:eastAsia="Microsoft Sans Serif" w:hAnsi="Montserrat Light" w:cs="Microsoft Sans Serif"/>
                <w:spacing w:val="-4"/>
                <w:w w:val="90"/>
              </w:rPr>
              <w:t xml:space="preserve"> </w:t>
            </w:r>
            <w:r w:rsidRPr="00B35D71">
              <w:rPr>
                <w:rFonts w:ascii="Montserrat Light" w:eastAsia="Microsoft Sans Serif" w:hAnsi="Montserrat Light" w:cs="Microsoft Sans Serif"/>
                <w:spacing w:val="-2"/>
                <w:w w:val="90"/>
              </w:rPr>
              <w:t>volume</w:t>
            </w:r>
          </w:p>
        </w:tc>
        <w:tc>
          <w:tcPr>
            <w:tcW w:w="739" w:type="dxa"/>
          </w:tcPr>
          <w:p w14:paraId="613C6344" w14:textId="77777777" w:rsidR="00B35D71" w:rsidRPr="00B35D71" w:rsidRDefault="00B35D71" w:rsidP="00B35D71">
            <w:pPr>
              <w:widowControl w:val="0"/>
              <w:autoSpaceDE w:val="0"/>
              <w:autoSpaceDN w:val="0"/>
              <w:spacing w:before="21" w:after="0" w:line="242" w:lineRule="exact"/>
              <w:ind w:right="6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4"/>
                <w:w w:val="90"/>
              </w:rPr>
              <w:t>2298</w:t>
            </w:r>
          </w:p>
        </w:tc>
        <w:tc>
          <w:tcPr>
            <w:tcW w:w="674" w:type="dxa"/>
          </w:tcPr>
          <w:p w14:paraId="64B90955" w14:textId="77777777" w:rsidR="00B35D71" w:rsidRPr="00B35D71" w:rsidRDefault="00B35D71" w:rsidP="00B35D71">
            <w:pPr>
              <w:widowControl w:val="0"/>
              <w:autoSpaceDE w:val="0"/>
              <w:autoSpaceDN w:val="0"/>
              <w:spacing w:before="21" w:after="0" w:line="242" w:lineRule="exact"/>
              <w:ind w:right="3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703" w:type="dxa"/>
          </w:tcPr>
          <w:p w14:paraId="29A7F5B8" w14:textId="77777777" w:rsidR="00B35D71" w:rsidRPr="00B35D71" w:rsidRDefault="00B35D71" w:rsidP="00B35D71">
            <w:pPr>
              <w:widowControl w:val="0"/>
              <w:autoSpaceDE w:val="0"/>
              <w:autoSpaceDN w:val="0"/>
              <w:spacing w:before="21" w:after="0" w:line="242" w:lineRule="exact"/>
              <w:ind w:right="2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2</w:t>
            </w:r>
          </w:p>
        </w:tc>
        <w:tc>
          <w:tcPr>
            <w:tcW w:w="743" w:type="dxa"/>
          </w:tcPr>
          <w:p w14:paraId="2B8A66A4" w14:textId="77777777" w:rsidR="00B35D71" w:rsidRPr="00B35D71" w:rsidRDefault="00B35D71" w:rsidP="00B35D71">
            <w:pPr>
              <w:widowControl w:val="0"/>
              <w:autoSpaceDE w:val="0"/>
              <w:autoSpaceDN w:val="0"/>
              <w:spacing w:before="21" w:after="0" w:line="242" w:lineRule="exact"/>
              <w:ind w:right="5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835</w:t>
            </w:r>
          </w:p>
        </w:tc>
        <w:tc>
          <w:tcPr>
            <w:tcW w:w="974" w:type="dxa"/>
          </w:tcPr>
          <w:p w14:paraId="77907066" w14:textId="77777777" w:rsidR="00B35D71" w:rsidRPr="00B35D71" w:rsidRDefault="00B35D71" w:rsidP="00B35D71">
            <w:pPr>
              <w:widowControl w:val="0"/>
              <w:autoSpaceDE w:val="0"/>
              <w:autoSpaceDN w:val="0"/>
              <w:spacing w:before="21" w:after="0" w:line="242" w:lineRule="exact"/>
              <w:ind w:right="4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6</w:t>
            </w:r>
          </w:p>
        </w:tc>
        <w:tc>
          <w:tcPr>
            <w:tcW w:w="1285" w:type="dxa"/>
          </w:tcPr>
          <w:p w14:paraId="7B34FC8D" w14:textId="77777777" w:rsidR="00B35D71" w:rsidRPr="00B35D71" w:rsidRDefault="00B35D71" w:rsidP="00B35D71">
            <w:pPr>
              <w:widowControl w:val="0"/>
              <w:autoSpaceDE w:val="0"/>
              <w:autoSpaceDN w:val="0"/>
              <w:spacing w:before="21" w:after="0" w:line="242" w:lineRule="exact"/>
              <w:ind w:right="5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12</w:t>
            </w:r>
          </w:p>
        </w:tc>
        <w:tc>
          <w:tcPr>
            <w:tcW w:w="965" w:type="dxa"/>
          </w:tcPr>
          <w:p w14:paraId="3AC9A509" w14:textId="77777777" w:rsidR="00B35D71" w:rsidRPr="00B35D71" w:rsidRDefault="00B35D71" w:rsidP="00B35D71">
            <w:pPr>
              <w:widowControl w:val="0"/>
              <w:autoSpaceDE w:val="0"/>
              <w:autoSpaceDN w:val="0"/>
              <w:spacing w:before="21" w:after="0" w:line="242" w:lineRule="exact"/>
              <w:ind w:right="20"/>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817</w:t>
            </w:r>
          </w:p>
        </w:tc>
        <w:tc>
          <w:tcPr>
            <w:tcW w:w="884" w:type="dxa"/>
          </w:tcPr>
          <w:p w14:paraId="64CD0ED4" w14:textId="77777777" w:rsidR="00B35D71" w:rsidRPr="00B35D71" w:rsidRDefault="00B35D71" w:rsidP="00B35D71">
            <w:pPr>
              <w:widowControl w:val="0"/>
              <w:autoSpaceDE w:val="0"/>
              <w:autoSpaceDN w:val="0"/>
              <w:spacing w:before="21" w:after="0" w:line="242" w:lineRule="exact"/>
              <w:ind w:right="5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4"/>
                <w:w w:val="90"/>
              </w:rPr>
              <w:t>1419</w:t>
            </w:r>
          </w:p>
        </w:tc>
        <w:tc>
          <w:tcPr>
            <w:tcW w:w="808" w:type="dxa"/>
          </w:tcPr>
          <w:p w14:paraId="29BEBC93" w14:textId="77777777" w:rsidR="00B35D71" w:rsidRPr="00B35D71" w:rsidRDefault="00B35D71" w:rsidP="00B35D71">
            <w:pPr>
              <w:widowControl w:val="0"/>
              <w:autoSpaceDE w:val="0"/>
              <w:autoSpaceDN w:val="0"/>
              <w:spacing w:before="21" w:after="0" w:line="242" w:lineRule="exact"/>
              <w:ind w:right="1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42</w:t>
            </w:r>
          </w:p>
        </w:tc>
      </w:tr>
      <w:tr w:rsidR="00B35D71" w:rsidRPr="00B35D71" w14:paraId="3E7E8941" w14:textId="77777777" w:rsidTr="005C0DB1">
        <w:trPr>
          <w:trHeight w:val="284"/>
        </w:trPr>
        <w:tc>
          <w:tcPr>
            <w:tcW w:w="2152" w:type="dxa"/>
          </w:tcPr>
          <w:p w14:paraId="7CCFD68F" w14:textId="77777777" w:rsidR="00B35D71" w:rsidRPr="00B35D71" w:rsidRDefault="00B35D71" w:rsidP="00B35D71">
            <w:pPr>
              <w:widowControl w:val="0"/>
              <w:autoSpaceDE w:val="0"/>
              <w:autoSpaceDN w:val="0"/>
              <w:spacing w:before="16" w:after="0" w:line="248" w:lineRule="exact"/>
              <w:ind w:left="100"/>
              <w:rPr>
                <w:rFonts w:ascii="Montserrat Light" w:eastAsia="Microsoft Sans Serif" w:hAnsi="Montserrat Light" w:cs="Microsoft Sans Serif"/>
              </w:rPr>
            </w:pPr>
            <w:r w:rsidRPr="00B35D71">
              <w:rPr>
                <w:rFonts w:ascii="Montserrat Light" w:eastAsia="Microsoft Sans Serif" w:hAnsi="Montserrat Light" w:cs="Microsoft Sans Serif"/>
                <w:w w:val="85"/>
              </w:rPr>
              <w:t>10</w:t>
            </w:r>
            <w:r w:rsidRPr="00B35D71">
              <w:rPr>
                <w:rFonts w:ascii="Montserrat Light" w:eastAsia="Microsoft Sans Serif" w:hAnsi="Montserrat Light" w:cs="Microsoft Sans Serif"/>
                <w:spacing w:val="-4"/>
              </w:rPr>
              <w:t xml:space="preserve"> </w:t>
            </w:r>
            <w:r w:rsidRPr="00B35D71">
              <w:rPr>
                <w:rFonts w:ascii="Montserrat Light" w:eastAsia="Microsoft Sans Serif" w:hAnsi="Montserrat Light" w:cs="Microsoft Sans Serif"/>
                <w:w w:val="85"/>
              </w:rPr>
              <w:t>–</w:t>
            </w:r>
            <w:r w:rsidRPr="00B35D71">
              <w:rPr>
                <w:rFonts w:ascii="Montserrat Light" w:eastAsia="Microsoft Sans Serif" w:hAnsi="Montserrat Light" w:cs="Microsoft Sans Serif"/>
                <w:spacing w:val="-13"/>
                <w:w w:val="85"/>
              </w:rPr>
              <w:t xml:space="preserve"> </w:t>
            </w:r>
            <w:r w:rsidRPr="00B35D71">
              <w:rPr>
                <w:rFonts w:ascii="Montserrat Light" w:eastAsia="Microsoft Sans Serif" w:hAnsi="Montserrat Light" w:cs="Microsoft Sans Serif"/>
                <w:w w:val="85"/>
              </w:rPr>
              <w:t>20</w:t>
            </w:r>
            <w:r w:rsidRPr="00B35D71">
              <w:rPr>
                <w:rFonts w:ascii="Montserrat Light" w:eastAsia="Microsoft Sans Serif" w:hAnsi="Montserrat Light" w:cs="Microsoft Sans Serif"/>
                <w:spacing w:val="-5"/>
              </w:rPr>
              <w:t xml:space="preserve"> </w:t>
            </w:r>
            <w:r w:rsidRPr="00B35D71">
              <w:rPr>
                <w:rFonts w:ascii="Montserrat Light" w:eastAsia="Microsoft Sans Serif" w:hAnsi="Montserrat Light" w:cs="Microsoft Sans Serif"/>
                <w:w w:val="85"/>
              </w:rPr>
              <w:t>mii</w:t>
            </w:r>
            <w:r w:rsidRPr="00B35D71">
              <w:rPr>
                <w:rFonts w:ascii="Montserrat Light" w:eastAsia="Microsoft Sans Serif" w:hAnsi="Montserrat Light" w:cs="Microsoft Sans Serif"/>
                <w:spacing w:val="-3"/>
              </w:rPr>
              <w:t xml:space="preserve"> </w:t>
            </w:r>
            <w:r w:rsidRPr="00B35D71">
              <w:rPr>
                <w:rFonts w:ascii="Montserrat Light" w:eastAsia="Microsoft Sans Serif" w:hAnsi="Montserrat Light" w:cs="Microsoft Sans Serif"/>
                <w:spacing w:val="-2"/>
                <w:w w:val="85"/>
              </w:rPr>
              <w:t>volume</w:t>
            </w:r>
          </w:p>
        </w:tc>
        <w:tc>
          <w:tcPr>
            <w:tcW w:w="739" w:type="dxa"/>
          </w:tcPr>
          <w:p w14:paraId="4C6720C3" w14:textId="77777777" w:rsidR="00B35D71" w:rsidRPr="00B35D71" w:rsidRDefault="00B35D71" w:rsidP="00B35D71">
            <w:pPr>
              <w:widowControl w:val="0"/>
              <w:autoSpaceDE w:val="0"/>
              <w:autoSpaceDN w:val="0"/>
              <w:spacing w:before="23" w:after="0" w:line="241" w:lineRule="exact"/>
              <w:ind w:right="6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4"/>
                <w:w w:val="90"/>
              </w:rPr>
              <w:t>2170</w:t>
            </w:r>
          </w:p>
        </w:tc>
        <w:tc>
          <w:tcPr>
            <w:tcW w:w="674" w:type="dxa"/>
          </w:tcPr>
          <w:p w14:paraId="2B60B993" w14:textId="77777777" w:rsidR="00B35D71" w:rsidRPr="00B35D71" w:rsidRDefault="00B35D71" w:rsidP="00B35D71">
            <w:pPr>
              <w:widowControl w:val="0"/>
              <w:autoSpaceDE w:val="0"/>
              <w:autoSpaceDN w:val="0"/>
              <w:spacing w:before="23" w:after="0" w:line="241" w:lineRule="exact"/>
              <w:ind w:right="3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703" w:type="dxa"/>
          </w:tcPr>
          <w:p w14:paraId="38BC02FC" w14:textId="77777777" w:rsidR="00B35D71" w:rsidRPr="00B35D71" w:rsidRDefault="00B35D71" w:rsidP="00B35D71">
            <w:pPr>
              <w:widowControl w:val="0"/>
              <w:autoSpaceDE w:val="0"/>
              <w:autoSpaceDN w:val="0"/>
              <w:spacing w:before="23" w:after="0" w:line="241" w:lineRule="exact"/>
              <w:ind w:right="2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6</w:t>
            </w:r>
          </w:p>
        </w:tc>
        <w:tc>
          <w:tcPr>
            <w:tcW w:w="743" w:type="dxa"/>
          </w:tcPr>
          <w:p w14:paraId="1FCB5B6F" w14:textId="77777777" w:rsidR="00B35D71" w:rsidRPr="00B35D71" w:rsidRDefault="00B35D71" w:rsidP="00B35D71">
            <w:pPr>
              <w:widowControl w:val="0"/>
              <w:autoSpaceDE w:val="0"/>
              <w:autoSpaceDN w:val="0"/>
              <w:spacing w:before="23" w:after="0" w:line="241" w:lineRule="exact"/>
              <w:ind w:right="5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631</w:t>
            </w:r>
          </w:p>
        </w:tc>
        <w:tc>
          <w:tcPr>
            <w:tcW w:w="974" w:type="dxa"/>
          </w:tcPr>
          <w:p w14:paraId="577F7BA7" w14:textId="77777777" w:rsidR="00B35D71" w:rsidRPr="00B35D71" w:rsidRDefault="00B35D71" w:rsidP="00B35D71">
            <w:pPr>
              <w:widowControl w:val="0"/>
              <w:autoSpaceDE w:val="0"/>
              <w:autoSpaceDN w:val="0"/>
              <w:spacing w:before="23" w:after="0" w:line="241" w:lineRule="exact"/>
              <w:ind w:right="4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19</w:t>
            </w:r>
          </w:p>
        </w:tc>
        <w:tc>
          <w:tcPr>
            <w:tcW w:w="1285" w:type="dxa"/>
          </w:tcPr>
          <w:p w14:paraId="50B796B3" w14:textId="77777777" w:rsidR="00B35D71" w:rsidRPr="00B35D71" w:rsidRDefault="00B35D71" w:rsidP="00B35D71">
            <w:pPr>
              <w:widowControl w:val="0"/>
              <w:autoSpaceDE w:val="0"/>
              <w:autoSpaceDN w:val="0"/>
              <w:spacing w:before="23" w:after="0" w:line="241" w:lineRule="exact"/>
              <w:ind w:right="5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58</w:t>
            </w:r>
          </w:p>
        </w:tc>
        <w:tc>
          <w:tcPr>
            <w:tcW w:w="965" w:type="dxa"/>
          </w:tcPr>
          <w:p w14:paraId="2E1D337C" w14:textId="77777777" w:rsidR="00B35D71" w:rsidRPr="00B35D71" w:rsidRDefault="00B35D71" w:rsidP="00B35D71">
            <w:pPr>
              <w:widowControl w:val="0"/>
              <w:autoSpaceDE w:val="0"/>
              <w:autoSpaceDN w:val="0"/>
              <w:spacing w:before="23" w:after="0" w:line="241" w:lineRule="exact"/>
              <w:ind w:right="20"/>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554</w:t>
            </w:r>
          </w:p>
        </w:tc>
        <w:tc>
          <w:tcPr>
            <w:tcW w:w="884" w:type="dxa"/>
          </w:tcPr>
          <w:p w14:paraId="314CE973" w14:textId="77777777" w:rsidR="00B35D71" w:rsidRPr="00B35D71" w:rsidRDefault="00B35D71" w:rsidP="00B35D71">
            <w:pPr>
              <w:widowControl w:val="0"/>
              <w:autoSpaceDE w:val="0"/>
              <w:autoSpaceDN w:val="0"/>
              <w:spacing w:before="23" w:after="0" w:line="241" w:lineRule="exact"/>
              <w:ind w:right="55"/>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4"/>
                <w:w w:val="90"/>
              </w:rPr>
              <w:t>1470</w:t>
            </w:r>
          </w:p>
        </w:tc>
        <w:tc>
          <w:tcPr>
            <w:tcW w:w="808" w:type="dxa"/>
          </w:tcPr>
          <w:p w14:paraId="6EA4AC9A" w14:textId="77777777" w:rsidR="00B35D71" w:rsidRPr="00B35D71" w:rsidRDefault="00B35D71" w:rsidP="00B35D71">
            <w:pPr>
              <w:widowControl w:val="0"/>
              <w:autoSpaceDE w:val="0"/>
              <w:autoSpaceDN w:val="0"/>
              <w:spacing w:before="23" w:after="0" w:line="241" w:lineRule="exact"/>
              <w:ind w:right="1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63</w:t>
            </w:r>
          </w:p>
        </w:tc>
      </w:tr>
      <w:tr w:rsidR="00B35D71" w:rsidRPr="00B35D71" w14:paraId="38DC124B" w14:textId="77777777" w:rsidTr="005C0DB1">
        <w:trPr>
          <w:trHeight w:val="284"/>
        </w:trPr>
        <w:tc>
          <w:tcPr>
            <w:tcW w:w="2152" w:type="dxa"/>
          </w:tcPr>
          <w:p w14:paraId="17645F74" w14:textId="77777777" w:rsidR="00B35D71" w:rsidRPr="00B35D71" w:rsidRDefault="00B35D71" w:rsidP="00B35D71">
            <w:pPr>
              <w:widowControl w:val="0"/>
              <w:autoSpaceDE w:val="0"/>
              <w:autoSpaceDN w:val="0"/>
              <w:spacing w:before="15" w:after="0" w:line="240" w:lineRule="auto"/>
              <w:ind w:left="100"/>
              <w:rPr>
                <w:rFonts w:ascii="Montserrat Light" w:eastAsia="Microsoft Sans Serif" w:hAnsi="Montserrat Light" w:cs="Microsoft Sans Serif"/>
              </w:rPr>
            </w:pPr>
            <w:r w:rsidRPr="00B35D71">
              <w:rPr>
                <w:rFonts w:ascii="Montserrat Light" w:eastAsia="Microsoft Sans Serif" w:hAnsi="Montserrat Light" w:cs="Microsoft Sans Serif"/>
                <w:w w:val="90"/>
              </w:rPr>
              <w:t>20</w:t>
            </w:r>
            <w:r w:rsidRPr="00B35D71">
              <w:rPr>
                <w:rFonts w:ascii="Montserrat Light" w:eastAsia="Microsoft Sans Serif" w:hAnsi="Montserrat Light" w:cs="Microsoft Sans Serif"/>
                <w:spacing w:val="-9"/>
                <w:w w:val="90"/>
              </w:rPr>
              <w:t xml:space="preserve"> </w:t>
            </w:r>
            <w:r w:rsidRPr="00B35D71">
              <w:rPr>
                <w:rFonts w:ascii="Montserrat Light" w:eastAsia="Microsoft Sans Serif" w:hAnsi="Montserrat Light" w:cs="Microsoft Sans Serif"/>
                <w:w w:val="90"/>
              </w:rPr>
              <w:t>–</w:t>
            </w:r>
            <w:r w:rsidRPr="00B35D71">
              <w:rPr>
                <w:rFonts w:ascii="Montserrat Light" w:eastAsia="Microsoft Sans Serif" w:hAnsi="Montserrat Light" w:cs="Microsoft Sans Serif"/>
                <w:spacing w:val="8"/>
              </w:rPr>
              <w:t xml:space="preserve"> </w:t>
            </w:r>
            <w:r w:rsidRPr="00B35D71">
              <w:rPr>
                <w:rFonts w:ascii="Montserrat Light" w:eastAsia="Microsoft Sans Serif" w:hAnsi="Montserrat Light" w:cs="Microsoft Sans Serif"/>
                <w:w w:val="90"/>
              </w:rPr>
              <w:t>50</w:t>
            </w:r>
            <w:r w:rsidRPr="00B35D71">
              <w:rPr>
                <w:rFonts w:ascii="Montserrat Light" w:eastAsia="Microsoft Sans Serif" w:hAnsi="Montserrat Light" w:cs="Microsoft Sans Serif"/>
                <w:spacing w:val="-9"/>
                <w:w w:val="90"/>
              </w:rPr>
              <w:t xml:space="preserve"> </w:t>
            </w:r>
            <w:r w:rsidRPr="00B35D71">
              <w:rPr>
                <w:rFonts w:ascii="Montserrat Light" w:eastAsia="Microsoft Sans Serif" w:hAnsi="Montserrat Light" w:cs="Microsoft Sans Serif"/>
                <w:w w:val="90"/>
              </w:rPr>
              <w:t>mii</w:t>
            </w:r>
            <w:r w:rsidRPr="00B35D71">
              <w:rPr>
                <w:rFonts w:ascii="Montserrat Light" w:eastAsia="Microsoft Sans Serif" w:hAnsi="Montserrat Light" w:cs="Microsoft Sans Serif"/>
                <w:spacing w:val="-9"/>
                <w:w w:val="90"/>
              </w:rPr>
              <w:t xml:space="preserve"> </w:t>
            </w:r>
            <w:r w:rsidRPr="00B35D71">
              <w:rPr>
                <w:rFonts w:ascii="Montserrat Light" w:eastAsia="Microsoft Sans Serif" w:hAnsi="Montserrat Light" w:cs="Microsoft Sans Serif"/>
                <w:spacing w:val="-2"/>
                <w:w w:val="90"/>
              </w:rPr>
              <w:t>volume</w:t>
            </w:r>
          </w:p>
        </w:tc>
        <w:tc>
          <w:tcPr>
            <w:tcW w:w="739" w:type="dxa"/>
          </w:tcPr>
          <w:p w14:paraId="00AE9AA5" w14:textId="77777777" w:rsidR="00B35D71" w:rsidRPr="00B35D71" w:rsidRDefault="00B35D71" w:rsidP="00B35D71">
            <w:pPr>
              <w:widowControl w:val="0"/>
              <w:autoSpaceDE w:val="0"/>
              <w:autoSpaceDN w:val="0"/>
              <w:spacing w:before="22" w:after="0" w:line="242" w:lineRule="exact"/>
              <w:ind w:right="54"/>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894</w:t>
            </w:r>
          </w:p>
        </w:tc>
        <w:tc>
          <w:tcPr>
            <w:tcW w:w="674" w:type="dxa"/>
          </w:tcPr>
          <w:p w14:paraId="456F5394" w14:textId="77777777" w:rsidR="00B35D71" w:rsidRPr="00B35D71" w:rsidRDefault="00B35D71" w:rsidP="00B35D71">
            <w:pPr>
              <w:widowControl w:val="0"/>
              <w:autoSpaceDE w:val="0"/>
              <w:autoSpaceDN w:val="0"/>
              <w:spacing w:before="22" w:after="0" w:line="242" w:lineRule="exact"/>
              <w:ind w:right="3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703" w:type="dxa"/>
          </w:tcPr>
          <w:p w14:paraId="5AE631FA" w14:textId="77777777" w:rsidR="00B35D71" w:rsidRPr="00B35D71" w:rsidRDefault="00B35D71" w:rsidP="00B35D71">
            <w:pPr>
              <w:widowControl w:val="0"/>
              <w:autoSpaceDE w:val="0"/>
              <w:autoSpaceDN w:val="0"/>
              <w:spacing w:before="22" w:after="0" w:line="242" w:lineRule="exact"/>
              <w:ind w:right="2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26</w:t>
            </w:r>
          </w:p>
        </w:tc>
        <w:tc>
          <w:tcPr>
            <w:tcW w:w="743" w:type="dxa"/>
          </w:tcPr>
          <w:p w14:paraId="4C1827A0" w14:textId="77777777" w:rsidR="00B35D71" w:rsidRPr="00B35D71" w:rsidRDefault="00B35D71" w:rsidP="00B35D71">
            <w:pPr>
              <w:widowControl w:val="0"/>
              <w:autoSpaceDE w:val="0"/>
              <w:autoSpaceDN w:val="0"/>
              <w:spacing w:before="22" w:after="0" w:line="242" w:lineRule="exact"/>
              <w:ind w:right="5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129</w:t>
            </w:r>
          </w:p>
        </w:tc>
        <w:tc>
          <w:tcPr>
            <w:tcW w:w="974" w:type="dxa"/>
          </w:tcPr>
          <w:p w14:paraId="55B4FCDD" w14:textId="77777777" w:rsidR="00B35D71" w:rsidRPr="00B35D71" w:rsidRDefault="00B35D71" w:rsidP="00B35D71">
            <w:pPr>
              <w:widowControl w:val="0"/>
              <w:autoSpaceDE w:val="0"/>
              <w:autoSpaceDN w:val="0"/>
              <w:spacing w:before="22" w:after="0" w:line="242" w:lineRule="exact"/>
              <w:ind w:right="4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11</w:t>
            </w:r>
          </w:p>
        </w:tc>
        <w:tc>
          <w:tcPr>
            <w:tcW w:w="1285" w:type="dxa"/>
          </w:tcPr>
          <w:p w14:paraId="1B559F07" w14:textId="77777777" w:rsidR="00B35D71" w:rsidRPr="00B35D71" w:rsidRDefault="00B35D71" w:rsidP="00B35D71">
            <w:pPr>
              <w:widowControl w:val="0"/>
              <w:autoSpaceDE w:val="0"/>
              <w:autoSpaceDN w:val="0"/>
              <w:spacing w:before="22" w:after="0" w:line="242" w:lineRule="exact"/>
              <w:ind w:right="49"/>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103</w:t>
            </w:r>
          </w:p>
        </w:tc>
        <w:tc>
          <w:tcPr>
            <w:tcW w:w="965" w:type="dxa"/>
          </w:tcPr>
          <w:p w14:paraId="3EC282DF" w14:textId="77777777" w:rsidR="00B35D71" w:rsidRPr="00B35D71" w:rsidRDefault="00B35D71" w:rsidP="00B35D71">
            <w:pPr>
              <w:widowControl w:val="0"/>
              <w:autoSpaceDE w:val="0"/>
              <w:autoSpaceDN w:val="0"/>
              <w:spacing w:before="22" w:after="0" w:line="242" w:lineRule="exact"/>
              <w:ind w:right="2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15</w:t>
            </w:r>
          </w:p>
        </w:tc>
        <w:tc>
          <w:tcPr>
            <w:tcW w:w="884" w:type="dxa"/>
          </w:tcPr>
          <w:p w14:paraId="472368BF" w14:textId="77777777" w:rsidR="00B35D71" w:rsidRPr="00B35D71" w:rsidRDefault="00B35D71" w:rsidP="00B35D71">
            <w:pPr>
              <w:widowControl w:val="0"/>
              <w:autoSpaceDE w:val="0"/>
              <w:autoSpaceDN w:val="0"/>
              <w:spacing w:before="22" w:after="0" w:line="242" w:lineRule="exact"/>
              <w:ind w:right="55"/>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695</w:t>
            </w:r>
          </w:p>
        </w:tc>
        <w:tc>
          <w:tcPr>
            <w:tcW w:w="808" w:type="dxa"/>
          </w:tcPr>
          <w:p w14:paraId="34764905" w14:textId="77777777" w:rsidR="00B35D71" w:rsidRPr="00B35D71" w:rsidRDefault="00B35D71" w:rsidP="00B35D71">
            <w:pPr>
              <w:widowControl w:val="0"/>
              <w:autoSpaceDE w:val="0"/>
              <w:autoSpaceDN w:val="0"/>
              <w:spacing w:before="22" w:after="0" w:line="242" w:lineRule="exact"/>
              <w:ind w:right="1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44</w:t>
            </w:r>
          </w:p>
        </w:tc>
      </w:tr>
      <w:tr w:rsidR="00B35D71" w:rsidRPr="00B35D71" w14:paraId="3513BF55" w14:textId="77777777" w:rsidTr="005C0DB1">
        <w:trPr>
          <w:trHeight w:val="283"/>
        </w:trPr>
        <w:tc>
          <w:tcPr>
            <w:tcW w:w="2152" w:type="dxa"/>
          </w:tcPr>
          <w:p w14:paraId="6DB69A0A" w14:textId="77777777" w:rsidR="00B35D71" w:rsidRPr="00B35D71" w:rsidRDefault="00B35D71" w:rsidP="00B35D71">
            <w:pPr>
              <w:widowControl w:val="0"/>
              <w:autoSpaceDE w:val="0"/>
              <w:autoSpaceDN w:val="0"/>
              <w:spacing w:before="16" w:after="0" w:line="247" w:lineRule="exact"/>
              <w:ind w:left="100"/>
              <w:rPr>
                <w:rFonts w:ascii="Montserrat Light" w:eastAsia="Microsoft Sans Serif" w:hAnsi="Montserrat Light" w:cs="Microsoft Sans Serif"/>
              </w:rPr>
            </w:pPr>
            <w:r w:rsidRPr="00B35D71">
              <w:rPr>
                <w:rFonts w:ascii="Montserrat Light" w:eastAsia="Microsoft Sans Serif" w:hAnsi="Montserrat Light" w:cs="Microsoft Sans Serif"/>
                <w:w w:val="85"/>
              </w:rPr>
              <w:t>50</w:t>
            </w:r>
            <w:r w:rsidRPr="00B35D71">
              <w:rPr>
                <w:rFonts w:ascii="Montserrat Light" w:eastAsia="Microsoft Sans Serif" w:hAnsi="Montserrat Light" w:cs="Microsoft Sans Serif"/>
                <w:spacing w:val="-5"/>
              </w:rPr>
              <w:t xml:space="preserve"> </w:t>
            </w:r>
            <w:r w:rsidRPr="00B35D71">
              <w:rPr>
                <w:rFonts w:ascii="Montserrat Light" w:eastAsia="Microsoft Sans Serif" w:hAnsi="Montserrat Light" w:cs="Microsoft Sans Serif"/>
                <w:w w:val="85"/>
              </w:rPr>
              <w:t>–</w:t>
            </w:r>
            <w:r w:rsidRPr="00B35D71">
              <w:rPr>
                <w:rFonts w:ascii="Montserrat Light" w:eastAsia="Microsoft Sans Serif" w:hAnsi="Montserrat Light" w:cs="Microsoft Sans Serif"/>
                <w:spacing w:val="-14"/>
                <w:w w:val="85"/>
              </w:rPr>
              <w:t xml:space="preserve"> </w:t>
            </w:r>
            <w:r w:rsidRPr="00B35D71">
              <w:rPr>
                <w:rFonts w:ascii="Montserrat Light" w:eastAsia="Microsoft Sans Serif" w:hAnsi="Montserrat Light" w:cs="Microsoft Sans Serif"/>
                <w:w w:val="85"/>
              </w:rPr>
              <w:t>100</w:t>
            </w:r>
            <w:r w:rsidRPr="00B35D71">
              <w:rPr>
                <w:rFonts w:ascii="Montserrat Light" w:eastAsia="Microsoft Sans Serif" w:hAnsi="Montserrat Light" w:cs="Microsoft Sans Serif"/>
                <w:spacing w:val="-6"/>
              </w:rPr>
              <w:t xml:space="preserve"> </w:t>
            </w:r>
            <w:r w:rsidRPr="00B35D71">
              <w:rPr>
                <w:rFonts w:ascii="Montserrat Light" w:eastAsia="Microsoft Sans Serif" w:hAnsi="Montserrat Light" w:cs="Microsoft Sans Serif"/>
                <w:w w:val="85"/>
              </w:rPr>
              <w:t>mii</w:t>
            </w:r>
            <w:r w:rsidRPr="00B35D71">
              <w:rPr>
                <w:rFonts w:ascii="Montserrat Light" w:eastAsia="Microsoft Sans Serif" w:hAnsi="Montserrat Light" w:cs="Microsoft Sans Serif"/>
                <w:spacing w:val="-7"/>
              </w:rPr>
              <w:t xml:space="preserve"> </w:t>
            </w:r>
            <w:r w:rsidRPr="00B35D71">
              <w:rPr>
                <w:rFonts w:ascii="Montserrat Light" w:eastAsia="Microsoft Sans Serif" w:hAnsi="Montserrat Light" w:cs="Microsoft Sans Serif"/>
                <w:spacing w:val="-2"/>
                <w:w w:val="85"/>
              </w:rPr>
              <w:t>volume</w:t>
            </w:r>
          </w:p>
        </w:tc>
        <w:tc>
          <w:tcPr>
            <w:tcW w:w="739" w:type="dxa"/>
          </w:tcPr>
          <w:p w14:paraId="114066D3" w14:textId="77777777" w:rsidR="00B35D71" w:rsidRPr="00B35D71" w:rsidRDefault="00B35D71" w:rsidP="00B35D71">
            <w:pPr>
              <w:widowControl w:val="0"/>
              <w:autoSpaceDE w:val="0"/>
              <w:autoSpaceDN w:val="0"/>
              <w:spacing w:before="21" w:after="0" w:line="242" w:lineRule="exact"/>
              <w:ind w:right="54"/>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104</w:t>
            </w:r>
          </w:p>
        </w:tc>
        <w:tc>
          <w:tcPr>
            <w:tcW w:w="674" w:type="dxa"/>
          </w:tcPr>
          <w:p w14:paraId="6EB5636C" w14:textId="77777777" w:rsidR="00B35D71" w:rsidRPr="00B35D71" w:rsidRDefault="00B35D71" w:rsidP="00B35D71">
            <w:pPr>
              <w:widowControl w:val="0"/>
              <w:autoSpaceDE w:val="0"/>
              <w:autoSpaceDN w:val="0"/>
              <w:spacing w:before="21" w:after="0" w:line="242" w:lineRule="exact"/>
              <w:ind w:right="3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703" w:type="dxa"/>
          </w:tcPr>
          <w:p w14:paraId="3FB41DF8" w14:textId="77777777" w:rsidR="00B35D71" w:rsidRPr="00B35D71" w:rsidRDefault="00B35D71" w:rsidP="00B35D71">
            <w:pPr>
              <w:widowControl w:val="0"/>
              <w:autoSpaceDE w:val="0"/>
              <w:autoSpaceDN w:val="0"/>
              <w:spacing w:before="21" w:after="0" w:line="242" w:lineRule="exact"/>
              <w:ind w:right="2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13</w:t>
            </w:r>
          </w:p>
        </w:tc>
        <w:tc>
          <w:tcPr>
            <w:tcW w:w="743" w:type="dxa"/>
          </w:tcPr>
          <w:p w14:paraId="7BEE971F" w14:textId="77777777" w:rsidR="00B35D71" w:rsidRPr="00B35D71" w:rsidRDefault="00B35D71" w:rsidP="00B35D71">
            <w:pPr>
              <w:widowControl w:val="0"/>
              <w:autoSpaceDE w:val="0"/>
              <w:autoSpaceDN w:val="0"/>
              <w:spacing w:before="21" w:after="0" w:line="242" w:lineRule="exact"/>
              <w:ind w:right="59"/>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48</w:t>
            </w:r>
          </w:p>
        </w:tc>
        <w:tc>
          <w:tcPr>
            <w:tcW w:w="974" w:type="dxa"/>
          </w:tcPr>
          <w:p w14:paraId="0B286CE9" w14:textId="77777777" w:rsidR="00B35D71" w:rsidRPr="00B35D71" w:rsidRDefault="00B35D71" w:rsidP="00B35D71">
            <w:pPr>
              <w:widowControl w:val="0"/>
              <w:autoSpaceDE w:val="0"/>
              <w:autoSpaceDN w:val="0"/>
              <w:spacing w:before="21" w:after="0" w:line="242" w:lineRule="exact"/>
              <w:ind w:right="4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1285" w:type="dxa"/>
          </w:tcPr>
          <w:p w14:paraId="28E6E8CF" w14:textId="77777777" w:rsidR="00B35D71" w:rsidRPr="00B35D71" w:rsidRDefault="00B35D71" w:rsidP="00B35D71">
            <w:pPr>
              <w:widowControl w:val="0"/>
              <w:autoSpaceDE w:val="0"/>
              <w:autoSpaceDN w:val="0"/>
              <w:spacing w:before="21" w:after="0" w:line="242" w:lineRule="exact"/>
              <w:ind w:right="5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48</w:t>
            </w:r>
          </w:p>
        </w:tc>
        <w:tc>
          <w:tcPr>
            <w:tcW w:w="965" w:type="dxa"/>
          </w:tcPr>
          <w:p w14:paraId="3D7E0F96" w14:textId="77777777" w:rsidR="00B35D71" w:rsidRPr="00B35D71" w:rsidRDefault="00B35D71" w:rsidP="00B35D71">
            <w:pPr>
              <w:widowControl w:val="0"/>
              <w:autoSpaceDE w:val="0"/>
              <w:autoSpaceDN w:val="0"/>
              <w:spacing w:before="21" w:after="0" w:line="242" w:lineRule="exact"/>
              <w:ind w:right="2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884" w:type="dxa"/>
          </w:tcPr>
          <w:p w14:paraId="2828C4C9" w14:textId="77777777" w:rsidR="00B35D71" w:rsidRPr="00B35D71" w:rsidRDefault="00B35D71" w:rsidP="00B35D71">
            <w:pPr>
              <w:widowControl w:val="0"/>
              <w:autoSpaceDE w:val="0"/>
              <w:autoSpaceDN w:val="0"/>
              <w:spacing w:before="21" w:after="0" w:line="242" w:lineRule="exact"/>
              <w:ind w:right="57"/>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28</w:t>
            </w:r>
          </w:p>
        </w:tc>
        <w:tc>
          <w:tcPr>
            <w:tcW w:w="808" w:type="dxa"/>
          </w:tcPr>
          <w:p w14:paraId="3F121DF3" w14:textId="77777777" w:rsidR="00B35D71" w:rsidRPr="00B35D71" w:rsidRDefault="00B35D71" w:rsidP="00B35D71">
            <w:pPr>
              <w:widowControl w:val="0"/>
              <w:autoSpaceDE w:val="0"/>
              <w:autoSpaceDN w:val="0"/>
              <w:spacing w:before="21" w:after="0" w:line="242" w:lineRule="exact"/>
              <w:ind w:right="1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15</w:t>
            </w:r>
          </w:p>
        </w:tc>
      </w:tr>
      <w:tr w:rsidR="00B35D71" w:rsidRPr="00B35D71" w14:paraId="38BB70BE" w14:textId="77777777" w:rsidTr="005C0DB1">
        <w:trPr>
          <w:trHeight w:val="284"/>
        </w:trPr>
        <w:tc>
          <w:tcPr>
            <w:tcW w:w="2152" w:type="dxa"/>
          </w:tcPr>
          <w:p w14:paraId="519FE15E" w14:textId="77777777" w:rsidR="00B35D71" w:rsidRPr="00B35D71" w:rsidRDefault="00B35D71" w:rsidP="00B35D71">
            <w:pPr>
              <w:widowControl w:val="0"/>
              <w:autoSpaceDE w:val="0"/>
              <w:autoSpaceDN w:val="0"/>
              <w:spacing w:before="16" w:after="0" w:line="248" w:lineRule="exact"/>
              <w:ind w:left="100"/>
              <w:rPr>
                <w:rFonts w:ascii="Montserrat Light" w:eastAsia="Microsoft Sans Serif" w:hAnsi="Montserrat Light" w:cs="Microsoft Sans Serif"/>
              </w:rPr>
            </w:pPr>
            <w:r w:rsidRPr="00B35D71">
              <w:rPr>
                <w:rFonts w:ascii="Montserrat Light" w:eastAsia="Microsoft Sans Serif" w:hAnsi="Montserrat Light" w:cs="Microsoft Sans Serif"/>
                <w:w w:val="85"/>
              </w:rPr>
              <w:t>100</w:t>
            </w:r>
            <w:r w:rsidRPr="00B35D71">
              <w:rPr>
                <w:rFonts w:ascii="Montserrat Light" w:eastAsia="Microsoft Sans Serif" w:hAnsi="Montserrat Light" w:cs="Microsoft Sans Serif"/>
                <w:spacing w:val="-6"/>
              </w:rPr>
              <w:t xml:space="preserve"> </w:t>
            </w:r>
            <w:r w:rsidRPr="00B35D71">
              <w:rPr>
                <w:rFonts w:ascii="Montserrat Light" w:eastAsia="Microsoft Sans Serif" w:hAnsi="Montserrat Light" w:cs="Microsoft Sans Serif"/>
                <w:w w:val="85"/>
              </w:rPr>
              <w:t>–</w:t>
            </w:r>
            <w:r w:rsidRPr="00B35D71">
              <w:rPr>
                <w:rFonts w:ascii="Montserrat Light" w:eastAsia="Microsoft Sans Serif" w:hAnsi="Montserrat Light" w:cs="Microsoft Sans Serif"/>
                <w:spacing w:val="-15"/>
                <w:w w:val="85"/>
              </w:rPr>
              <w:t xml:space="preserve"> </w:t>
            </w:r>
            <w:r w:rsidRPr="00B35D71">
              <w:rPr>
                <w:rFonts w:ascii="Montserrat Light" w:eastAsia="Microsoft Sans Serif" w:hAnsi="Montserrat Light" w:cs="Microsoft Sans Serif"/>
                <w:w w:val="85"/>
              </w:rPr>
              <w:t>200</w:t>
            </w:r>
            <w:r w:rsidRPr="00B35D71">
              <w:rPr>
                <w:rFonts w:ascii="Montserrat Light" w:eastAsia="Microsoft Sans Serif" w:hAnsi="Montserrat Light" w:cs="Microsoft Sans Serif"/>
                <w:spacing w:val="-8"/>
              </w:rPr>
              <w:t xml:space="preserve"> </w:t>
            </w:r>
            <w:r w:rsidRPr="00B35D71">
              <w:rPr>
                <w:rFonts w:ascii="Montserrat Light" w:eastAsia="Microsoft Sans Serif" w:hAnsi="Montserrat Light" w:cs="Microsoft Sans Serif"/>
                <w:w w:val="85"/>
              </w:rPr>
              <w:t>mii</w:t>
            </w:r>
            <w:r w:rsidRPr="00B35D71">
              <w:rPr>
                <w:rFonts w:ascii="Montserrat Light" w:eastAsia="Microsoft Sans Serif" w:hAnsi="Montserrat Light" w:cs="Microsoft Sans Serif"/>
                <w:spacing w:val="-8"/>
              </w:rPr>
              <w:t xml:space="preserve"> </w:t>
            </w:r>
            <w:r w:rsidRPr="00B35D71">
              <w:rPr>
                <w:rFonts w:ascii="Montserrat Light" w:eastAsia="Microsoft Sans Serif" w:hAnsi="Montserrat Light" w:cs="Microsoft Sans Serif"/>
                <w:spacing w:val="-2"/>
                <w:w w:val="85"/>
              </w:rPr>
              <w:t>volume</w:t>
            </w:r>
          </w:p>
        </w:tc>
        <w:tc>
          <w:tcPr>
            <w:tcW w:w="739" w:type="dxa"/>
          </w:tcPr>
          <w:p w14:paraId="7D95A38B" w14:textId="77777777" w:rsidR="00B35D71" w:rsidRPr="00B35D71" w:rsidRDefault="00B35D71" w:rsidP="00B35D71">
            <w:pPr>
              <w:widowControl w:val="0"/>
              <w:autoSpaceDE w:val="0"/>
              <w:autoSpaceDN w:val="0"/>
              <w:spacing w:before="23" w:after="0" w:line="241" w:lineRule="exact"/>
              <w:ind w:right="6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39</w:t>
            </w:r>
          </w:p>
        </w:tc>
        <w:tc>
          <w:tcPr>
            <w:tcW w:w="674" w:type="dxa"/>
          </w:tcPr>
          <w:p w14:paraId="70B007E0" w14:textId="77777777" w:rsidR="00B35D71" w:rsidRPr="00B35D71" w:rsidRDefault="00B35D71" w:rsidP="00B35D71">
            <w:pPr>
              <w:widowControl w:val="0"/>
              <w:autoSpaceDE w:val="0"/>
              <w:autoSpaceDN w:val="0"/>
              <w:spacing w:before="23" w:after="0" w:line="241" w:lineRule="exact"/>
              <w:ind w:right="3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1</w:t>
            </w:r>
          </w:p>
        </w:tc>
        <w:tc>
          <w:tcPr>
            <w:tcW w:w="703" w:type="dxa"/>
          </w:tcPr>
          <w:p w14:paraId="2C2B0A4C" w14:textId="77777777" w:rsidR="00B35D71" w:rsidRPr="00B35D71" w:rsidRDefault="00B35D71" w:rsidP="00B35D71">
            <w:pPr>
              <w:widowControl w:val="0"/>
              <w:autoSpaceDE w:val="0"/>
              <w:autoSpaceDN w:val="0"/>
              <w:spacing w:before="23" w:after="0" w:line="241" w:lineRule="exact"/>
              <w:ind w:right="2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15</w:t>
            </w:r>
          </w:p>
        </w:tc>
        <w:tc>
          <w:tcPr>
            <w:tcW w:w="743" w:type="dxa"/>
          </w:tcPr>
          <w:p w14:paraId="0A36CB12" w14:textId="77777777" w:rsidR="00B35D71" w:rsidRPr="00B35D71" w:rsidRDefault="00B35D71" w:rsidP="00B35D71">
            <w:pPr>
              <w:widowControl w:val="0"/>
              <w:autoSpaceDE w:val="0"/>
              <w:autoSpaceDN w:val="0"/>
              <w:spacing w:before="23" w:after="0" w:line="241" w:lineRule="exact"/>
              <w:ind w:right="59"/>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17</w:t>
            </w:r>
          </w:p>
        </w:tc>
        <w:tc>
          <w:tcPr>
            <w:tcW w:w="974" w:type="dxa"/>
          </w:tcPr>
          <w:p w14:paraId="7319339F" w14:textId="77777777" w:rsidR="00B35D71" w:rsidRPr="00B35D71" w:rsidRDefault="00B35D71" w:rsidP="00B35D71">
            <w:pPr>
              <w:widowControl w:val="0"/>
              <w:autoSpaceDE w:val="0"/>
              <w:autoSpaceDN w:val="0"/>
              <w:spacing w:before="23" w:after="0" w:line="241" w:lineRule="exact"/>
              <w:ind w:right="4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3</w:t>
            </w:r>
          </w:p>
        </w:tc>
        <w:tc>
          <w:tcPr>
            <w:tcW w:w="1285" w:type="dxa"/>
          </w:tcPr>
          <w:p w14:paraId="28DE62E8" w14:textId="77777777" w:rsidR="00B35D71" w:rsidRPr="00B35D71" w:rsidRDefault="00B35D71" w:rsidP="00B35D71">
            <w:pPr>
              <w:widowControl w:val="0"/>
              <w:autoSpaceDE w:val="0"/>
              <w:autoSpaceDN w:val="0"/>
              <w:spacing w:before="23" w:after="0" w:line="241" w:lineRule="exact"/>
              <w:ind w:right="5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14</w:t>
            </w:r>
          </w:p>
        </w:tc>
        <w:tc>
          <w:tcPr>
            <w:tcW w:w="965" w:type="dxa"/>
          </w:tcPr>
          <w:p w14:paraId="768539C4" w14:textId="77777777" w:rsidR="00B35D71" w:rsidRPr="00B35D71" w:rsidRDefault="00B35D71" w:rsidP="00B35D71">
            <w:pPr>
              <w:widowControl w:val="0"/>
              <w:autoSpaceDE w:val="0"/>
              <w:autoSpaceDN w:val="0"/>
              <w:spacing w:before="23" w:after="0" w:line="241" w:lineRule="exact"/>
              <w:ind w:right="2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884" w:type="dxa"/>
          </w:tcPr>
          <w:p w14:paraId="70060C16" w14:textId="77777777" w:rsidR="00B35D71" w:rsidRPr="00B35D71" w:rsidRDefault="00B35D71" w:rsidP="00B35D71">
            <w:pPr>
              <w:widowControl w:val="0"/>
              <w:autoSpaceDE w:val="0"/>
              <w:autoSpaceDN w:val="0"/>
              <w:spacing w:before="23" w:after="0" w:line="241" w:lineRule="exact"/>
              <w:ind w:right="57"/>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1</w:t>
            </w:r>
          </w:p>
        </w:tc>
        <w:tc>
          <w:tcPr>
            <w:tcW w:w="808" w:type="dxa"/>
          </w:tcPr>
          <w:p w14:paraId="330A99CF" w14:textId="77777777" w:rsidR="00B35D71" w:rsidRPr="00B35D71" w:rsidRDefault="00B35D71" w:rsidP="00B35D71">
            <w:pPr>
              <w:widowControl w:val="0"/>
              <w:autoSpaceDE w:val="0"/>
              <w:autoSpaceDN w:val="0"/>
              <w:spacing w:before="23" w:after="0" w:line="241" w:lineRule="exact"/>
              <w:ind w:right="1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5</w:t>
            </w:r>
          </w:p>
        </w:tc>
      </w:tr>
      <w:tr w:rsidR="00B35D71" w:rsidRPr="00B35D71" w14:paraId="169BB91B" w14:textId="77777777" w:rsidTr="005C0DB1">
        <w:trPr>
          <w:trHeight w:val="284"/>
        </w:trPr>
        <w:tc>
          <w:tcPr>
            <w:tcW w:w="2152" w:type="dxa"/>
          </w:tcPr>
          <w:p w14:paraId="09E0FB00" w14:textId="77777777" w:rsidR="00B35D71" w:rsidRPr="00B35D71" w:rsidRDefault="00B35D71" w:rsidP="00B35D71">
            <w:pPr>
              <w:widowControl w:val="0"/>
              <w:autoSpaceDE w:val="0"/>
              <w:autoSpaceDN w:val="0"/>
              <w:spacing w:before="15" w:after="0" w:line="240" w:lineRule="auto"/>
              <w:ind w:left="100"/>
              <w:rPr>
                <w:rFonts w:ascii="Montserrat Light" w:eastAsia="Microsoft Sans Serif" w:hAnsi="Montserrat Light" w:cs="Microsoft Sans Serif"/>
              </w:rPr>
            </w:pPr>
            <w:r w:rsidRPr="00B35D71">
              <w:rPr>
                <w:rFonts w:ascii="Montserrat Light" w:eastAsia="Microsoft Sans Serif" w:hAnsi="Montserrat Light" w:cs="Microsoft Sans Serif"/>
                <w:spacing w:val="-6"/>
                <w:w w:val="90"/>
              </w:rPr>
              <w:t>200</w:t>
            </w:r>
            <w:r w:rsidRPr="00B35D71">
              <w:rPr>
                <w:rFonts w:ascii="Montserrat Light" w:eastAsia="Microsoft Sans Serif" w:hAnsi="Montserrat Light" w:cs="Microsoft Sans Serif"/>
                <w:spacing w:val="-4"/>
              </w:rPr>
              <w:t xml:space="preserve"> </w:t>
            </w:r>
            <w:r w:rsidRPr="00B35D71">
              <w:rPr>
                <w:rFonts w:ascii="Montserrat Light" w:eastAsia="Microsoft Sans Serif" w:hAnsi="Montserrat Light" w:cs="Microsoft Sans Serif"/>
                <w:spacing w:val="-6"/>
                <w:w w:val="90"/>
              </w:rPr>
              <w:t>–</w:t>
            </w:r>
            <w:r w:rsidRPr="00B35D71">
              <w:rPr>
                <w:rFonts w:ascii="Montserrat Light" w:eastAsia="Microsoft Sans Serif" w:hAnsi="Montserrat Light" w:cs="Microsoft Sans Serif"/>
                <w:spacing w:val="6"/>
              </w:rPr>
              <w:t xml:space="preserve"> </w:t>
            </w:r>
            <w:r w:rsidRPr="00B35D71">
              <w:rPr>
                <w:rFonts w:ascii="Montserrat Light" w:eastAsia="Microsoft Sans Serif" w:hAnsi="Montserrat Light" w:cs="Microsoft Sans Serif"/>
                <w:spacing w:val="-6"/>
                <w:w w:val="90"/>
              </w:rPr>
              <w:t>500</w:t>
            </w:r>
            <w:r w:rsidRPr="00B35D71">
              <w:rPr>
                <w:rFonts w:ascii="Montserrat Light" w:eastAsia="Microsoft Sans Serif" w:hAnsi="Montserrat Light" w:cs="Microsoft Sans Serif"/>
                <w:spacing w:val="-23"/>
                <w:w w:val="90"/>
              </w:rPr>
              <w:t xml:space="preserve"> </w:t>
            </w:r>
            <w:r w:rsidRPr="00B35D71">
              <w:rPr>
                <w:rFonts w:ascii="Montserrat Light" w:eastAsia="Microsoft Sans Serif" w:hAnsi="Montserrat Light" w:cs="Microsoft Sans Serif"/>
                <w:spacing w:val="-6"/>
                <w:w w:val="90"/>
              </w:rPr>
              <w:t>mii</w:t>
            </w:r>
            <w:r w:rsidRPr="00B35D71">
              <w:rPr>
                <w:rFonts w:ascii="Montserrat Light" w:eastAsia="Microsoft Sans Serif" w:hAnsi="Montserrat Light" w:cs="Microsoft Sans Serif"/>
                <w:spacing w:val="-19"/>
                <w:w w:val="90"/>
              </w:rPr>
              <w:t xml:space="preserve"> </w:t>
            </w:r>
            <w:r w:rsidRPr="00B35D71">
              <w:rPr>
                <w:rFonts w:ascii="Montserrat Light" w:eastAsia="Microsoft Sans Serif" w:hAnsi="Montserrat Light" w:cs="Microsoft Sans Serif"/>
                <w:spacing w:val="-6"/>
                <w:w w:val="90"/>
              </w:rPr>
              <w:t>volume</w:t>
            </w:r>
          </w:p>
        </w:tc>
        <w:tc>
          <w:tcPr>
            <w:tcW w:w="739" w:type="dxa"/>
          </w:tcPr>
          <w:p w14:paraId="1709D78A" w14:textId="77777777" w:rsidR="00B35D71" w:rsidRPr="00B35D71" w:rsidRDefault="00B35D71" w:rsidP="00B35D71">
            <w:pPr>
              <w:widowControl w:val="0"/>
              <w:autoSpaceDE w:val="0"/>
              <w:autoSpaceDN w:val="0"/>
              <w:spacing w:before="22" w:after="0" w:line="242" w:lineRule="exact"/>
              <w:ind w:right="6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50</w:t>
            </w:r>
          </w:p>
        </w:tc>
        <w:tc>
          <w:tcPr>
            <w:tcW w:w="674" w:type="dxa"/>
          </w:tcPr>
          <w:p w14:paraId="6F9E86DF" w14:textId="77777777" w:rsidR="00B35D71" w:rsidRPr="00B35D71" w:rsidRDefault="00B35D71" w:rsidP="00B35D71">
            <w:pPr>
              <w:widowControl w:val="0"/>
              <w:autoSpaceDE w:val="0"/>
              <w:autoSpaceDN w:val="0"/>
              <w:spacing w:before="22" w:after="0" w:line="242" w:lineRule="exact"/>
              <w:ind w:right="3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2</w:t>
            </w:r>
          </w:p>
        </w:tc>
        <w:tc>
          <w:tcPr>
            <w:tcW w:w="703" w:type="dxa"/>
          </w:tcPr>
          <w:p w14:paraId="2FA90CA1" w14:textId="77777777" w:rsidR="00B35D71" w:rsidRPr="00B35D71" w:rsidRDefault="00B35D71" w:rsidP="00B35D71">
            <w:pPr>
              <w:widowControl w:val="0"/>
              <w:autoSpaceDE w:val="0"/>
              <w:autoSpaceDN w:val="0"/>
              <w:spacing w:before="22" w:after="0" w:line="242" w:lineRule="exact"/>
              <w:ind w:right="2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17</w:t>
            </w:r>
          </w:p>
        </w:tc>
        <w:tc>
          <w:tcPr>
            <w:tcW w:w="743" w:type="dxa"/>
          </w:tcPr>
          <w:p w14:paraId="03563A75" w14:textId="77777777" w:rsidR="00B35D71" w:rsidRPr="00B35D71" w:rsidRDefault="00B35D71" w:rsidP="00B35D71">
            <w:pPr>
              <w:widowControl w:val="0"/>
              <w:autoSpaceDE w:val="0"/>
              <w:autoSpaceDN w:val="0"/>
              <w:spacing w:before="22" w:after="0" w:line="242" w:lineRule="exact"/>
              <w:ind w:right="59"/>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27</w:t>
            </w:r>
          </w:p>
        </w:tc>
        <w:tc>
          <w:tcPr>
            <w:tcW w:w="974" w:type="dxa"/>
          </w:tcPr>
          <w:p w14:paraId="1E0D564D" w14:textId="77777777" w:rsidR="00B35D71" w:rsidRPr="00B35D71" w:rsidRDefault="00B35D71" w:rsidP="00B35D71">
            <w:pPr>
              <w:widowControl w:val="0"/>
              <w:autoSpaceDE w:val="0"/>
              <w:autoSpaceDN w:val="0"/>
              <w:spacing w:before="22" w:after="0" w:line="242" w:lineRule="exact"/>
              <w:ind w:right="4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27</w:t>
            </w:r>
          </w:p>
        </w:tc>
        <w:tc>
          <w:tcPr>
            <w:tcW w:w="1285" w:type="dxa"/>
          </w:tcPr>
          <w:p w14:paraId="00B47981" w14:textId="77777777" w:rsidR="00B35D71" w:rsidRPr="00B35D71" w:rsidRDefault="00B35D71" w:rsidP="00B35D71">
            <w:pPr>
              <w:widowControl w:val="0"/>
              <w:autoSpaceDE w:val="0"/>
              <w:autoSpaceDN w:val="0"/>
              <w:spacing w:before="22" w:after="0" w:line="242" w:lineRule="exact"/>
              <w:ind w:right="5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965" w:type="dxa"/>
          </w:tcPr>
          <w:p w14:paraId="26A5FFD0" w14:textId="77777777" w:rsidR="00B35D71" w:rsidRPr="00B35D71" w:rsidRDefault="00B35D71" w:rsidP="00B35D71">
            <w:pPr>
              <w:widowControl w:val="0"/>
              <w:autoSpaceDE w:val="0"/>
              <w:autoSpaceDN w:val="0"/>
              <w:spacing w:before="22" w:after="0" w:line="242" w:lineRule="exact"/>
              <w:ind w:right="2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884" w:type="dxa"/>
          </w:tcPr>
          <w:p w14:paraId="4953A003" w14:textId="77777777" w:rsidR="00B35D71" w:rsidRPr="00B35D71" w:rsidRDefault="00B35D71" w:rsidP="00B35D71">
            <w:pPr>
              <w:widowControl w:val="0"/>
              <w:autoSpaceDE w:val="0"/>
              <w:autoSpaceDN w:val="0"/>
              <w:spacing w:before="22" w:after="0" w:line="242" w:lineRule="exact"/>
              <w:ind w:right="57"/>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808" w:type="dxa"/>
          </w:tcPr>
          <w:p w14:paraId="282E6314" w14:textId="77777777" w:rsidR="00B35D71" w:rsidRPr="00B35D71" w:rsidRDefault="00B35D71" w:rsidP="00B35D71">
            <w:pPr>
              <w:widowControl w:val="0"/>
              <w:autoSpaceDE w:val="0"/>
              <w:autoSpaceDN w:val="0"/>
              <w:spacing w:before="22" w:after="0" w:line="242" w:lineRule="exact"/>
              <w:ind w:right="1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4</w:t>
            </w:r>
          </w:p>
        </w:tc>
      </w:tr>
      <w:tr w:rsidR="00B35D71" w:rsidRPr="00B35D71" w14:paraId="27A1025B" w14:textId="77777777" w:rsidTr="005C0DB1">
        <w:trPr>
          <w:trHeight w:val="283"/>
        </w:trPr>
        <w:tc>
          <w:tcPr>
            <w:tcW w:w="2152" w:type="dxa"/>
          </w:tcPr>
          <w:p w14:paraId="6F18F52E" w14:textId="77777777" w:rsidR="00B35D71" w:rsidRPr="00B35D71" w:rsidRDefault="00B35D71" w:rsidP="00B35D71">
            <w:pPr>
              <w:widowControl w:val="0"/>
              <w:autoSpaceDE w:val="0"/>
              <w:autoSpaceDN w:val="0"/>
              <w:spacing w:before="16" w:after="0" w:line="247" w:lineRule="exact"/>
              <w:ind w:left="100"/>
              <w:rPr>
                <w:rFonts w:ascii="Montserrat Light" w:eastAsia="Microsoft Sans Serif" w:hAnsi="Montserrat Light" w:cs="Microsoft Sans Serif"/>
              </w:rPr>
            </w:pPr>
            <w:r w:rsidRPr="00B35D71">
              <w:rPr>
                <w:rFonts w:ascii="Montserrat Light" w:eastAsia="Microsoft Sans Serif" w:hAnsi="Montserrat Light" w:cs="Microsoft Sans Serif"/>
                <w:spacing w:val="-6"/>
                <w:w w:val="90"/>
              </w:rPr>
              <w:t>500</w:t>
            </w:r>
            <w:r w:rsidRPr="00B35D71">
              <w:rPr>
                <w:rFonts w:ascii="Montserrat Light" w:eastAsia="Microsoft Sans Serif" w:hAnsi="Montserrat Light" w:cs="Microsoft Sans Serif"/>
                <w:spacing w:val="-9"/>
              </w:rPr>
              <w:t xml:space="preserve"> </w:t>
            </w:r>
            <w:r w:rsidRPr="00B35D71">
              <w:rPr>
                <w:rFonts w:ascii="Montserrat Light" w:eastAsia="Microsoft Sans Serif" w:hAnsi="Montserrat Light" w:cs="Microsoft Sans Serif"/>
                <w:spacing w:val="-6"/>
                <w:w w:val="90"/>
              </w:rPr>
              <w:t>–</w:t>
            </w:r>
            <w:r w:rsidRPr="00B35D71">
              <w:rPr>
                <w:rFonts w:ascii="Montserrat Light" w:eastAsia="Microsoft Sans Serif" w:hAnsi="Montserrat Light" w:cs="Microsoft Sans Serif"/>
                <w:spacing w:val="-19"/>
                <w:w w:val="90"/>
              </w:rPr>
              <w:t xml:space="preserve"> </w:t>
            </w:r>
            <w:r w:rsidRPr="00B35D71">
              <w:rPr>
                <w:rFonts w:ascii="Montserrat Light" w:eastAsia="Microsoft Sans Serif" w:hAnsi="Montserrat Light" w:cs="Microsoft Sans Serif"/>
                <w:spacing w:val="-6"/>
                <w:w w:val="90"/>
              </w:rPr>
              <w:t>1000</w:t>
            </w:r>
            <w:r w:rsidRPr="00B35D71">
              <w:rPr>
                <w:rFonts w:ascii="Montserrat Light" w:eastAsia="Microsoft Sans Serif" w:hAnsi="Montserrat Light" w:cs="Microsoft Sans Serif"/>
                <w:spacing w:val="-22"/>
                <w:w w:val="90"/>
              </w:rPr>
              <w:t xml:space="preserve"> </w:t>
            </w:r>
            <w:r w:rsidRPr="00B35D71">
              <w:rPr>
                <w:rFonts w:ascii="Montserrat Light" w:eastAsia="Microsoft Sans Serif" w:hAnsi="Montserrat Light" w:cs="Microsoft Sans Serif"/>
                <w:spacing w:val="-6"/>
                <w:w w:val="90"/>
              </w:rPr>
              <w:t>mii</w:t>
            </w:r>
            <w:r w:rsidRPr="00B35D71">
              <w:rPr>
                <w:rFonts w:ascii="Montserrat Light" w:eastAsia="Microsoft Sans Serif" w:hAnsi="Montserrat Light" w:cs="Microsoft Sans Serif"/>
              </w:rPr>
              <w:t xml:space="preserve"> </w:t>
            </w:r>
            <w:r w:rsidRPr="00B35D71">
              <w:rPr>
                <w:rFonts w:ascii="Montserrat Light" w:eastAsia="Microsoft Sans Serif" w:hAnsi="Montserrat Light" w:cs="Microsoft Sans Serif"/>
                <w:spacing w:val="-6"/>
                <w:w w:val="90"/>
              </w:rPr>
              <w:t>volume</w:t>
            </w:r>
          </w:p>
        </w:tc>
        <w:tc>
          <w:tcPr>
            <w:tcW w:w="739" w:type="dxa"/>
          </w:tcPr>
          <w:p w14:paraId="2B82E4A4" w14:textId="77777777" w:rsidR="00B35D71" w:rsidRPr="00B35D71" w:rsidRDefault="00B35D71" w:rsidP="00B35D71">
            <w:pPr>
              <w:widowControl w:val="0"/>
              <w:autoSpaceDE w:val="0"/>
              <w:autoSpaceDN w:val="0"/>
              <w:spacing w:before="21" w:after="0" w:line="242" w:lineRule="exact"/>
              <w:ind w:right="54"/>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20</w:t>
            </w:r>
          </w:p>
        </w:tc>
        <w:tc>
          <w:tcPr>
            <w:tcW w:w="674" w:type="dxa"/>
          </w:tcPr>
          <w:p w14:paraId="578A3607" w14:textId="77777777" w:rsidR="00B35D71" w:rsidRPr="00B35D71" w:rsidRDefault="00B35D71" w:rsidP="00B35D71">
            <w:pPr>
              <w:widowControl w:val="0"/>
              <w:autoSpaceDE w:val="0"/>
              <w:autoSpaceDN w:val="0"/>
              <w:spacing w:before="21" w:after="0" w:line="242" w:lineRule="exact"/>
              <w:ind w:right="3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1</w:t>
            </w:r>
          </w:p>
        </w:tc>
        <w:tc>
          <w:tcPr>
            <w:tcW w:w="703" w:type="dxa"/>
          </w:tcPr>
          <w:p w14:paraId="6C478B33" w14:textId="77777777" w:rsidR="00B35D71" w:rsidRPr="00B35D71" w:rsidRDefault="00B35D71" w:rsidP="00B35D71">
            <w:pPr>
              <w:widowControl w:val="0"/>
              <w:autoSpaceDE w:val="0"/>
              <w:autoSpaceDN w:val="0"/>
              <w:spacing w:before="21" w:after="0" w:line="242" w:lineRule="exact"/>
              <w:ind w:right="2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8</w:t>
            </w:r>
          </w:p>
        </w:tc>
        <w:tc>
          <w:tcPr>
            <w:tcW w:w="743" w:type="dxa"/>
          </w:tcPr>
          <w:p w14:paraId="0FB40982" w14:textId="77777777" w:rsidR="00B35D71" w:rsidRPr="00B35D71" w:rsidRDefault="00B35D71" w:rsidP="00B35D71">
            <w:pPr>
              <w:widowControl w:val="0"/>
              <w:autoSpaceDE w:val="0"/>
              <w:autoSpaceDN w:val="0"/>
              <w:spacing w:before="21" w:after="0" w:line="242" w:lineRule="exact"/>
              <w:ind w:right="59"/>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11</w:t>
            </w:r>
          </w:p>
        </w:tc>
        <w:tc>
          <w:tcPr>
            <w:tcW w:w="974" w:type="dxa"/>
          </w:tcPr>
          <w:p w14:paraId="08DD7BF3" w14:textId="77777777" w:rsidR="00B35D71" w:rsidRPr="00B35D71" w:rsidRDefault="00B35D71" w:rsidP="00B35D71">
            <w:pPr>
              <w:widowControl w:val="0"/>
              <w:autoSpaceDE w:val="0"/>
              <w:autoSpaceDN w:val="0"/>
              <w:spacing w:before="21" w:after="0" w:line="242" w:lineRule="exact"/>
              <w:ind w:right="4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5"/>
                <w:w w:val="90"/>
              </w:rPr>
              <w:t>11</w:t>
            </w:r>
          </w:p>
        </w:tc>
        <w:tc>
          <w:tcPr>
            <w:tcW w:w="1285" w:type="dxa"/>
          </w:tcPr>
          <w:p w14:paraId="33E8C3D6" w14:textId="77777777" w:rsidR="00B35D71" w:rsidRPr="00B35D71" w:rsidRDefault="00B35D71" w:rsidP="00B35D71">
            <w:pPr>
              <w:widowControl w:val="0"/>
              <w:autoSpaceDE w:val="0"/>
              <w:autoSpaceDN w:val="0"/>
              <w:spacing w:before="21" w:after="0" w:line="242" w:lineRule="exact"/>
              <w:ind w:right="5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965" w:type="dxa"/>
          </w:tcPr>
          <w:p w14:paraId="03ADC92E" w14:textId="77777777" w:rsidR="00B35D71" w:rsidRPr="00B35D71" w:rsidRDefault="00B35D71" w:rsidP="00B35D71">
            <w:pPr>
              <w:widowControl w:val="0"/>
              <w:autoSpaceDE w:val="0"/>
              <w:autoSpaceDN w:val="0"/>
              <w:spacing w:before="21" w:after="0" w:line="242" w:lineRule="exact"/>
              <w:ind w:right="2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884" w:type="dxa"/>
          </w:tcPr>
          <w:p w14:paraId="3D0B946C" w14:textId="77777777" w:rsidR="00B35D71" w:rsidRPr="00B35D71" w:rsidRDefault="00B35D71" w:rsidP="00B35D71">
            <w:pPr>
              <w:widowControl w:val="0"/>
              <w:autoSpaceDE w:val="0"/>
              <w:autoSpaceDN w:val="0"/>
              <w:spacing w:before="21" w:after="0" w:line="242" w:lineRule="exact"/>
              <w:ind w:right="57"/>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808" w:type="dxa"/>
          </w:tcPr>
          <w:p w14:paraId="0049BB3F" w14:textId="77777777" w:rsidR="00B35D71" w:rsidRPr="00B35D71" w:rsidRDefault="00B35D71" w:rsidP="00B35D71">
            <w:pPr>
              <w:widowControl w:val="0"/>
              <w:autoSpaceDE w:val="0"/>
              <w:autoSpaceDN w:val="0"/>
              <w:spacing w:before="21" w:after="0" w:line="242" w:lineRule="exact"/>
              <w:ind w:right="1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r>
      <w:tr w:rsidR="00B35D71" w:rsidRPr="00B35D71" w14:paraId="7D071A5C" w14:textId="77777777" w:rsidTr="005C0DB1">
        <w:trPr>
          <w:trHeight w:val="274"/>
        </w:trPr>
        <w:tc>
          <w:tcPr>
            <w:tcW w:w="2152" w:type="dxa"/>
            <w:tcBorders>
              <w:bottom w:val="single" w:sz="4" w:space="0" w:color="000000"/>
            </w:tcBorders>
          </w:tcPr>
          <w:p w14:paraId="66E425D0" w14:textId="77777777" w:rsidR="00B35D71" w:rsidRPr="00B35D71" w:rsidRDefault="00B35D71" w:rsidP="00B35D71">
            <w:pPr>
              <w:widowControl w:val="0"/>
              <w:autoSpaceDE w:val="0"/>
              <w:autoSpaceDN w:val="0"/>
              <w:spacing w:before="16" w:after="0" w:line="238" w:lineRule="exact"/>
              <w:ind w:left="100"/>
              <w:rPr>
                <w:rFonts w:ascii="Montserrat Light" w:eastAsia="Microsoft Sans Serif" w:hAnsi="Montserrat Light" w:cs="Microsoft Sans Serif"/>
              </w:rPr>
            </w:pPr>
            <w:r w:rsidRPr="00B35D71">
              <w:rPr>
                <w:rFonts w:ascii="Montserrat Light" w:eastAsia="Microsoft Sans Serif" w:hAnsi="Montserrat Light" w:cs="Microsoft Sans Serif"/>
                <w:spacing w:val="-6"/>
                <w:w w:val="80"/>
              </w:rPr>
              <w:t>peste</w:t>
            </w:r>
            <w:r w:rsidRPr="00B35D71">
              <w:rPr>
                <w:rFonts w:ascii="Montserrat Light" w:eastAsia="Microsoft Sans Serif" w:hAnsi="Montserrat Light" w:cs="Microsoft Sans Serif"/>
                <w:spacing w:val="-9"/>
                <w:w w:val="80"/>
              </w:rPr>
              <w:t xml:space="preserve"> </w:t>
            </w:r>
            <w:r w:rsidRPr="00B35D71">
              <w:rPr>
                <w:rFonts w:ascii="Montserrat Light" w:eastAsia="Microsoft Sans Serif" w:hAnsi="Montserrat Light" w:cs="Microsoft Sans Serif"/>
                <w:spacing w:val="-6"/>
                <w:w w:val="80"/>
              </w:rPr>
              <w:t>1000</w:t>
            </w:r>
            <w:r w:rsidRPr="00B35D71">
              <w:rPr>
                <w:rFonts w:ascii="Montserrat Light" w:eastAsia="Microsoft Sans Serif" w:hAnsi="Montserrat Light" w:cs="Microsoft Sans Serif"/>
                <w:spacing w:val="-8"/>
                <w:w w:val="80"/>
              </w:rPr>
              <w:t xml:space="preserve"> </w:t>
            </w:r>
            <w:r w:rsidRPr="00B35D71">
              <w:rPr>
                <w:rFonts w:ascii="Montserrat Light" w:eastAsia="Microsoft Sans Serif" w:hAnsi="Montserrat Light" w:cs="Microsoft Sans Serif"/>
                <w:spacing w:val="-6"/>
                <w:w w:val="80"/>
              </w:rPr>
              <w:t>mii</w:t>
            </w:r>
            <w:r w:rsidRPr="00B35D71">
              <w:rPr>
                <w:rFonts w:ascii="Montserrat Light" w:eastAsia="Microsoft Sans Serif" w:hAnsi="Montserrat Light" w:cs="Microsoft Sans Serif"/>
                <w:spacing w:val="-8"/>
                <w:w w:val="80"/>
              </w:rPr>
              <w:t xml:space="preserve"> </w:t>
            </w:r>
            <w:r w:rsidRPr="00B35D71">
              <w:rPr>
                <w:rFonts w:ascii="Montserrat Light" w:eastAsia="Microsoft Sans Serif" w:hAnsi="Montserrat Light" w:cs="Microsoft Sans Serif"/>
                <w:spacing w:val="-6"/>
                <w:w w:val="80"/>
              </w:rPr>
              <w:t>volume</w:t>
            </w:r>
          </w:p>
        </w:tc>
        <w:tc>
          <w:tcPr>
            <w:tcW w:w="739" w:type="dxa"/>
            <w:tcBorders>
              <w:bottom w:val="single" w:sz="4" w:space="0" w:color="000000"/>
            </w:tcBorders>
          </w:tcPr>
          <w:p w14:paraId="598B9319" w14:textId="77777777" w:rsidR="00B35D71" w:rsidRPr="00B35D71" w:rsidRDefault="00B35D71" w:rsidP="00B35D71">
            <w:pPr>
              <w:widowControl w:val="0"/>
              <w:autoSpaceDE w:val="0"/>
              <w:autoSpaceDN w:val="0"/>
              <w:spacing w:before="23" w:after="0" w:line="231" w:lineRule="exact"/>
              <w:ind w:right="5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7</w:t>
            </w:r>
          </w:p>
        </w:tc>
        <w:tc>
          <w:tcPr>
            <w:tcW w:w="674" w:type="dxa"/>
            <w:tcBorders>
              <w:bottom w:val="single" w:sz="4" w:space="0" w:color="000000"/>
            </w:tcBorders>
          </w:tcPr>
          <w:p w14:paraId="5A970D8F" w14:textId="77777777" w:rsidR="00B35D71" w:rsidRPr="00B35D71" w:rsidRDefault="00B35D71" w:rsidP="00B35D71">
            <w:pPr>
              <w:widowControl w:val="0"/>
              <w:autoSpaceDE w:val="0"/>
              <w:autoSpaceDN w:val="0"/>
              <w:spacing w:before="23" w:after="0" w:line="231" w:lineRule="exact"/>
              <w:ind w:right="3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2</w:t>
            </w:r>
          </w:p>
        </w:tc>
        <w:tc>
          <w:tcPr>
            <w:tcW w:w="703" w:type="dxa"/>
            <w:tcBorders>
              <w:bottom w:val="single" w:sz="4" w:space="0" w:color="000000"/>
            </w:tcBorders>
          </w:tcPr>
          <w:p w14:paraId="6FEFFADE" w14:textId="77777777" w:rsidR="00B35D71" w:rsidRPr="00B35D71" w:rsidRDefault="00B35D71" w:rsidP="00B35D71">
            <w:pPr>
              <w:widowControl w:val="0"/>
              <w:autoSpaceDE w:val="0"/>
              <w:autoSpaceDN w:val="0"/>
              <w:spacing w:before="23" w:after="0" w:line="231" w:lineRule="exact"/>
              <w:ind w:right="26"/>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5</w:t>
            </w:r>
          </w:p>
        </w:tc>
        <w:tc>
          <w:tcPr>
            <w:tcW w:w="743" w:type="dxa"/>
            <w:tcBorders>
              <w:bottom w:val="single" w:sz="4" w:space="0" w:color="000000"/>
            </w:tcBorders>
          </w:tcPr>
          <w:p w14:paraId="64780145" w14:textId="77777777" w:rsidR="00B35D71" w:rsidRPr="00B35D71" w:rsidRDefault="00B35D71" w:rsidP="00B35D71">
            <w:pPr>
              <w:widowControl w:val="0"/>
              <w:autoSpaceDE w:val="0"/>
              <w:autoSpaceDN w:val="0"/>
              <w:spacing w:before="23" w:after="0" w:line="231" w:lineRule="exact"/>
              <w:ind w:right="58"/>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974" w:type="dxa"/>
            <w:tcBorders>
              <w:bottom w:val="single" w:sz="4" w:space="0" w:color="000000"/>
            </w:tcBorders>
          </w:tcPr>
          <w:p w14:paraId="6AD5A030" w14:textId="77777777" w:rsidR="00B35D71" w:rsidRPr="00B35D71" w:rsidRDefault="00B35D71" w:rsidP="00B35D71">
            <w:pPr>
              <w:widowControl w:val="0"/>
              <w:autoSpaceDE w:val="0"/>
              <w:autoSpaceDN w:val="0"/>
              <w:spacing w:before="23" w:after="0" w:line="231" w:lineRule="exact"/>
              <w:ind w:right="4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1285" w:type="dxa"/>
            <w:tcBorders>
              <w:bottom w:val="single" w:sz="4" w:space="0" w:color="000000"/>
            </w:tcBorders>
          </w:tcPr>
          <w:p w14:paraId="206F2F66" w14:textId="77777777" w:rsidR="00B35D71" w:rsidRPr="00B35D71" w:rsidRDefault="00B35D71" w:rsidP="00B35D71">
            <w:pPr>
              <w:widowControl w:val="0"/>
              <w:autoSpaceDE w:val="0"/>
              <w:autoSpaceDN w:val="0"/>
              <w:spacing w:before="23" w:after="0" w:line="231" w:lineRule="exact"/>
              <w:ind w:right="51"/>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965" w:type="dxa"/>
            <w:tcBorders>
              <w:bottom w:val="single" w:sz="4" w:space="0" w:color="000000"/>
            </w:tcBorders>
          </w:tcPr>
          <w:p w14:paraId="647A2D80" w14:textId="77777777" w:rsidR="00B35D71" w:rsidRPr="00B35D71" w:rsidRDefault="00B35D71" w:rsidP="00B35D71">
            <w:pPr>
              <w:widowControl w:val="0"/>
              <w:autoSpaceDE w:val="0"/>
              <w:autoSpaceDN w:val="0"/>
              <w:spacing w:before="23" w:after="0" w:line="231" w:lineRule="exact"/>
              <w:ind w:right="22"/>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884" w:type="dxa"/>
            <w:tcBorders>
              <w:bottom w:val="single" w:sz="4" w:space="0" w:color="000000"/>
            </w:tcBorders>
          </w:tcPr>
          <w:p w14:paraId="3E307259" w14:textId="77777777" w:rsidR="00B35D71" w:rsidRPr="00B35D71" w:rsidRDefault="00B35D71" w:rsidP="00B35D71">
            <w:pPr>
              <w:widowControl w:val="0"/>
              <w:autoSpaceDE w:val="0"/>
              <w:autoSpaceDN w:val="0"/>
              <w:spacing w:before="23" w:after="0" w:line="231" w:lineRule="exact"/>
              <w:ind w:right="57"/>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c>
          <w:tcPr>
            <w:tcW w:w="808" w:type="dxa"/>
            <w:tcBorders>
              <w:bottom w:val="single" w:sz="4" w:space="0" w:color="000000"/>
            </w:tcBorders>
          </w:tcPr>
          <w:p w14:paraId="639F9AEB" w14:textId="77777777" w:rsidR="00B35D71" w:rsidRPr="00B35D71" w:rsidRDefault="00B35D71" w:rsidP="00B35D71">
            <w:pPr>
              <w:widowControl w:val="0"/>
              <w:autoSpaceDE w:val="0"/>
              <w:autoSpaceDN w:val="0"/>
              <w:spacing w:before="23" w:after="0" w:line="231" w:lineRule="exact"/>
              <w:ind w:right="13"/>
              <w:jc w:val="right"/>
              <w:rPr>
                <w:rFonts w:ascii="Montserrat Light" w:eastAsia="Microsoft Sans Serif" w:hAnsi="Montserrat Light" w:cs="Microsoft Sans Serif"/>
              </w:rPr>
            </w:pPr>
            <w:r w:rsidRPr="00B35D71">
              <w:rPr>
                <w:rFonts w:ascii="Montserrat Light" w:eastAsia="Microsoft Sans Serif" w:hAnsi="Montserrat Light" w:cs="Microsoft Sans Serif"/>
                <w:spacing w:val="-10"/>
                <w:w w:val="90"/>
              </w:rPr>
              <w:t>-</w:t>
            </w:r>
          </w:p>
        </w:tc>
      </w:tr>
    </w:tbl>
    <w:p w14:paraId="55DDCA83" w14:textId="77777777" w:rsidR="009A551B" w:rsidRPr="00D73D9C" w:rsidRDefault="009A551B" w:rsidP="003F6A72">
      <w:pPr>
        <w:widowControl w:val="0"/>
        <w:tabs>
          <w:tab w:val="left" w:pos="2970"/>
        </w:tabs>
        <w:autoSpaceDE w:val="0"/>
        <w:autoSpaceDN w:val="0"/>
        <w:spacing w:after="0" w:line="276" w:lineRule="auto"/>
        <w:ind w:left="532"/>
        <w:rPr>
          <w:rFonts w:ascii="Montserrat Light" w:eastAsia="Microsoft Sans Serif" w:hAnsi="Montserrat Light" w:cs="Microsoft Sans Serif"/>
          <w:sz w:val="16"/>
          <w:szCs w:val="16"/>
        </w:rPr>
      </w:pPr>
      <w:r w:rsidRPr="00D73D9C">
        <w:rPr>
          <w:rFonts w:ascii="Montserrat Light" w:eastAsia="Microsoft Sans Serif" w:hAnsi="Montserrat Light" w:cs="Microsoft Sans Serif"/>
          <w:position w:val="4"/>
        </w:rPr>
        <w:t xml:space="preserve">*) </w:t>
      </w:r>
      <w:r w:rsidRPr="00D73D9C">
        <w:rPr>
          <w:rFonts w:ascii="Montserrat Light" w:eastAsia="Microsoft Sans Serif" w:hAnsi="Montserrat Light" w:cs="Microsoft Sans Serif"/>
          <w:sz w:val="16"/>
          <w:szCs w:val="16"/>
        </w:rPr>
        <w:t>Inclusiv filialele acestora.</w:t>
      </w:r>
    </w:p>
    <w:p w14:paraId="38AEF9E7" w14:textId="4A0267CE" w:rsidR="009A551B" w:rsidRPr="00D73D9C" w:rsidRDefault="009A551B" w:rsidP="003F6A72">
      <w:pPr>
        <w:widowControl w:val="0"/>
        <w:tabs>
          <w:tab w:val="left" w:pos="2970"/>
        </w:tabs>
        <w:autoSpaceDE w:val="0"/>
        <w:autoSpaceDN w:val="0"/>
        <w:spacing w:after="0" w:line="276" w:lineRule="auto"/>
        <w:ind w:left="532"/>
        <w:rPr>
          <w:rFonts w:ascii="Montserrat Light" w:eastAsia="Microsoft Sans Serif" w:hAnsi="Montserrat Light" w:cs="Microsoft Sans Serif"/>
          <w:sz w:val="16"/>
          <w:szCs w:val="16"/>
        </w:rPr>
      </w:pPr>
      <w:r w:rsidRPr="00D73D9C">
        <w:rPr>
          <w:rFonts w:ascii="Montserrat Light" w:eastAsia="Microsoft Sans Serif" w:hAnsi="Montserrat Light" w:cs="Microsoft Sans Serif"/>
          <w:position w:val="4"/>
          <w:sz w:val="16"/>
          <w:szCs w:val="16"/>
        </w:rPr>
        <w:t xml:space="preserve">**) </w:t>
      </w:r>
      <w:r w:rsidRPr="00D73D9C">
        <w:rPr>
          <w:rFonts w:ascii="Montserrat Light" w:eastAsia="Microsoft Sans Serif" w:hAnsi="Montserrat Light" w:cs="Microsoft Sans Serif"/>
          <w:sz w:val="16"/>
          <w:szCs w:val="16"/>
        </w:rPr>
        <w:t>Inclusiv re</w:t>
      </w:r>
      <w:r w:rsidR="00962CA2" w:rsidRPr="00D73D9C">
        <w:rPr>
          <w:rFonts w:ascii="Montserrat Light" w:eastAsia="Microsoft Sans Serif" w:hAnsi="Montserrat Light" w:cs="Microsoft Sans Serif"/>
          <w:sz w:val="16"/>
          <w:szCs w:val="16"/>
        </w:rPr>
        <w:t>ț</w:t>
      </w:r>
      <w:r w:rsidRPr="00D73D9C">
        <w:rPr>
          <w:rFonts w:ascii="Montserrat Light" w:eastAsia="Microsoft Sans Serif" w:hAnsi="Montserrat Light" w:cs="Microsoft Sans Serif"/>
          <w:sz w:val="16"/>
          <w:szCs w:val="16"/>
        </w:rPr>
        <w:t>eaua de biblioteci care apar</w:t>
      </w:r>
      <w:r w:rsidR="00962CA2" w:rsidRPr="00D73D9C">
        <w:rPr>
          <w:rFonts w:ascii="Montserrat Light" w:eastAsia="Microsoft Sans Serif" w:hAnsi="Montserrat Light" w:cs="Microsoft Sans Serif"/>
          <w:sz w:val="16"/>
          <w:szCs w:val="16"/>
        </w:rPr>
        <w:t>ț</w:t>
      </w:r>
      <w:r w:rsidRPr="00D73D9C">
        <w:rPr>
          <w:rFonts w:ascii="Montserrat Light" w:eastAsia="Microsoft Sans Serif" w:hAnsi="Montserrat Light" w:cs="Microsoft Sans Serif"/>
          <w:sz w:val="16"/>
          <w:szCs w:val="16"/>
        </w:rPr>
        <w:t>ine Casei Corpului Didactic.</w:t>
      </w:r>
    </w:p>
    <w:p w14:paraId="2BB5E57E" w14:textId="77777777" w:rsidR="009A551B" w:rsidRPr="00D73D9C" w:rsidRDefault="009A551B" w:rsidP="003F6A72">
      <w:pPr>
        <w:widowControl w:val="0"/>
        <w:tabs>
          <w:tab w:val="left" w:pos="2970"/>
        </w:tabs>
        <w:autoSpaceDE w:val="0"/>
        <w:autoSpaceDN w:val="0"/>
        <w:spacing w:after="0" w:line="276" w:lineRule="auto"/>
        <w:rPr>
          <w:rFonts w:ascii="Montserrat Light" w:eastAsia="Microsoft Sans Serif" w:hAnsi="Montserrat Light" w:cs="Microsoft Sans Serif"/>
        </w:rPr>
      </w:pPr>
    </w:p>
    <w:p w14:paraId="7C31CCB1" w14:textId="77777777" w:rsidR="009A551B" w:rsidRPr="00D73D9C" w:rsidRDefault="009A551B" w:rsidP="003F6A72">
      <w:pPr>
        <w:widowControl w:val="0"/>
        <w:tabs>
          <w:tab w:val="left" w:pos="2970"/>
        </w:tabs>
        <w:autoSpaceDE w:val="0"/>
        <w:autoSpaceDN w:val="0"/>
        <w:spacing w:after="0" w:line="276" w:lineRule="auto"/>
        <w:rPr>
          <w:rFonts w:ascii="Montserrat Light" w:eastAsia="Microsoft Sans Serif" w:hAnsi="Montserrat Light" w:cs="Microsoft Sans Serif"/>
        </w:rPr>
      </w:pPr>
    </w:p>
    <w:p w14:paraId="100A2AB2" w14:textId="77777777" w:rsidR="00B35D71" w:rsidRPr="00B35D71" w:rsidRDefault="00B35D71" w:rsidP="00B35D71">
      <w:pPr>
        <w:widowControl w:val="0"/>
        <w:autoSpaceDE w:val="0"/>
        <w:autoSpaceDN w:val="0"/>
        <w:spacing w:before="1" w:after="0" w:line="292" w:lineRule="auto"/>
        <w:ind w:left="282" w:right="489"/>
        <w:rPr>
          <w:rFonts w:ascii="Montserrat Light" w:eastAsia="Microsoft Sans Serif" w:hAnsi="Montserrat Light" w:cs="Microsoft Sans Serif"/>
          <w:sz w:val="24"/>
          <w:szCs w:val="24"/>
        </w:rPr>
      </w:pPr>
      <w:r w:rsidRPr="00B35D71">
        <w:rPr>
          <w:rFonts w:ascii="Montserrat Light" w:eastAsia="Microsoft Sans Serif" w:hAnsi="Montserrat Light" w:cs="Microsoft Sans Serif"/>
          <w:w w:val="80"/>
          <w:sz w:val="24"/>
          <w:szCs w:val="24"/>
        </w:rPr>
        <w:t>În anul 2024, din cele 8183</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biblioteci (8105</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unităţi administrative şi</w:t>
      </w:r>
      <w:r w:rsidRPr="00B35D71">
        <w:rPr>
          <w:rFonts w:ascii="Montserrat Light" w:eastAsia="Microsoft Sans Serif" w:hAnsi="Montserrat Light" w:cs="Microsoft Sans Serif"/>
          <w:sz w:val="24"/>
          <w:szCs w:val="24"/>
        </w:rPr>
        <w:t xml:space="preserve"> </w:t>
      </w:r>
      <w:r w:rsidRPr="00B35D71">
        <w:rPr>
          <w:rFonts w:ascii="Montserrat Light" w:eastAsia="Microsoft Sans Serif" w:hAnsi="Montserrat Light" w:cs="Microsoft Sans Serif"/>
          <w:w w:val="80"/>
          <w:sz w:val="24"/>
          <w:szCs w:val="24"/>
        </w:rPr>
        <w:t>78 filiale), 59,9% au în colecţiile proprii sub</w:t>
      </w:r>
      <w:r w:rsidRPr="00B35D71">
        <w:rPr>
          <w:rFonts w:ascii="Montserrat Light" w:eastAsia="Microsoft Sans Serif" w:hAnsi="Montserrat Light" w:cs="Microsoft Sans Serif"/>
          <w:spacing w:val="80"/>
          <w:sz w:val="24"/>
          <w:szCs w:val="24"/>
        </w:rPr>
        <w:t xml:space="preserve"> </w:t>
      </w:r>
      <w:r w:rsidRPr="00B35D71">
        <w:rPr>
          <w:rFonts w:ascii="Montserrat Light" w:eastAsia="Microsoft Sans Serif" w:hAnsi="Montserrat Light" w:cs="Microsoft Sans Serif"/>
          <w:w w:val="85"/>
          <w:sz w:val="24"/>
          <w:szCs w:val="24"/>
        </w:rPr>
        <w:t>10</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mii</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volume,</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iar</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2,7%</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au</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în</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colecţiile</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proprii</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mai</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mult</w:t>
      </w:r>
      <w:r w:rsidRPr="00B35D71">
        <w:rPr>
          <w:rFonts w:ascii="Montserrat Light" w:eastAsia="Microsoft Sans Serif" w:hAnsi="Montserrat Light" w:cs="Microsoft Sans Serif"/>
          <w:spacing w:val="-7"/>
          <w:w w:val="85"/>
          <w:sz w:val="24"/>
          <w:szCs w:val="24"/>
        </w:rPr>
        <w:t xml:space="preserve"> </w:t>
      </w:r>
      <w:r w:rsidRPr="00B35D71">
        <w:rPr>
          <w:rFonts w:ascii="Montserrat Light" w:eastAsia="Microsoft Sans Serif" w:hAnsi="Montserrat Light" w:cs="Microsoft Sans Serif"/>
          <w:w w:val="85"/>
          <w:sz w:val="24"/>
          <w:szCs w:val="24"/>
        </w:rPr>
        <w:t>de</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50</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mii</w:t>
      </w:r>
      <w:r w:rsidRPr="00B35D71">
        <w:rPr>
          <w:rFonts w:ascii="Montserrat Light" w:eastAsia="Microsoft Sans Serif" w:hAnsi="Montserrat Light" w:cs="Microsoft Sans Serif"/>
          <w:spacing w:val="-6"/>
          <w:w w:val="85"/>
          <w:sz w:val="24"/>
          <w:szCs w:val="24"/>
        </w:rPr>
        <w:t xml:space="preserve"> </w:t>
      </w:r>
      <w:r w:rsidRPr="00B35D71">
        <w:rPr>
          <w:rFonts w:ascii="Montserrat Light" w:eastAsia="Microsoft Sans Serif" w:hAnsi="Montserrat Light" w:cs="Microsoft Sans Serif"/>
          <w:w w:val="85"/>
          <w:sz w:val="24"/>
          <w:szCs w:val="24"/>
        </w:rPr>
        <w:t>de</w:t>
      </w:r>
      <w:r w:rsidRPr="00B35D71">
        <w:rPr>
          <w:rFonts w:ascii="Montserrat Light" w:eastAsia="Microsoft Sans Serif" w:hAnsi="Montserrat Light" w:cs="Microsoft Sans Serif"/>
          <w:spacing w:val="-5"/>
          <w:w w:val="85"/>
          <w:sz w:val="24"/>
          <w:szCs w:val="24"/>
        </w:rPr>
        <w:t xml:space="preserve"> </w:t>
      </w:r>
      <w:r w:rsidRPr="00B35D71">
        <w:rPr>
          <w:rFonts w:ascii="Montserrat Light" w:eastAsia="Microsoft Sans Serif" w:hAnsi="Montserrat Light" w:cs="Microsoft Sans Serif"/>
          <w:w w:val="85"/>
          <w:sz w:val="24"/>
          <w:szCs w:val="24"/>
        </w:rPr>
        <w:t>volume.</w:t>
      </w:r>
    </w:p>
    <w:p w14:paraId="0ED2089B" w14:textId="29C6FDF0" w:rsidR="009A551B" w:rsidRPr="00D73D9C" w:rsidRDefault="009A551B" w:rsidP="003F6A72">
      <w:pPr>
        <w:widowControl w:val="0"/>
        <w:tabs>
          <w:tab w:val="left" w:pos="2970"/>
        </w:tabs>
        <w:autoSpaceDE w:val="0"/>
        <w:autoSpaceDN w:val="0"/>
        <w:spacing w:after="0" w:line="276" w:lineRule="auto"/>
        <w:ind w:left="532"/>
        <w:outlineLvl w:val="2"/>
        <w:rPr>
          <w:rFonts w:ascii="Montserrat Light" w:eastAsia="Arial" w:hAnsi="Montserrat Light" w:cs="Arial"/>
          <w:b/>
          <w:bCs/>
        </w:rPr>
      </w:pPr>
      <w:r w:rsidRPr="00D73D9C">
        <w:rPr>
          <w:rFonts w:ascii="Montserrat Light" w:eastAsia="Arial" w:hAnsi="Montserrat Light" w:cs="Arial"/>
          <w:b/>
          <w:bCs/>
        </w:rPr>
        <w:t>Tabelul 4. Principalii indicatori de performan</w:t>
      </w:r>
      <w:r w:rsidR="00962CA2" w:rsidRPr="00D73D9C">
        <w:rPr>
          <w:rFonts w:ascii="Montserrat Light" w:eastAsia="Arial" w:hAnsi="Montserrat Light" w:cs="Arial"/>
          <w:b/>
          <w:bCs/>
        </w:rPr>
        <w:t>ț</w:t>
      </w:r>
      <w:r w:rsidRPr="00D73D9C">
        <w:rPr>
          <w:rFonts w:ascii="Montserrat Light" w:eastAsia="Arial" w:hAnsi="Montserrat Light" w:cs="Arial"/>
          <w:b/>
          <w:bCs/>
        </w:rPr>
        <w:t>ă înregistra</w:t>
      </w:r>
      <w:r w:rsidR="00962CA2" w:rsidRPr="00D73D9C">
        <w:rPr>
          <w:rFonts w:ascii="Montserrat Light" w:eastAsia="Arial" w:hAnsi="Montserrat Light" w:cs="Arial"/>
          <w:b/>
          <w:bCs/>
        </w:rPr>
        <w:t>ț</w:t>
      </w:r>
      <w:r w:rsidRPr="00D73D9C">
        <w:rPr>
          <w:rFonts w:ascii="Montserrat Light" w:eastAsia="Arial" w:hAnsi="Montserrat Light" w:cs="Arial"/>
          <w:b/>
          <w:bCs/>
        </w:rPr>
        <w:t>i de bibliotecile publice în anul 202</w:t>
      </w:r>
      <w:r w:rsidR="00D73D9C" w:rsidRPr="00D73D9C">
        <w:rPr>
          <w:rFonts w:ascii="Montserrat Light" w:eastAsia="Arial" w:hAnsi="Montserrat Light" w:cs="Arial"/>
          <w:b/>
          <w:bCs/>
        </w:rPr>
        <w:t>4</w:t>
      </w:r>
    </w:p>
    <w:tbl>
      <w:tblPr>
        <w:tblW w:w="0" w:type="auto"/>
        <w:tblInd w:w="275" w:type="dxa"/>
        <w:tblLayout w:type="fixed"/>
        <w:tblCellMar>
          <w:left w:w="0" w:type="dxa"/>
          <w:right w:w="0" w:type="dxa"/>
        </w:tblCellMar>
        <w:tblLook w:val="01E0" w:firstRow="1" w:lastRow="1" w:firstColumn="1" w:lastColumn="1" w:noHBand="0" w:noVBand="0"/>
      </w:tblPr>
      <w:tblGrid>
        <w:gridCol w:w="4916"/>
        <w:gridCol w:w="1053"/>
        <w:gridCol w:w="1100"/>
        <w:gridCol w:w="1531"/>
        <w:gridCol w:w="1053"/>
      </w:tblGrid>
      <w:tr w:rsidR="00D73D9C" w:rsidRPr="00D73D9C" w14:paraId="25D92FA7" w14:textId="77777777" w:rsidTr="005C0DB1">
        <w:trPr>
          <w:trHeight w:val="251"/>
        </w:trPr>
        <w:tc>
          <w:tcPr>
            <w:tcW w:w="5969" w:type="dxa"/>
            <w:gridSpan w:val="2"/>
            <w:vMerge w:val="restart"/>
            <w:tcBorders>
              <w:top w:val="single" w:sz="4" w:space="0" w:color="000000"/>
              <w:bottom w:val="single" w:sz="4" w:space="0" w:color="000000"/>
            </w:tcBorders>
          </w:tcPr>
          <w:p w14:paraId="73CC8FCF" w14:textId="77777777" w:rsidR="00D73D9C" w:rsidRPr="00D73D9C" w:rsidRDefault="00D73D9C" w:rsidP="00D73D9C">
            <w:pPr>
              <w:widowControl w:val="0"/>
              <w:autoSpaceDE w:val="0"/>
              <w:autoSpaceDN w:val="0"/>
              <w:spacing w:before="130" w:after="0" w:line="240" w:lineRule="auto"/>
              <w:ind w:left="4882" w:right="332" w:hanging="63"/>
              <w:jc w:val="right"/>
              <w:rPr>
                <w:rFonts w:ascii="Montserrat Light" w:eastAsia="Microsoft Sans Serif" w:hAnsi="Montserrat Light" w:cs="Microsoft Sans Serif"/>
                <w:position w:val="4"/>
                <w:sz w:val="10"/>
              </w:rPr>
            </w:pPr>
            <w:r w:rsidRPr="00D73D9C">
              <w:rPr>
                <w:rFonts w:ascii="Montserrat Light" w:eastAsia="Microsoft Sans Serif" w:hAnsi="Montserrat Light" w:cs="Microsoft Sans Serif"/>
                <w:b/>
                <w:spacing w:val="-2"/>
                <w:w w:val="80"/>
              </w:rPr>
              <w:t xml:space="preserve">Biblioteci </w:t>
            </w:r>
            <w:r w:rsidRPr="00D73D9C">
              <w:rPr>
                <w:rFonts w:ascii="Montserrat Light" w:eastAsia="Microsoft Sans Serif" w:hAnsi="Montserrat Light" w:cs="Microsoft Sans Serif"/>
                <w:b/>
                <w:spacing w:val="-2"/>
                <w:w w:val="90"/>
              </w:rPr>
              <w:t>publice</w:t>
            </w:r>
            <w:r w:rsidRPr="00D73D9C">
              <w:rPr>
                <w:rFonts w:ascii="Montserrat Light" w:eastAsia="Microsoft Sans Serif" w:hAnsi="Montserrat Light" w:cs="Microsoft Sans Serif"/>
                <w:spacing w:val="-2"/>
                <w:w w:val="90"/>
                <w:position w:val="4"/>
                <w:sz w:val="10"/>
              </w:rPr>
              <w:t>*)</w:t>
            </w:r>
          </w:p>
        </w:tc>
        <w:tc>
          <w:tcPr>
            <w:tcW w:w="3684" w:type="dxa"/>
            <w:gridSpan w:val="3"/>
            <w:tcBorders>
              <w:top w:val="single" w:sz="4" w:space="0" w:color="000000"/>
            </w:tcBorders>
          </w:tcPr>
          <w:p w14:paraId="09B5FDE0" w14:textId="77777777" w:rsidR="00D73D9C" w:rsidRPr="00D73D9C" w:rsidRDefault="00D73D9C" w:rsidP="00D73D9C">
            <w:pPr>
              <w:widowControl w:val="0"/>
              <w:tabs>
                <w:tab w:val="left" w:pos="1004"/>
                <w:tab w:val="left" w:pos="3685"/>
              </w:tabs>
              <w:autoSpaceDE w:val="0"/>
              <w:autoSpaceDN w:val="0"/>
              <w:spacing w:after="0" w:line="231" w:lineRule="exact"/>
              <w:ind w:left="-33" w:right="-15"/>
              <w:rPr>
                <w:rFonts w:ascii="Montserrat Light" w:eastAsia="Microsoft Sans Serif" w:hAnsi="Montserrat Light" w:cs="Microsoft Sans Serif"/>
                <w:b/>
              </w:rPr>
            </w:pPr>
            <w:r w:rsidRPr="00D73D9C">
              <w:rPr>
                <w:rFonts w:ascii="Montserrat Light" w:eastAsia="Microsoft Sans Serif" w:hAnsi="Montserrat Light" w:cs="Microsoft Sans Serif"/>
                <w:b/>
                <w:u w:val="single"/>
              </w:rPr>
              <w:tab/>
            </w:r>
            <w:r w:rsidRPr="00D73D9C">
              <w:rPr>
                <w:rFonts w:ascii="Montserrat Light" w:eastAsia="Microsoft Sans Serif" w:hAnsi="Montserrat Light" w:cs="Microsoft Sans Serif"/>
                <w:b/>
                <w:w w:val="80"/>
                <w:u w:val="single"/>
              </w:rPr>
              <w:t>din</w:t>
            </w:r>
            <w:r w:rsidRPr="00D73D9C">
              <w:rPr>
                <w:rFonts w:ascii="Montserrat Light" w:eastAsia="Microsoft Sans Serif" w:hAnsi="Montserrat Light" w:cs="Microsoft Sans Serif"/>
                <w:b/>
                <w:spacing w:val="-4"/>
                <w:u w:val="single"/>
              </w:rPr>
              <w:t xml:space="preserve"> </w:t>
            </w:r>
            <w:r w:rsidRPr="00D73D9C">
              <w:rPr>
                <w:rFonts w:ascii="Montserrat Light" w:eastAsia="Microsoft Sans Serif" w:hAnsi="Montserrat Light" w:cs="Microsoft Sans Serif"/>
                <w:b/>
                <w:w w:val="80"/>
                <w:u w:val="single"/>
              </w:rPr>
              <w:t>care,</w:t>
            </w:r>
            <w:r w:rsidRPr="00D73D9C">
              <w:rPr>
                <w:rFonts w:ascii="Montserrat Light" w:eastAsia="Microsoft Sans Serif" w:hAnsi="Montserrat Light" w:cs="Microsoft Sans Serif"/>
                <w:b/>
                <w:spacing w:val="-3"/>
                <w:u w:val="single"/>
              </w:rPr>
              <w:t xml:space="preserve"> </w:t>
            </w:r>
            <w:r w:rsidRPr="00D73D9C">
              <w:rPr>
                <w:rFonts w:ascii="Montserrat Light" w:eastAsia="Microsoft Sans Serif" w:hAnsi="Montserrat Light" w:cs="Microsoft Sans Serif"/>
                <w:b/>
                <w:spacing w:val="-2"/>
                <w:w w:val="80"/>
                <w:u w:val="single"/>
              </w:rPr>
              <w:t>biblioteci:</w:t>
            </w:r>
            <w:r w:rsidRPr="00D73D9C">
              <w:rPr>
                <w:rFonts w:ascii="Montserrat Light" w:eastAsia="Microsoft Sans Serif" w:hAnsi="Montserrat Light" w:cs="Microsoft Sans Serif"/>
                <w:b/>
                <w:u w:val="single"/>
              </w:rPr>
              <w:tab/>
            </w:r>
          </w:p>
        </w:tc>
      </w:tr>
      <w:tr w:rsidR="00D73D9C" w:rsidRPr="00D73D9C" w14:paraId="32D9C595" w14:textId="77777777" w:rsidTr="005C0DB1">
        <w:trPr>
          <w:trHeight w:val="506"/>
        </w:trPr>
        <w:tc>
          <w:tcPr>
            <w:tcW w:w="5969" w:type="dxa"/>
            <w:gridSpan w:val="2"/>
            <w:vMerge/>
            <w:tcBorders>
              <w:top w:val="nil"/>
              <w:bottom w:val="single" w:sz="4" w:space="0" w:color="000000"/>
            </w:tcBorders>
          </w:tcPr>
          <w:p w14:paraId="1805D2C4" w14:textId="77777777" w:rsidR="00D73D9C" w:rsidRPr="00D73D9C" w:rsidRDefault="00D73D9C" w:rsidP="00D73D9C">
            <w:pPr>
              <w:widowControl w:val="0"/>
              <w:autoSpaceDE w:val="0"/>
              <w:autoSpaceDN w:val="0"/>
              <w:spacing w:after="0" w:line="240" w:lineRule="auto"/>
              <w:rPr>
                <w:rFonts w:ascii="Montserrat Light" w:eastAsia="Microsoft Sans Serif" w:hAnsi="Montserrat Light" w:cs="Microsoft Sans Serif"/>
                <w:sz w:val="2"/>
                <w:szCs w:val="2"/>
              </w:rPr>
            </w:pPr>
          </w:p>
        </w:tc>
        <w:tc>
          <w:tcPr>
            <w:tcW w:w="1100" w:type="dxa"/>
            <w:tcBorders>
              <w:bottom w:val="single" w:sz="4" w:space="0" w:color="000000"/>
            </w:tcBorders>
          </w:tcPr>
          <w:p w14:paraId="32736C6A" w14:textId="77777777" w:rsidR="00D73D9C" w:rsidRPr="00D73D9C" w:rsidRDefault="00D73D9C" w:rsidP="00D73D9C">
            <w:pPr>
              <w:widowControl w:val="0"/>
              <w:autoSpaceDE w:val="0"/>
              <w:autoSpaceDN w:val="0"/>
              <w:spacing w:before="125" w:after="0" w:line="240" w:lineRule="auto"/>
              <w:ind w:left="137"/>
              <w:rPr>
                <w:rFonts w:ascii="Montserrat Light" w:eastAsia="Microsoft Sans Serif" w:hAnsi="Montserrat Light" w:cs="Microsoft Sans Serif"/>
                <w:b/>
              </w:rPr>
            </w:pPr>
            <w:r w:rsidRPr="00D73D9C">
              <w:rPr>
                <w:rFonts w:ascii="Montserrat Light" w:eastAsia="Microsoft Sans Serif" w:hAnsi="Montserrat Light" w:cs="Microsoft Sans Serif"/>
                <w:b/>
                <w:spacing w:val="-2"/>
                <w:w w:val="90"/>
              </w:rPr>
              <w:t>Judeţene</w:t>
            </w:r>
          </w:p>
        </w:tc>
        <w:tc>
          <w:tcPr>
            <w:tcW w:w="1531" w:type="dxa"/>
            <w:tcBorders>
              <w:bottom w:val="single" w:sz="4" w:space="0" w:color="000000"/>
            </w:tcBorders>
          </w:tcPr>
          <w:p w14:paraId="1112F5BA" w14:textId="77777777" w:rsidR="00D73D9C" w:rsidRPr="00D73D9C" w:rsidRDefault="00D73D9C" w:rsidP="00D73D9C">
            <w:pPr>
              <w:widowControl w:val="0"/>
              <w:autoSpaceDE w:val="0"/>
              <w:autoSpaceDN w:val="0"/>
              <w:spacing w:after="0" w:line="252" w:lineRule="exact"/>
              <w:ind w:left="106" w:right="211" w:firstLine="84"/>
              <w:rPr>
                <w:rFonts w:ascii="Montserrat Light" w:eastAsia="Microsoft Sans Serif" w:hAnsi="Montserrat Light" w:cs="Microsoft Sans Serif"/>
                <w:b/>
              </w:rPr>
            </w:pPr>
            <w:r w:rsidRPr="00D73D9C">
              <w:rPr>
                <w:rFonts w:ascii="Montserrat Light" w:eastAsia="Microsoft Sans Serif" w:hAnsi="Montserrat Light" w:cs="Microsoft Sans Serif"/>
                <w:b/>
                <w:spacing w:val="-2"/>
                <w:w w:val="90"/>
              </w:rPr>
              <w:t xml:space="preserve">Municipale </w:t>
            </w:r>
            <w:r w:rsidRPr="00D73D9C">
              <w:rPr>
                <w:rFonts w:ascii="Montserrat Light" w:eastAsia="Microsoft Sans Serif" w:hAnsi="Montserrat Light" w:cs="Microsoft Sans Serif"/>
                <w:b/>
                <w:w w:val="80"/>
              </w:rPr>
              <w:t>şi</w:t>
            </w:r>
            <w:r w:rsidRPr="00D73D9C">
              <w:rPr>
                <w:rFonts w:ascii="Montserrat Light" w:eastAsia="Microsoft Sans Serif" w:hAnsi="Montserrat Light" w:cs="Microsoft Sans Serif"/>
                <w:b/>
                <w:spacing w:val="-8"/>
              </w:rPr>
              <w:t xml:space="preserve"> </w:t>
            </w:r>
            <w:r w:rsidRPr="00D73D9C">
              <w:rPr>
                <w:rFonts w:ascii="Montserrat Light" w:eastAsia="Microsoft Sans Serif" w:hAnsi="Montserrat Light" w:cs="Microsoft Sans Serif"/>
                <w:b/>
                <w:spacing w:val="-2"/>
                <w:w w:val="80"/>
              </w:rPr>
              <w:t>orăşeneşti</w:t>
            </w:r>
          </w:p>
        </w:tc>
        <w:tc>
          <w:tcPr>
            <w:tcW w:w="1053" w:type="dxa"/>
            <w:tcBorders>
              <w:bottom w:val="single" w:sz="4" w:space="0" w:color="000000"/>
            </w:tcBorders>
          </w:tcPr>
          <w:p w14:paraId="1F69A488" w14:textId="77777777" w:rsidR="00D73D9C" w:rsidRPr="00D73D9C" w:rsidRDefault="00D73D9C" w:rsidP="00D73D9C">
            <w:pPr>
              <w:widowControl w:val="0"/>
              <w:autoSpaceDE w:val="0"/>
              <w:autoSpaceDN w:val="0"/>
              <w:spacing w:before="125" w:after="0" w:line="240" w:lineRule="auto"/>
              <w:ind w:left="-19"/>
              <w:rPr>
                <w:rFonts w:ascii="Montserrat Light" w:eastAsia="Microsoft Sans Serif" w:hAnsi="Montserrat Light" w:cs="Microsoft Sans Serif"/>
                <w:b/>
              </w:rPr>
            </w:pPr>
            <w:r w:rsidRPr="00D73D9C">
              <w:rPr>
                <w:rFonts w:ascii="Montserrat Light" w:eastAsia="Microsoft Sans Serif" w:hAnsi="Montserrat Light" w:cs="Microsoft Sans Serif"/>
                <w:b/>
                <w:spacing w:val="-2"/>
                <w:w w:val="90"/>
              </w:rPr>
              <w:t>Comunale</w:t>
            </w:r>
          </w:p>
        </w:tc>
      </w:tr>
      <w:tr w:rsidR="00D73D9C" w:rsidRPr="00D73D9C" w14:paraId="26161B87" w14:textId="77777777" w:rsidTr="005C0DB1">
        <w:trPr>
          <w:trHeight w:val="756"/>
        </w:trPr>
        <w:tc>
          <w:tcPr>
            <w:tcW w:w="4916" w:type="dxa"/>
            <w:tcBorders>
              <w:top w:val="single" w:sz="4" w:space="0" w:color="000000"/>
            </w:tcBorders>
          </w:tcPr>
          <w:p w14:paraId="677DA63D" w14:textId="77777777" w:rsidR="00D73D9C" w:rsidRPr="00D73D9C" w:rsidRDefault="00D73D9C" w:rsidP="00D73D9C">
            <w:pPr>
              <w:widowControl w:val="0"/>
              <w:autoSpaceDE w:val="0"/>
              <w:autoSpaceDN w:val="0"/>
              <w:spacing w:before="1" w:after="0" w:line="240" w:lineRule="auto"/>
              <w:ind w:left="122"/>
              <w:rPr>
                <w:rFonts w:ascii="Montserrat Light" w:eastAsia="Microsoft Sans Serif" w:hAnsi="Montserrat Light" w:cs="Microsoft Sans Serif"/>
              </w:rPr>
            </w:pPr>
            <w:r w:rsidRPr="00D73D9C">
              <w:rPr>
                <w:rFonts w:ascii="Montserrat Light" w:eastAsia="Microsoft Sans Serif" w:hAnsi="Montserrat Light" w:cs="Microsoft Sans Serif"/>
                <w:w w:val="80"/>
              </w:rPr>
              <w:t>Numărul</w:t>
            </w:r>
            <w:r w:rsidRPr="00D73D9C">
              <w:rPr>
                <w:rFonts w:ascii="Montserrat Light" w:eastAsia="Microsoft Sans Serif" w:hAnsi="Montserrat Light" w:cs="Microsoft Sans Serif"/>
                <w:spacing w:val="-1"/>
              </w:rPr>
              <w:t xml:space="preserve"> </w:t>
            </w:r>
            <w:r w:rsidRPr="00D73D9C">
              <w:rPr>
                <w:rFonts w:ascii="Montserrat Light" w:eastAsia="Microsoft Sans Serif" w:hAnsi="Montserrat Light" w:cs="Microsoft Sans Serif"/>
                <w:w w:val="80"/>
              </w:rPr>
              <w:t>mediu</w:t>
            </w:r>
            <w:r w:rsidRPr="00D73D9C">
              <w:rPr>
                <w:rFonts w:ascii="Montserrat Light" w:eastAsia="Microsoft Sans Serif" w:hAnsi="Montserrat Light" w:cs="Microsoft Sans Serif"/>
                <w:spacing w:val="-5"/>
              </w:rPr>
              <w:t xml:space="preserve"> </w:t>
            </w:r>
            <w:r w:rsidRPr="00D73D9C">
              <w:rPr>
                <w:rFonts w:ascii="Montserrat Light" w:eastAsia="Microsoft Sans Serif" w:hAnsi="Montserrat Light" w:cs="Microsoft Sans Serif"/>
                <w:w w:val="80"/>
              </w:rPr>
              <w:t>de</w:t>
            </w:r>
            <w:r w:rsidRPr="00D73D9C">
              <w:rPr>
                <w:rFonts w:ascii="Montserrat Light" w:eastAsia="Microsoft Sans Serif" w:hAnsi="Montserrat Light" w:cs="Microsoft Sans Serif"/>
                <w:spacing w:val="-2"/>
              </w:rPr>
              <w:t xml:space="preserve"> </w:t>
            </w:r>
            <w:r w:rsidRPr="00D73D9C">
              <w:rPr>
                <w:rFonts w:ascii="Montserrat Light" w:eastAsia="Microsoft Sans Serif" w:hAnsi="Montserrat Light" w:cs="Microsoft Sans Serif"/>
                <w:w w:val="80"/>
              </w:rPr>
              <w:t>volume</w:t>
            </w:r>
            <w:r w:rsidRPr="00D73D9C">
              <w:rPr>
                <w:rFonts w:ascii="Montserrat Light" w:eastAsia="Microsoft Sans Serif" w:hAnsi="Montserrat Light" w:cs="Microsoft Sans Serif"/>
                <w:spacing w:val="-2"/>
              </w:rPr>
              <w:t xml:space="preserve"> </w:t>
            </w:r>
            <w:r w:rsidRPr="00D73D9C">
              <w:rPr>
                <w:rFonts w:ascii="Montserrat Light" w:eastAsia="Microsoft Sans Serif" w:hAnsi="Montserrat Light" w:cs="Microsoft Sans Serif"/>
                <w:w w:val="80"/>
              </w:rPr>
              <w:t>existente</w:t>
            </w:r>
            <w:r w:rsidRPr="00D73D9C">
              <w:rPr>
                <w:rFonts w:ascii="Montserrat Light" w:eastAsia="Microsoft Sans Serif" w:hAnsi="Montserrat Light" w:cs="Microsoft Sans Serif"/>
                <w:spacing w:val="-2"/>
              </w:rPr>
              <w:t xml:space="preserve"> </w:t>
            </w:r>
            <w:r w:rsidRPr="00D73D9C">
              <w:rPr>
                <w:rFonts w:ascii="Montserrat Light" w:eastAsia="Microsoft Sans Serif" w:hAnsi="Montserrat Light" w:cs="Microsoft Sans Serif"/>
                <w:w w:val="80"/>
              </w:rPr>
              <w:t>în</w:t>
            </w:r>
            <w:r w:rsidRPr="00D73D9C">
              <w:rPr>
                <w:rFonts w:ascii="Montserrat Light" w:eastAsia="Microsoft Sans Serif" w:hAnsi="Montserrat Light" w:cs="Microsoft Sans Serif"/>
                <w:spacing w:val="-2"/>
              </w:rPr>
              <w:t xml:space="preserve"> </w:t>
            </w:r>
            <w:r w:rsidRPr="00D73D9C">
              <w:rPr>
                <w:rFonts w:ascii="Montserrat Light" w:eastAsia="Microsoft Sans Serif" w:hAnsi="Montserrat Light" w:cs="Microsoft Sans Serif"/>
                <w:spacing w:val="-2"/>
                <w:w w:val="80"/>
              </w:rPr>
              <w:t>bibliotecile</w:t>
            </w:r>
          </w:p>
          <w:p w14:paraId="5A5F6C71" w14:textId="77777777" w:rsidR="00D73D9C" w:rsidRPr="00D73D9C" w:rsidRDefault="00D73D9C" w:rsidP="00D73D9C">
            <w:pPr>
              <w:widowControl w:val="0"/>
              <w:autoSpaceDE w:val="0"/>
              <w:autoSpaceDN w:val="0"/>
              <w:spacing w:after="0" w:line="250" w:lineRule="atLeast"/>
              <w:ind w:left="122" w:right="423"/>
              <w:rPr>
                <w:rFonts w:ascii="Montserrat Light" w:eastAsia="Microsoft Sans Serif" w:hAnsi="Montserrat Light" w:cs="Microsoft Sans Serif"/>
              </w:rPr>
            </w:pPr>
            <w:r w:rsidRPr="00D73D9C">
              <w:rPr>
                <w:rFonts w:ascii="Montserrat Light" w:eastAsia="Microsoft Sans Serif" w:hAnsi="Montserrat Light" w:cs="Microsoft Sans Serif"/>
                <w:w w:val="80"/>
              </w:rPr>
              <w:t xml:space="preserve">publice care a revenit unui utilizator activ </w:t>
            </w:r>
            <w:r w:rsidRPr="00D73D9C">
              <w:rPr>
                <w:rFonts w:ascii="Montserrat Light" w:eastAsia="Microsoft Sans Serif" w:hAnsi="Montserrat Light" w:cs="Microsoft Sans Serif"/>
                <w:spacing w:val="-2"/>
                <w:w w:val="90"/>
              </w:rPr>
              <w:t>(bucăți/persoană)</w:t>
            </w:r>
          </w:p>
        </w:tc>
        <w:tc>
          <w:tcPr>
            <w:tcW w:w="1053" w:type="dxa"/>
            <w:tcBorders>
              <w:top w:val="single" w:sz="4" w:space="0" w:color="000000"/>
            </w:tcBorders>
          </w:tcPr>
          <w:p w14:paraId="19D015AD" w14:textId="77777777" w:rsidR="00D73D9C" w:rsidRPr="00D73D9C" w:rsidRDefault="00D73D9C" w:rsidP="00D73D9C">
            <w:pPr>
              <w:widowControl w:val="0"/>
              <w:autoSpaceDE w:val="0"/>
              <w:autoSpaceDN w:val="0"/>
              <w:spacing w:before="250" w:after="0" w:line="240" w:lineRule="auto"/>
              <w:rPr>
                <w:rFonts w:ascii="Montserrat Light" w:eastAsia="Microsoft Sans Serif" w:hAnsi="Montserrat Light" w:cs="Microsoft Sans Serif"/>
                <w:b/>
              </w:rPr>
            </w:pPr>
          </w:p>
          <w:p w14:paraId="5EDC5388" w14:textId="77777777" w:rsidR="00D73D9C" w:rsidRPr="00D73D9C" w:rsidRDefault="00D73D9C" w:rsidP="00D73D9C">
            <w:pPr>
              <w:widowControl w:val="0"/>
              <w:autoSpaceDE w:val="0"/>
              <w:autoSpaceDN w:val="0"/>
              <w:spacing w:before="1" w:after="0" w:line="232" w:lineRule="exact"/>
              <w:ind w:right="136"/>
              <w:jc w:val="right"/>
              <w:rPr>
                <w:rFonts w:ascii="Montserrat Light" w:eastAsia="Microsoft Sans Serif" w:hAnsi="Montserrat Light" w:cs="Microsoft Sans Serif"/>
                <w:b/>
              </w:rPr>
            </w:pPr>
            <w:r w:rsidRPr="00D73D9C">
              <w:rPr>
                <w:rFonts w:ascii="Montserrat Light" w:eastAsia="Microsoft Sans Serif" w:hAnsi="Montserrat Light" w:cs="Microsoft Sans Serif"/>
                <w:b/>
                <w:spacing w:val="-4"/>
                <w:w w:val="90"/>
              </w:rPr>
              <w:t>51,0</w:t>
            </w:r>
          </w:p>
        </w:tc>
        <w:tc>
          <w:tcPr>
            <w:tcW w:w="1100" w:type="dxa"/>
            <w:tcBorders>
              <w:top w:val="single" w:sz="4" w:space="0" w:color="000000"/>
            </w:tcBorders>
          </w:tcPr>
          <w:p w14:paraId="457D5F66" w14:textId="77777777" w:rsidR="00D73D9C" w:rsidRPr="00D73D9C" w:rsidRDefault="00D73D9C" w:rsidP="00D73D9C">
            <w:pPr>
              <w:widowControl w:val="0"/>
              <w:autoSpaceDE w:val="0"/>
              <w:autoSpaceDN w:val="0"/>
              <w:spacing w:after="0" w:line="240" w:lineRule="auto"/>
              <w:rPr>
                <w:rFonts w:ascii="Montserrat Light" w:eastAsia="Microsoft Sans Serif" w:hAnsi="Montserrat Light" w:cs="Microsoft Sans Serif"/>
                <w:b/>
              </w:rPr>
            </w:pPr>
          </w:p>
          <w:p w14:paraId="75C1A178" w14:textId="77777777" w:rsidR="00D73D9C" w:rsidRPr="00D73D9C" w:rsidRDefault="00D73D9C" w:rsidP="00D73D9C">
            <w:pPr>
              <w:widowControl w:val="0"/>
              <w:autoSpaceDE w:val="0"/>
              <w:autoSpaceDN w:val="0"/>
              <w:spacing w:before="1" w:after="0" w:line="240" w:lineRule="auto"/>
              <w:rPr>
                <w:rFonts w:ascii="Montserrat Light" w:eastAsia="Microsoft Sans Serif" w:hAnsi="Montserrat Light" w:cs="Microsoft Sans Serif"/>
                <w:b/>
              </w:rPr>
            </w:pPr>
          </w:p>
          <w:p w14:paraId="205C7B7F" w14:textId="77777777" w:rsidR="00D73D9C" w:rsidRPr="00D73D9C" w:rsidRDefault="00D73D9C" w:rsidP="00D73D9C">
            <w:pPr>
              <w:widowControl w:val="0"/>
              <w:autoSpaceDE w:val="0"/>
              <w:autoSpaceDN w:val="0"/>
              <w:spacing w:after="0" w:line="229" w:lineRule="exact"/>
              <w:ind w:right="103"/>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4"/>
                <w:w w:val="90"/>
              </w:rPr>
              <w:t>57,8</w:t>
            </w:r>
          </w:p>
        </w:tc>
        <w:tc>
          <w:tcPr>
            <w:tcW w:w="1531" w:type="dxa"/>
            <w:tcBorders>
              <w:top w:val="single" w:sz="4" w:space="0" w:color="000000"/>
            </w:tcBorders>
          </w:tcPr>
          <w:p w14:paraId="16FA7734" w14:textId="77777777" w:rsidR="00D73D9C" w:rsidRPr="00D73D9C" w:rsidRDefault="00D73D9C" w:rsidP="00D73D9C">
            <w:pPr>
              <w:widowControl w:val="0"/>
              <w:autoSpaceDE w:val="0"/>
              <w:autoSpaceDN w:val="0"/>
              <w:spacing w:after="0" w:line="240" w:lineRule="auto"/>
              <w:rPr>
                <w:rFonts w:ascii="Montserrat Light" w:eastAsia="Microsoft Sans Serif" w:hAnsi="Montserrat Light" w:cs="Microsoft Sans Serif"/>
                <w:b/>
              </w:rPr>
            </w:pPr>
          </w:p>
          <w:p w14:paraId="21BBC4FC" w14:textId="77777777" w:rsidR="00D73D9C" w:rsidRPr="00D73D9C" w:rsidRDefault="00D73D9C" w:rsidP="00D73D9C">
            <w:pPr>
              <w:widowControl w:val="0"/>
              <w:autoSpaceDE w:val="0"/>
              <w:autoSpaceDN w:val="0"/>
              <w:spacing w:before="1" w:after="0" w:line="240" w:lineRule="auto"/>
              <w:rPr>
                <w:rFonts w:ascii="Montserrat Light" w:eastAsia="Microsoft Sans Serif" w:hAnsi="Montserrat Light" w:cs="Microsoft Sans Serif"/>
                <w:b/>
              </w:rPr>
            </w:pPr>
          </w:p>
          <w:p w14:paraId="3B80A8C6" w14:textId="77777777" w:rsidR="00D73D9C" w:rsidRPr="00D73D9C" w:rsidRDefault="00D73D9C" w:rsidP="00D73D9C">
            <w:pPr>
              <w:widowControl w:val="0"/>
              <w:autoSpaceDE w:val="0"/>
              <w:autoSpaceDN w:val="0"/>
              <w:spacing w:after="0" w:line="229" w:lineRule="exact"/>
              <w:ind w:right="320"/>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4"/>
                <w:w w:val="90"/>
              </w:rPr>
              <w:t>47,3</w:t>
            </w:r>
          </w:p>
        </w:tc>
        <w:tc>
          <w:tcPr>
            <w:tcW w:w="1053" w:type="dxa"/>
            <w:tcBorders>
              <w:top w:val="single" w:sz="4" w:space="0" w:color="000000"/>
            </w:tcBorders>
          </w:tcPr>
          <w:p w14:paraId="51D79ABB" w14:textId="77777777" w:rsidR="00D73D9C" w:rsidRPr="00D73D9C" w:rsidRDefault="00D73D9C" w:rsidP="00D73D9C">
            <w:pPr>
              <w:widowControl w:val="0"/>
              <w:autoSpaceDE w:val="0"/>
              <w:autoSpaceDN w:val="0"/>
              <w:spacing w:after="0" w:line="240" w:lineRule="auto"/>
              <w:rPr>
                <w:rFonts w:ascii="Montserrat Light" w:eastAsia="Microsoft Sans Serif" w:hAnsi="Montserrat Light" w:cs="Microsoft Sans Serif"/>
                <w:b/>
              </w:rPr>
            </w:pPr>
          </w:p>
          <w:p w14:paraId="5757D9DD" w14:textId="77777777" w:rsidR="00D73D9C" w:rsidRPr="00D73D9C" w:rsidRDefault="00D73D9C" w:rsidP="00D73D9C">
            <w:pPr>
              <w:widowControl w:val="0"/>
              <w:autoSpaceDE w:val="0"/>
              <w:autoSpaceDN w:val="0"/>
              <w:spacing w:before="1" w:after="0" w:line="240" w:lineRule="auto"/>
              <w:rPr>
                <w:rFonts w:ascii="Montserrat Light" w:eastAsia="Microsoft Sans Serif" w:hAnsi="Montserrat Light" w:cs="Microsoft Sans Serif"/>
                <w:b/>
              </w:rPr>
            </w:pPr>
          </w:p>
          <w:p w14:paraId="604DDCA2" w14:textId="77777777" w:rsidR="00D73D9C" w:rsidRPr="00D73D9C" w:rsidRDefault="00D73D9C" w:rsidP="00D73D9C">
            <w:pPr>
              <w:widowControl w:val="0"/>
              <w:autoSpaceDE w:val="0"/>
              <w:autoSpaceDN w:val="0"/>
              <w:spacing w:after="0" w:line="229" w:lineRule="exact"/>
              <w:ind w:right="101"/>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4"/>
                <w:w w:val="90"/>
              </w:rPr>
              <w:t>46,6</w:t>
            </w:r>
          </w:p>
        </w:tc>
      </w:tr>
      <w:tr w:rsidR="00D73D9C" w:rsidRPr="00D73D9C" w14:paraId="13C6C53C" w14:textId="77777777" w:rsidTr="005C0DB1">
        <w:trPr>
          <w:trHeight w:val="503"/>
        </w:trPr>
        <w:tc>
          <w:tcPr>
            <w:tcW w:w="4916" w:type="dxa"/>
          </w:tcPr>
          <w:p w14:paraId="392ADA5E" w14:textId="77777777" w:rsidR="00D73D9C" w:rsidRPr="00D73D9C" w:rsidRDefault="00D73D9C" w:rsidP="00D73D9C">
            <w:pPr>
              <w:widowControl w:val="0"/>
              <w:autoSpaceDE w:val="0"/>
              <w:autoSpaceDN w:val="0"/>
              <w:spacing w:after="0" w:line="250" w:lineRule="atLeast"/>
              <w:ind w:left="115" w:right="423"/>
              <w:rPr>
                <w:rFonts w:ascii="Montserrat Light" w:eastAsia="Microsoft Sans Serif" w:hAnsi="Montserrat Light" w:cs="Microsoft Sans Serif"/>
              </w:rPr>
            </w:pPr>
            <w:r w:rsidRPr="00D73D9C">
              <w:rPr>
                <w:rFonts w:ascii="Montserrat Light" w:eastAsia="Microsoft Sans Serif" w:hAnsi="Montserrat Light" w:cs="Microsoft Sans Serif"/>
                <w:w w:val="80"/>
              </w:rPr>
              <w:t xml:space="preserve">Numărul mediu de volume împrumutate spre lectură </w:t>
            </w:r>
            <w:r w:rsidRPr="00D73D9C">
              <w:rPr>
                <w:rFonts w:ascii="Montserrat Light" w:eastAsia="Microsoft Sans Serif" w:hAnsi="Montserrat Light" w:cs="Microsoft Sans Serif"/>
                <w:spacing w:val="-2"/>
                <w:w w:val="85"/>
              </w:rPr>
              <w:t>care a revenit unui utilizator activ (bucăți/persoană)</w:t>
            </w:r>
          </w:p>
        </w:tc>
        <w:tc>
          <w:tcPr>
            <w:tcW w:w="1053" w:type="dxa"/>
          </w:tcPr>
          <w:p w14:paraId="3C081733" w14:textId="77777777" w:rsidR="00D73D9C" w:rsidRPr="00D73D9C" w:rsidRDefault="00D73D9C" w:rsidP="00D73D9C">
            <w:pPr>
              <w:widowControl w:val="0"/>
              <w:autoSpaceDE w:val="0"/>
              <w:autoSpaceDN w:val="0"/>
              <w:spacing w:before="251" w:after="0" w:line="232" w:lineRule="exact"/>
              <w:ind w:right="136"/>
              <w:jc w:val="right"/>
              <w:rPr>
                <w:rFonts w:ascii="Montserrat Light" w:eastAsia="Microsoft Sans Serif" w:hAnsi="Montserrat Light" w:cs="Microsoft Sans Serif"/>
                <w:b/>
              </w:rPr>
            </w:pPr>
            <w:r w:rsidRPr="00D73D9C">
              <w:rPr>
                <w:rFonts w:ascii="Montserrat Light" w:eastAsia="Microsoft Sans Serif" w:hAnsi="Montserrat Light" w:cs="Microsoft Sans Serif"/>
                <w:b/>
                <w:spacing w:val="-4"/>
                <w:w w:val="90"/>
              </w:rPr>
              <w:t>11,8</w:t>
            </w:r>
          </w:p>
        </w:tc>
        <w:tc>
          <w:tcPr>
            <w:tcW w:w="1100" w:type="dxa"/>
          </w:tcPr>
          <w:p w14:paraId="1D6ECB35" w14:textId="77777777" w:rsidR="00D73D9C" w:rsidRPr="00D73D9C" w:rsidRDefault="00D73D9C" w:rsidP="00D73D9C">
            <w:pPr>
              <w:widowControl w:val="0"/>
              <w:autoSpaceDE w:val="0"/>
              <w:autoSpaceDN w:val="0"/>
              <w:spacing w:before="2" w:after="0" w:line="240" w:lineRule="auto"/>
              <w:rPr>
                <w:rFonts w:ascii="Montserrat Light" w:eastAsia="Microsoft Sans Serif" w:hAnsi="Montserrat Light" w:cs="Microsoft Sans Serif"/>
                <w:b/>
              </w:rPr>
            </w:pPr>
          </w:p>
          <w:p w14:paraId="3E767543" w14:textId="77777777" w:rsidR="00D73D9C" w:rsidRPr="00D73D9C" w:rsidRDefault="00D73D9C" w:rsidP="00D73D9C">
            <w:pPr>
              <w:widowControl w:val="0"/>
              <w:autoSpaceDE w:val="0"/>
              <w:autoSpaceDN w:val="0"/>
              <w:spacing w:after="0" w:line="229" w:lineRule="exact"/>
              <w:ind w:right="103"/>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4"/>
                <w:w w:val="90"/>
              </w:rPr>
              <w:t>17,2</w:t>
            </w:r>
          </w:p>
        </w:tc>
        <w:tc>
          <w:tcPr>
            <w:tcW w:w="1531" w:type="dxa"/>
          </w:tcPr>
          <w:p w14:paraId="617D7057" w14:textId="77777777" w:rsidR="00D73D9C" w:rsidRPr="00D73D9C" w:rsidRDefault="00D73D9C" w:rsidP="00D73D9C">
            <w:pPr>
              <w:widowControl w:val="0"/>
              <w:autoSpaceDE w:val="0"/>
              <w:autoSpaceDN w:val="0"/>
              <w:spacing w:before="2" w:after="0" w:line="240" w:lineRule="auto"/>
              <w:rPr>
                <w:rFonts w:ascii="Montserrat Light" w:eastAsia="Microsoft Sans Serif" w:hAnsi="Montserrat Light" w:cs="Microsoft Sans Serif"/>
                <w:b/>
              </w:rPr>
            </w:pPr>
          </w:p>
          <w:p w14:paraId="244BB41E" w14:textId="77777777" w:rsidR="00D73D9C" w:rsidRPr="00D73D9C" w:rsidRDefault="00D73D9C" w:rsidP="00D73D9C">
            <w:pPr>
              <w:widowControl w:val="0"/>
              <w:autoSpaceDE w:val="0"/>
              <w:autoSpaceDN w:val="0"/>
              <w:spacing w:after="0" w:line="229" w:lineRule="exact"/>
              <w:ind w:right="320"/>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4"/>
                <w:w w:val="90"/>
              </w:rPr>
              <w:t>10,1</w:t>
            </w:r>
          </w:p>
        </w:tc>
        <w:tc>
          <w:tcPr>
            <w:tcW w:w="1053" w:type="dxa"/>
          </w:tcPr>
          <w:p w14:paraId="074995B4" w14:textId="77777777" w:rsidR="00D73D9C" w:rsidRPr="00D73D9C" w:rsidRDefault="00D73D9C" w:rsidP="00D73D9C">
            <w:pPr>
              <w:widowControl w:val="0"/>
              <w:autoSpaceDE w:val="0"/>
              <w:autoSpaceDN w:val="0"/>
              <w:spacing w:before="2" w:after="0" w:line="240" w:lineRule="auto"/>
              <w:rPr>
                <w:rFonts w:ascii="Montserrat Light" w:eastAsia="Microsoft Sans Serif" w:hAnsi="Montserrat Light" w:cs="Microsoft Sans Serif"/>
                <w:b/>
              </w:rPr>
            </w:pPr>
          </w:p>
          <w:p w14:paraId="2D00D3B6" w14:textId="77777777" w:rsidR="00D73D9C" w:rsidRPr="00D73D9C" w:rsidRDefault="00D73D9C" w:rsidP="00D73D9C">
            <w:pPr>
              <w:widowControl w:val="0"/>
              <w:autoSpaceDE w:val="0"/>
              <w:autoSpaceDN w:val="0"/>
              <w:spacing w:after="0" w:line="229" w:lineRule="exact"/>
              <w:ind w:right="104"/>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5"/>
                <w:w w:val="90"/>
              </w:rPr>
              <w:t>7,3</w:t>
            </w:r>
          </w:p>
        </w:tc>
      </w:tr>
      <w:tr w:rsidR="00D73D9C" w:rsidRPr="00D73D9C" w14:paraId="3D3CD647" w14:textId="77777777" w:rsidTr="005C0DB1">
        <w:trPr>
          <w:trHeight w:val="508"/>
        </w:trPr>
        <w:tc>
          <w:tcPr>
            <w:tcW w:w="4916" w:type="dxa"/>
            <w:tcBorders>
              <w:bottom w:val="single" w:sz="4" w:space="0" w:color="000000"/>
            </w:tcBorders>
          </w:tcPr>
          <w:p w14:paraId="4B8959A6" w14:textId="77777777" w:rsidR="00D73D9C" w:rsidRPr="00D73D9C" w:rsidRDefault="00D73D9C" w:rsidP="00D73D9C">
            <w:pPr>
              <w:widowControl w:val="0"/>
              <w:autoSpaceDE w:val="0"/>
              <w:autoSpaceDN w:val="0"/>
              <w:spacing w:after="0" w:line="250" w:lineRule="atLeast"/>
              <w:ind w:left="122"/>
              <w:rPr>
                <w:rFonts w:ascii="Montserrat Light" w:eastAsia="Microsoft Sans Serif" w:hAnsi="Montserrat Light" w:cs="Microsoft Sans Serif"/>
              </w:rPr>
            </w:pPr>
            <w:r w:rsidRPr="00D73D9C">
              <w:rPr>
                <w:rFonts w:ascii="Montserrat Light" w:eastAsia="Microsoft Sans Serif" w:hAnsi="Montserrat Light" w:cs="Microsoft Sans Serif"/>
                <w:w w:val="80"/>
              </w:rPr>
              <w:t xml:space="preserve">Numărul mediu de utilizatori activi care a revenit unei </w:t>
            </w:r>
            <w:r w:rsidRPr="00D73D9C">
              <w:rPr>
                <w:rFonts w:ascii="Montserrat Light" w:eastAsia="Microsoft Sans Serif" w:hAnsi="Montserrat Light" w:cs="Microsoft Sans Serif"/>
                <w:w w:val="85"/>
              </w:rPr>
              <w:t>biblioteci publice (persoane/bibliotecă)</w:t>
            </w:r>
          </w:p>
        </w:tc>
        <w:tc>
          <w:tcPr>
            <w:tcW w:w="1053" w:type="dxa"/>
            <w:tcBorders>
              <w:bottom w:val="single" w:sz="4" w:space="0" w:color="000000"/>
            </w:tcBorders>
          </w:tcPr>
          <w:p w14:paraId="6F4120C0" w14:textId="77777777" w:rsidR="00D73D9C" w:rsidRPr="00D73D9C" w:rsidRDefault="00D73D9C" w:rsidP="00D73D9C">
            <w:pPr>
              <w:widowControl w:val="0"/>
              <w:autoSpaceDE w:val="0"/>
              <w:autoSpaceDN w:val="0"/>
              <w:spacing w:before="251" w:after="0" w:line="237" w:lineRule="exact"/>
              <w:ind w:right="136"/>
              <w:jc w:val="right"/>
              <w:rPr>
                <w:rFonts w:ascii="Montserrat Light" w:eastAsia="Microsoft Sans Serif" w:hAnsi="Montserrat Light" w:cs="Microsoft Sans Serif"/>
                <w:b/>
              </w:rPr>
            </w:pPr>
            <w:r w:rsidRPr="00D73D9C">
              <w:rPr>
                <w:rFonts w:ascii="Montserrat Light" w:eastAsia="Microsoft Sans Serif" w:hAnsi="Montserrat Light" w:cs="Microsoft Sans Serif"/>
                <w:b/>
                <w:spacing w:val="-5"/>
                <w:w w:val="90"/>
              </w:rPr>
              <w:t>446</w:t>
            </w:r>
          </w:p>
        </w:tc>
        <w:tc>
          <w:tcPr>
            <w:tcW w:w="1100" w:type="dxa"/>
            <w:tcBorders>
              <w:bottom w:val="single" w:sz="4" w:space="0" w:color="000000"/>
            </w:tcBorders>
          </w:tcPr>
          <w:p w14:paraId="309251B9" w14:textId="77777777" w:rsidR="00D73D9C" w:rsidRPr="00D73D9C" w:rsidRDefault="00D73D9C" w:rsidP="00D73D9C">
            <w:pPr>
              <w:widowControl w:val="0"/>
              <w:autoSpaceDE w:val="0"/>
              <w:autoSpaceDN w:val="0"/>
              <w:spacing w:before="2" w:after="0" w:line="240" w:lineRule="auto"/>
              <w:rPr>
                <w:rFonts w:ascii="Montserrat Light" w:eastAsia="Microsoft Sans Serif" w:hAnsi="Montserrat Light" w:cs="Microsoft Sans Serif"/>
                <w:b/>
              </w:rPr>
            </w:pPr>
          </w:p>
          <w:p w14:paraId="7855F64D" w14:textId="77777777" w:rsidR="00D73D9C" w:rsidRPr="00D73D9C" w:rsidRDefault="00D73D9C" w:rsidP="00D73D9C">
            <w:pPr>
              <w:widowControl w:val="0"/>
              <w:autoSpaceDE w:val="0"/>
              <w:autoSpaceDN w:val="0"/>
              <w:spacing w:after="0" w:line="233" w:lineRule="exact"/>
              <w:ind w:right="103"/>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4"/>
                <w:w w:val="90"/>
              </w:rPr>
              <w:t>3948</w:t>
            </w:r>
          </w:p>
        </w:tc>
        <w:tc>
          <w:tcPr>
            <w:tcW w:w="1531" w:type="dxa"/>
            <w:tcBorders>
              <w:bottom w:val="single" w:sz="4" w:space="0" w:color="000000"/>
            </w:tcBorders>
          </w:tcPr>
          <w:p w14:paraId="14D6EED9" w14:textId="77777777" w:rsidR="00D73D9C" w:rsidRPr="00D73D9C" w:rsidRDefault="00D73D9C" w:rsidP="00D73D9C">
            <w:pPr>
              <w:widowControl w:val="0"/>
              <w:autoSpaceDE w:val="0"/>
              <w:autoSpaceDN w:val="0"/>
              <w:spacing w:before="2" w:after="0" w:line="240" w:lineRule="auto"/>
              <w:rPr>
                <w:rFonts w:ascii="Montserrat Light" w:eastAsia="Microsoft Sans Serif" w:hAnsi="Montserrat Light" w:cs="Microsoft Sans Serif"/>
                <w:b/>
              </w:rPr>
            </w:pPr>
          </w:p>
          <w:p w14:paraId="1495AC83" w14:textId="77777777" w:rsidR="00D73D9C" w:rsidRPr="00D73D9C" w:rsidRDefault="00D73D9C" w:rsidP="00D73D9C">
            <w:pPr>
              <w:widowControl w:val="0"/>
              <w:autoSpaceDE w:val="0"/>
              <w:autoSpaceDN w:val="0"/>
              <w:spacing w:after="0" w:line="233" w:lineRule="exact"/>
              <w:ind w:right="320"/>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5"/>
                <w:w w:val="90"/>
              </w:rPr>
              <w:t>852</w:t>
            </w:r>
          </w:p>
        </w:tc>
        <w:tc>
          <w:tcPr>
            <w:tcW w:w="1053" w:type="dxa"/>
            <w:tcBorders>
              <w:bottom w:val="single" w:sz="4" w:space="0" w:color="000000"/>
            </w:tcBorders>
          </w:tcPr>
          <w:p w14:paraId="4D07E179" w14:textId="77777777" w:rsidR="00D73D9C" w:rsidRPr="00D73D9C" w:rsidRDefault="00D73D9C" w:rsidP="00D73D9C">
            <w:pPr>
              <w:widowControl w:val="0"/>
              <w:autoSpaceDE w:val="0"/>
              <w:autoSpaceDN w:val="0"/>
              <w:spacing w:before="2" w:after="0" w:line="240" w:lineRule="auto"/>
              <w:rPr>
                <w:rFonts w:ascii="Montserrat Light" w:eastAsia="Microsoft Sans Serif" w:hAnsi="Montserrat Light" w:cs="Microsoft Sans Serif"/>
                <w:b/>
              </w:rPr>
            </w:pPr>
          </w:p>
          <w:p w14:paraId="4261CE87" w14:textId="77777777" w:rsidR="00D73D9C" w:rsidRPr="00D73D9C" w:rsidRDefault="00D73D9C" w:rsidP="00D73D9C">
            <w:pPr>
              <w:widowControl w:val="0"/>
              <w:autoSpaceDE w:val="0"/>
              <w:autoSpaceDN w:val="0"/>
              <w:spacing w:after="0" w:line="233" w:lineRule="exact"/>
              <w:ind w:right="101"/>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5"/>
                <w:w w:val="90"/>
              </w:rPr>
              <w:t>200</w:t>
            </w:r>
          </w:p>
        </w:tc>
      </w:tr>
    </w:tbl>
    <w:p w14:paraId="532D5E06" w14:textId="77777777" w:rsidR="006E6E46" w:rsidRPr="00D73D9C" w:rsidRDefault="006E6E46" w:rsidP="003F6A72">
      <w:pPr>
        <w:widowControl w:val="0"/>
        <w:tabs>
          <w:tab w:val="left" w:pos="2970"/>
        </w:tabs>
        <w:autoSpaceDE w:val="0"/>
        <w:autoSpaceDN w:val="0"/>
        <w:spacing w:after="0" w:line="276" w:lineRule="auto"/>
        <w:ind w:left="532"/>
        <w:rPr>
          <w:rFonts w:ascii="Montserrat Light" w:eastAsia="Microsoft Sans Serif" w:hAnsi="Montserrat Light" w:cs="Microsoft Sans Serif"/>
        </w:rPr>
      </w:pPr>
      <w:r w:rsidRPr="00D73D9C">
        <w:rPr>
          <w:rFonts w:ascii="Montserrat Light" w:eastAsia="Microsoft Sans Serif" w:hAnsi="Montserrat Light" w:cs="Microsoft Sans Serif"/>
          <w:position w:val="4"/>
        </w:rPr>
        <w:t xml:space="preserve">*) </w:t>
      </w:r>
      <w:r w:rsidRPr="00D73D9C">
        <w:rPr>
          <w:rFonts w:ascii="Montserrat Light" w:eastAsia="Microsoft Sans Serif" w:hAnsi="Montserrat Light" w:cs="Microsoft Sans Serif"/>
        </w:rPr>
        <w:t>Inclusiv filiale</w:t>
      </w:r>
    </w:p>
    <w:p w14:paraId="35BD3FDF" w14:textId="77777777" w:rsidR="00D73D9C" w:rsidRPr="00D73D9C" w:rsidRDefault="00D73D9C" w:rsidP="00D73D9C">
      <w:pPr>
        <w:widowControl w:val="0"/>
        <w:autoSpaceDE w:val="0"/>
        <w:autoSpaceDN w:val="0"/>
        <w:spacing w:before="122" w:after="0" w:line="292" w:lineRule="auto"/>
        <w:ind w:left="282" w:right="419"/>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w w:val="85"/>
          <w:sz w:val="24"/>
          <w:szCs w:val="24"/>
        </w:rPr>
        <w:t>Raportat la numărul</w:t>
      </w:r>
      <w:r w:rsidRPr="00D73D9C">
        <w:rPr>
          <w:rFonts w:ascii="Montserrat Light" w:eastAsia="Microsoft Sans Serif" w:hAnsi="Montserrat Light" w:cs="Microsoft Sans Serif"/>
          <w:spacing w:val="-1"/>
          <w:w w:val="85"/>
          <w:sz w:val="24"/>
          <w:szCs w:val="24"/>
        </w:rPr>
        <w:t xml:space="preserve"> </w:t>
      </w:r>
      <w:r w:rsidRPr="00D73D9C">
        <w:rPr>
          <w:rFonts w:ascii="Montserrat Light" w:eastAsia="Microsoft Sans Serif" w:hAnsi="Montserrat Light" w:cs="Microsoft Sans Serif"/>
          <w:w w:val="85"/>
          <w:sz w:val="24"/>
          <w:szCs w:val="24"/>
        </w:rPr>
        <w:t xml:space="preserve">de locuitori se evidenţiază faptul că, în anul 2024, la o bibliotecă </w:t>
      </w:r>
      <w:r w:rsidRPr="00D73D9C">
        <w:rPr>
          <w:rFonts w:ascii="Montserrat Light" w:eastAsia="Microsoft Sans Serif" w:hAnsi="Montserrat Light" w:cs="Microsoft Sans Serif"/>
          <w:w w:val="85"/>
          <w:sz w:val="24"/>
          <w:szCs w:val="24"/>
        </w:rPr>
        <w:lastRenderedPageBreak/>
        <w:t>publică</w:t>
      </w:r>
      <w:r w:rsidRPr="00D73D9C">
        <w:rPr>
          <w:rFonts w:ascii="Montserrat Light" w:eastAsia="Microsoft Sans Serif" w:hAnsi="Montserrat Light" w:cs="Microsoft Sans Serif"/>
          <w:w w:val="85"/>
          <w:position w:val="6"/>
          <w:sz w:val="16"/>
          <w:szCs w:val="24"/>
        </w:rPr>
        <w:t>5</w:t>
      </w:r>
      <w:r w:rsidRPr="00D73D9C">
        <w:rPr>
          <w:rFonts w:ascii="Montserrat Light" w:eastAsia="Microsoft Sans Serif" w:hAnsi="Montserrat Light" w:cs="Microsoft Sans Serif"/>
          <w:spacing w:val="13"/>
          <w:position w:val="6"/>
          <w:sz w:val="16"/>
          <w:szCs w:val="24"/>
        </w:rPr>
        <w:t xml:space="preserve"> </w:t>
      </w:r>
      <w:r w:rsidRPr="00D73D9C">
        <w:rPr>
          <w:rFonts w:ascii="Montserrat Light" w:eastAsia="Microsoft Sans Serif" w:hAnsi="Montserrat Light" w:cs="Microsoft Sans Serif"/>
          <w:w w:val="85"/>
          <w:sz w:val="24"/>
          <w:szCs w:val="24"/>
        </w:rPr>
        <w:t>au revenit, în medie,</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10846</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locuitori</w:t>
      </w:r>
      <w:r w:rsidRPr="00D73D9C">
        <w:rPr>
          <w:rFonts w:ascii="Montserrat Light" w:eastAsia="Microsoft Sans Serif" w:hAnsi="Montserrat Light" w:cs="Microsoft Sans Serif"/>
          <w:w w:val="85"/>
          <w:position w:val="6"/>
          <w:sz w:val="16"/>
          <w:szCs w:val="24"/>
        </w:rPr>
        <w:t>6</w:t>
      </w:r>
      <w:r w:rsidRPr="00D73D9C">
        <w:rPr>
          <w:rFonts w:ascii="Montserrat Light" w:eastAsia="Microsoft Sans Serif" w:hAnsi="Montserrat Light" w:cs="Microsoft Sans Serif"/>
          <w:w w:val="85"/>
          <w:sz w:val="24"/>
          <w:szCs w:val="24"/>
        </w:rPr>
        <w:t>.</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Unui</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locuitor</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i-au</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revenit,</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în</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medie,</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2,1</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volume</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din</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colecţiile</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bibliotecilor</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publice,</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 xml:space="preserve">de </w:t>
      </w:r>
      <w:r w:rsidRPr="00D73D9C">
        <w:rPr>
          <w:rFonts w:ascii="Montserrat Light" w:eastAsia="Microsoft Sans Serif" w:hAnsi="Montserrat Light" w:cs="Microsoft Sans Serif"/>
          <w:w w:val="80"/>
          <w:sz w:val="24"/>
          <w:szCs w:val="24"/>
        </w:rPr>
        <w:t>serviciile acestor biblioteci beneficiind</w:t>
      </w:r>
      <w:r w:rsidRPr="00D73D9C">
        <w:rPr>
          <w:rFonts w:ascii="Montserrat Light" w:eastAsia="Microsoft Sans Serif" w:hAnsi="Montserrat Light" w:cs="Microsoft Sans Serif"/>
          <w:sz w:val="24"/>
          <w:szCs w:val="24"/>
        </w:rPr>
        <w:t xml:space="preserve"> </w:t>
      </w:r>
      <w:r w:rsidRPr="00D73D9C">
        <w:rPr>
          <w:rFonts w:ascii="Montserrat Light" w:eastAsia="Microsoft Sans Serif" w:hAnsi="Montserrat Light" w:cs="Microsoft Sans Serif"/>
          <w:w w:val="80"/>
          <w:sz w:val="24"/>
          <w:szCs w:val="24"/>
        </w:rPr>
        <w:t>803 mii utilizatori activi (4,2% din populaţia rezidentă a ţării).</w:t>
      </w:r>
    </w:p>
    <w:p w14:paraId="38482CDF" w14:textId="77777777" w:rsidR="00D73D9C" w:rsidRPr="00D73D9C" w:rsidRDefault="00D73D9C" w:rsidP="00D73D9C">
      <w:pPr>
        <w:widowControl w:val="0"/>
        <w:autoSpaceDE w:val="0"/>
        <w:autoSpaceDN w:val="0"/>
        <w:spacing w:before="79" w:after="0" w:line="290" w:lineRule="auto"/>
        <w:ind w:left="282" w:right="421"/>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w w:val="80"/>
          <w:sz w:val="24"/>
          <w:szCs w:val="24"/>
        </w:rPr>
        <w:t>Pentru fiecare utilizator activ din populația rezidentă care a frecventat bibliotecile publice au</w:t>
      </w:r>
      <w:r w:rsidRPr="00D73D9C">
        <w:rPr>
          <w:rFonts w:ascii="Montserrat Light" w:eastAsia="Microsoft Sans Serif" w:hAnsi="Montserrat Light" w:cs="Microsoft Sans Serif"/>
          <w:sz w:val="24"/>
          <w:szCs w:val="24"/>
        </w:rPr>
        <w:t xml:space="preserve"> </w:t>
      </w:r>
      <w:r w:rsidRPr="00D73D9C">
        <w:rPr>
          <w:rFonts w:ascii="Montserrat Light" w:eastAsia="Microsoft Sans Serif" w:hAnsi="Montserrat Light" w:cs="Microsoft Sans Serif"/>
          <w:w w:val="80"/>
          <w:sz w:val="24"/>
          <w:szCs w:val="24"/>
        </w:rPr>
        <w:t xml:space="preserve">fost disponibile, în medie, 51,0 volume (57,8 volume în bibliotecile judeţene, 47,3 volume în bibliotecile municipale şi orăşeneşti şi </w:t>
      </w:r>
      <w:r w:rsidRPr="00D73D9C">
        <w:rPr>
          <w:rFonts w:ascii="Montserrat Light" w:eastAsia="Microsoft Sans Serif" w:hAnsi="Montserrat Light" w:cs="Microsoft Sans Serif"/>
          <w:w w:val="85"/>
          <w:sz w:val="24"/>
          <w:szCs w:val="24"/>
        </w:rPr>
        <w:t>46,6 volume în bibliotecile comunale).</w:t>
      </w:r>
    </w:p>
    <w:p w14:paraId="43EE3F34" w14:textId="77777777" w:rsidR="00D73D9C" w:rsidRPr="00D73D9C" w:rsidRDefault="00D73D9C" w:rsidP="00D73D9C">
      <w:pPr>
        <w:widowControl w:val="0"/>
        <w:autoSpaceDE w:val="0"/>
        <w:autoSpaceDN w:val="0"/>
        <w:spacing w:before="84" w:after="0" w:line="292" w:lineRule="auto"/>
        <w:ind w:left="282" w:right="421"/>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w w:val="80"/>
          <w:sz w:val="24"/>
          <w:szCs w:val="24"/>
        </w:rPr>
        <w:t xml:space="preserve">Deși numărul bibliotecilor comunale a fost de 6,4 ori mai mare faţă de al bibliotecilor municipale şi orăşeneşti, </w:t>
      </w:r>
      <w:r w:rsidRPr="00D73D9C">
        <w:rPr>
          <w:rFonts w:ascii="Montserrat Light" w:eastAsia="Microsoft Sans Serif" w:hAnsi="Montserrat Light" w:cs="Microsoft Sans Serif"/>
          <w:spacing w:val="-2"/>
          <w:w w:val="90"/>
          <w:sz w:val="24"/>
          <w:szCs w:val="24"/>
        </w:rPr>
        <w:t>numărul</w:t>
      </w:r>
      <w:r w:rsidRPr="00D73D9C">
        <w:rPr>
          <w:rFonts w:ascii="Montserrat Light" w:eastAsia="Microsoft Sans Serif" w:hAnsi="Montserrat Light" w:cs="Microsoft Sans Serif"/>
          <w:spacing w:val="-6"/>
          <w:w w:val="90"/>
          <w:sz w:val="24"/>
          <w:szCs w:val="24"/>
        </w:rPr>
        <w:t xml:space="preserve"> </w:t>
      </w:r>
      <w:r w:rsidRPr="00D73D9C">
        <w:rPr>
          <w:rFonts w:ascii="Montserrat Light" w:eastAsia="Microsoft Sans Serif" w:hAnsi="Montserrat Light" w:cs="Microsoft Sans Serif"/>
          <w:spacing w:val="-2"/>
          <w:w w:val="90"/>
          <w:sz w:val="24"/>
          <w:szCs w:val="24"/>
        </w:rPr>
        <w:t>utilizatorilor</w:t>
      </w:r>
      <w:r w:rsidRPr="00D73D9C">
        <w:rPr>
          <w:rFonts w:ascii="Montserrat Light" w:eastAsia="Microsoft Sans Serif" w:hAnsi="Montserrat Light" w:cs="Microsoft Sans Serif"/>
          <w:spacing w:val="-4"/>
          <w:w w:val="90"/>
          <w:sz w:val="24"/>
          <w:szCs w:val="24"/>
        </w:rPr>
        <w:t xml:space="preserve"> </w:t>
      </w:r>
      <w:r w:rsidRPr="00D73D9C">
        <w:rPr>
          <w:rFonts w:ascii="Montserrat Light" w:eastAsia="Microsoft Sans Serif" w:hAnsi="Montserrat Light" w:cs="Microsoft Sans Serif"/>
          <w:spacing w:val="-2"/>
          <w:w w:val="90"/>
          <w:sz w:val="24"/>
          <w:szCs w:val="24"/>
        </w:rPr>
        <w:t>a</w:t>
      </w:r>
      <w:r w:rsidRPr="00D73D9C">
        <w:rPr>
          <w:rFonts w:ascii="Montserrat Light" w:eastAsia="Microsoft Sans Serif" w:hAnsi="Montserrat Light" w:cs="Microsoft Sans Serif"/>
          <w:spacing w:val="-5"/>
          <w:w w:val="90"/>
          <w:sz w:val="24"/>
          <w:szCs w:val="24"/>
        </w:rPr>
        <w:t xml:space="preserve"> </w:t>
      </w:r>
      <w:r w:rsidRPr="00D73D9C">
        <w:rPr>
          <w:rFonts w:ascii="Montserrat Light" w:eastAsia="Microsoft Sans Serif" w:hAnsi="Montserrat Light" w:cs="Microsoft Sans Serif"/>
          <w:spacing w:val="-2"/>
          <w:w w:val="90"/>
          <w:sz w:val="24"/>
          <w:szCs w:val="24"/>
        </w:rPr>
        <w:t>fost</w:t>
      </w:r>
      <w:r w:rsidRPr="00D73D9C">
        <w:rPr>
          <w:rFonts w:ascii="Montserrat Light" w:eastAsia="Microsoft Sans Serif" w:hAnsi="Montserrat Light" w:cs="Microsoft Sans Serif"/>
          <w:spacing w:val="-5"/>
          <w:w w:val="90"/>
          <w:sz w:val="24"/>
          <w:szCs w:val="24"/>
        </w:rPr>
        <w:t xml:space="preserve"> </w:t>
      </w:r>
      <w:r w:rsidRPr="00D73D9C">
        <w:rPr>
          <w:rFonts w:ascii="Montserrat Light" w:eastAsia="Microsoft Sans Serif" w:hAnsi="Montserrat Light" w:cs="Microsoft Sans Serif"/>
          <w:spacing w:val="-2"/>
          <w:w w:val="90"/>
          <w:sz w:val="24"/>
          <w:szCs w:val="24"/>
        </w:rPr>
        <w:t>numai</w:t>
      </w:r>
      <w:r w:rsidRPr="00D73D9C">
        <w:rPr>
          <w:rFonts w:ascii="Montserrat Light" w:eastAsia="Microsoft Sans Serif" w:hAnsi="Montserrat Light" w:cs="Microsoft Sans Serif"/>
          <w:spacing w:val="-6"/>
          <w:w w:val="90"/>
          <w:sz w:val="24"/>
          <w:szCs w:val="24"/>
        </w:rPr>
        <w:t xml:space="preserve"> </w:t>
      </w:r>
      <w:r w:rsidRPr="00D73D9C">
        <w:rPr>
          <w:rFonts w:ascii="Montserrat Light" w:eastAsia="Microsoft Sans Serif" w:hAnsi="Montserrat Light" w:cs="Microsoft Sans Serif"/>
          <w:spacing w:val="-2"/>
          <w:w w:val="90"/>
          <w:sz w:val="24"/>
          <w:szCs w:val="24"/>
        </w:rPr>
        <w:t>de</w:t>
      </w:r>
      <w:r w:rsidRPr="00D73D9C">
        <w:rPr>
          <w:rFonts w:ascii="Montserrat Light" w:eastAsia="Microsoft Sans Serif" w:hAnsi="Montserrat Light" w:cs="Microsoft Sans Serif"/>
          <w:spacing w:val="-5"/>
          <w:w w:val="90"/>
          <w:sz w:val="24"/>
          <w:szCs w:val="24"/>
        </w:rPr>
        <w:t xml:space="preserve"> </w:t>
      </w:r>
      <w:r w:rsidRPr="00D73D9C">
        <w:rPr>
          <w:rFonts w:ascii="Montserrat Light" w:eastAsia="Microsoft Sans Serif" w:hAnsi="Montserrat Light" w:cs="Microsoft Sans Serif"/>
          <w:spacing w:val="-2"/>
          <w:w w:val="90"/>
          <w:sz w:val="24"/>
          <w:szCs w:val="24"/>
        </w:rPr>
        <w:t>1,5</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ori</w:t>
      </w:r>
      <w:r w:rsidRPr="00D73D9C">
        <w:rPr>
          <w:rFonts w:ascii="Montserrat Light" w:eastAsia="Microsoft Sans Serif" w:hAnsi="Montserrat Light" w:cs="Microsoft Sans Serif"/>
          <w:spacing w:val="-5"/>
          <w:w w:val="90"/>
          <w:sz w:val="24"/>
          <w:szCs w:val="24"/>
        </w:rPr>
        <w:t xml:space="preserve"> </w:t>
      </w:r>
      <w:r w:rsidRPr="00D73D9C">
        <w:rPr>
          <w:rFonts w:ascii="Montserrat Light" w:eastAsia="Microsoft Sans Serif" w:hAnsi="Montserrat Light" w:cs="Microsoft Sans Serif"/>
          <w:spacing w:val="-2"/>
          <w:w w:val="90"/>
          <w:sz w:val="24"/>
          <w:szCs w:val="24"/>
        </w:rPr>
        <w:t>mai</w:t>
      </w:r>
      <w:r w:rsidRPr="00D73D9C">
        <w:rPr>
          <w:rFonts w:ascii="Montserrat Light" w:eastAsia="Microsoft Sans Serif" w:hAnsi="Montserrat Light" w:cs="Microsoft Sans Serif"/>
          <w:spacing w:val="-4"/>
          <w:w w:val="90"/>
          <w:sz w:val="24"/>
          <w:szCs w:val="24"/>
        </w:rPr>
        <w:t xml:space="preserve"> </w:t>
      </w:r>
      <w:r w:rsidRPr="00D73D9C">
        <w:rPr>
          <w:rFonts w:ascii="Montserrat Light" w:eastAsia="Microsoft Sans Serif" w:hAnsi="Montserrat Light" w:cs="Microsoft Sans Serif"/>
          <w:spacing w:val="-2"/>
          <w:w w:val="90"/>
          <w:sz w:val="24"/>
          <w:szCs w:val="24"/>
        </w:rPr>
        <w:t>mare</w:t>
      </w:r>
      <w:r w:rsidRPr="00D73D9C">
        <w:rPr>
          <w:rFonts w:ascii="Montserrat Light" w:eastAsia="Microsoft Sans Serif" w:hAnsi="Montserrat Light" w:cs="Microsoft Sans Serif"/>
          <w:spacing w:val="-4"/>
          <w:w w:val="90"/>
          <w:sz w:val="24"/>
          <w:szCs w:val="24"/>
        </w:rPr>
        <w:t xml:space="preserve"> </w:t>
      </w:r>
      <w:r w:rsidRPr="00D73D9C">
        <w:rPr>
          <w:rFonts w:ascii="Montserrat Light" w:eastAsia="Microsoft Sans Serif" w:hAnsi="Montserrat Light" w:cs="Microsoft Sans Serif"/>
          <w:spacing w:val="-2"/>
          <w:w w:val="90"/>
          <w:sz w:val="24"/>
          <w:szCs w:val="24"/>
        </w:rPr>
        <w:t>la</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bibliotecile</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comunale</w:t>
      </w:r>
      <w:r w:rsidRPr="00D73D9C">
        <w:rPr>
          <w:rFonts w:ascii="Montserrat Light" w:eastAsia="Microsoft Sans Serif" w:hAnsi="Montserrat Light" w:cs="Microsoft Sans Serif"/>
          <w:spacing w:val="-5"/>
          <w:w w:val="90"/>
          <w:sz w:val="24"/>
          <w:szCs w:val="24"/>
        </w:rPr>
        <w:t xml:space="preserve"> </w:t>
      </w:r>
      <w:r w:rsidRPr="00D73D9C">
        <w:rPr>
          <w:rFonts w:ascii="Montserrat Light" w:eastAsia="Microsoft Sans Serif" w:hAnsi="Montserrat Light" w:cs="Microsoft Sans Serif"/>
          <w:spacing w:val="-2"/>
          <w:w w:val="90"/>
          <w:sz w:val="24"/>
          <w:szCs w:val="24"/>
        </w:rPr>
        <w:t>faţă</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de</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cele</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municipale</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 xml:space="preserve">şi </w:t>
      </w:r>
      <w:r w:rsidRPr="00D73D9C">
        <w:rPr>
          <w:rFonts w:ascii="Montserrat Light" w:eastAsia="Microsoft Sans Serif" w:hAnsi="Montserrat Light" w:cs="Microsoft Sans Serif"/>
          <w:w w:val="80"/>
          <w:sz w:val="24"/>
          <w:szCs w:val="24"/>
        </w:rPr>
        <w:t>orăşeneşti, fapt ce a condus ca numărul de volume disponibile, în medie, pentru un</w:t>
      </w:r>
      <w:r w:rsidRPr="00D73D9C">
        <w:rPr>
          <w:rFonts w:ascii="Montserrat Light" w:eastAsia="Microsoft Sans Serif" w:hAnsi="Montserrat Light" w:cs="Microsoft Sans Serif"/>
          <w:sz w:val="24"/>
          <w:szCs w:val="24"/>
        </w:rPr>
        <w:t xml:space="preserve"> </w:t>
      </w:r>
      <w:r w:rsidRPr="00D73D9C">
        <w:rPr>
          <w:rFonts w:ascii="Montserrat Light" w:eastAsia="Microsoft Sans Serif" w:hAnsi="Montserrat Light" w:cs="Microsoft Sans Serif"/>
          <w:w w:val="80"/>
          <w:sz w:val="24"/>
          <w:szCs w:val="24"/>
        </w:rPr>
        <w:t xml:space="preserve">utilizator activ la o bibliotecă </w:t>
      </w:r>
      <w:r w:rsidRPr="00D73D9C">
        <w:rPr>
          <w:rFonts w:ascii="Montserrat Light" w:eastAsia="Microsoft Sans Serif" w:hAnsi="Montserrat Light" w:cs="Microsoft Sans Serif"/>
          <w:spacing w:val="-2"/>
          <w:w w:val="85"/>
          <w:sz w:val="24"/>
          <w:szCs w:val="24"/>
        </w:rPr>
        <w:t>municipală şi orăşenească să fie apropiat cu cel disponibil într-o bibliotecă comunală.</w:t>
      </w:r>
    </w:p>
    <w:p w14:paraId="25FB7FB7" w14:textId="77777777" w:rsidR="00D73D9C" w:rsidRPr="00D73D9C" w:rsidRDefault="00D73D9C" w:rsidP="00D73D9C">
      <w:pPr>
        <w:widowControl w:val="0"/>
        <w:autoSpaceDE w:val="0"/>
        <w:autoSpaceDN w:val="0"/>
        <w:spacing w:before="76" w:after="0" w:line="292" w:lineRule="auto"/>
        <w:ind w:left="282" w:right="422"/>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spacing w:val="-2"/>
          <w:w w:val="90"/>
          <w:sz w:val="24"/>
          <w:szCs w:val="24"/>
        </w:rPr>
        <w:t>Totodată,</w:t>
      </w:r>
      <w:r w:rsidRPr="00D73D9C">
        <w:rPr>
          <w:rFonts w:ascii="Montserrat Light" w:eastAsia="Microsoft Sans Serif" w:hAnsi="Montserrat Light" w:cs="Microsoft Sans Serif"/>
          <w:spacing w:val="-4"/>
          <w:w w:val="90"/>
          <w:sz w:val="24"/>
          <w:szCs w:val="24"/>
        </w:rPr>
        <w:t xml:space="preserve"> </w:t>
      </w:r>
      <w:r w:rsidRPr="00D73D9C">
        <w:rPr>
          <w:rFonts w:ascii="Montserrat Light" w:eastAsia="Microsoft Sans Serif" w:hAnsi="Montserrat Light" w:cs="Microsoft Sans Serif"/>
          <w:spacing w:val="-2"/>
          <w:w w:val="90"/>
          <w:sz w:val="24"/>
          <w:szCs w:val="24"/>
        </w:rPr>
        <w:t>se remarcă</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numărul</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mai</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mic</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de</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volume</w:t>
      </w:r>
      <w:r w:rsidRPr="00D73D9C">
        <w:rPr>
          <w:rFonts w:ascii="Montserrat Light" w:eastAsia="Microsoft Sans Serif" w:hAnsi="Montserrat Light" w:cs="Microsoft Sans Serif"/>
          <w:spacing w:val="-4"/>
          <w:w w:val="90"/>
          <w:sz w:val="24"/>
          <w:szCs w:val="24"/>
        </w:rPr>
        <w:t xml:space="preserve"> </w:t>
      </w:r>
      <w:r w:rsidRPr="00D73D9C">
        <w:rPr>
          <w:rFonts w:ascii="Montserrat Light" w:eastAsia="Microsoft Sans Serif" w:hAnsi="Montserrat Light" w:cs="Microsoft Sans Serif"/>
          <w:spacing w:val="-2"/>
          <w:w w:val="90"/>
          <w:sz w:val="24"/>
          <w:szCs w:val="24"/>
        </w:rPr>
        <w:t>împrumutate</w:t>
      </w:r>
      <w:r w:rsidRPr="00D73D9C">
        <w:rPr>
          <w:rFonts w:ascii="Montserrat Light" w:eastAsia="Microsoft Sans Serif" w:hAnsi="Montserrat Light" w:cs="Microsoft Sans Serif"/>
          <w:spacing w:val="-3"/>
          <w:w w:val="90"/>
          <w:sz w:val="24"/>
          <w:szCs w:val="24"/>
        </w:rPr>
        <w:t xml:space="preserve"> </w:t>
      </w:r>
      <w:r w:rsidRPr="00D73D9C">
        <w:rPr>
          <w:rFonts w:ascii="Montserrat Light" w:eastAsia="Microsoft Sans Serif" w:hAnsi="Montserrat Light" w:cs="Microsoft Sans Serif"/>
          <w:spacing w:val="-2"/>
          <w:w w:val="90"/>
          <w:sz w:val="24"/>
          <w:szCs w:val="24"/>
        </w:rPr>
        <w:t>de la</w:t>
      </w:r>
      <w:r w:rsidRPr="00D73D9C">
        <w:rPr>
          <w:rFonts w:ascii="Montserrat Light" w:eastAsia="Microsoft Sans Serif" w:hAnsi="Montserrat Light" w:cs="Microsoft Sans Serif"/>
          <w:spacing w:val="-4"/>
          <w:w w:val="90"/>
          <w:sz w:val="24"/>
          <w:szCs w:val="24"/>
        </w:rPr>
        <w:t xml:space="preserve"> </w:t>
      </w:r>
      <w:r w:rsidRPr="00D73D9C">
        <w:rPr>
          <w:rFonts w:ascii="Montserrat Light" w:eastAsia="Microsoft Sans Serif" w:hAnsi="Montserrat Light" w:cs="Microsoft Sans Serif"/>
          <w:spacing w:val="-2"/>
          <w:w w:val="90"/>
          <w:sz w:val="24"/>
          <w:szCs w:val="24"/>
        </w:rPr>
        <w:t>bibliotecile comunale,</w:t>
      </w:r>
      <w:r w:rsidRPr="00D73D9C">
        <w:rPr>
          <w:rFonts w:ascii="Montserrat Light" w:eastAsia="Microsoft Sans Serif" w:hAnsi="Montserrat Light" w:cs="Microsoft Sans Serif"/>
          <w:spacing w:val="-4"/>
          <w:w w:val="90"/>
          <w:sz w:val="24"/>
          <w:szCs w:val="24"/>
        </w:rPr>
        <w:t xml:space="preserve"> </w:t>
      </w:r>
      <w:r w:rsidRPr="00D73D9C">
        <w:rPr>
          <w:rFonts w:ascii="Montserrat Light" w:eastAsia="Microsoft Sans Serif" w:hAnsi="Montserrat Light" w:cs="Microsoft Sans Serif"/>
          <w:spacing w:val="-2"/>
          <w:w w:val="90"/>
          <w:sz w:val="24"/>
          <w:szCs w:val="24"/>
        </w:rPr>
        <w:t>un</w:t>
      </w:r>
      <w:r w:rsidRPr="00D73D9C">
        <w:rPr>
          <w:rFonts w:ascii="Montserrat Light" w:eastAsia="Microsoft Sans Serif" w:hAnsi="Montserrat Light" w:cs="Microsoft Sans Serif"/>
          <w:spacing w:val="-4"/>
          <w:w w:val="90"/>
          <w:sz w:val="24"/>
          <w:szCs w:val="24"/>
        </w:rPr>
        <w:t xml:space="preserve"> </w:t>
      </w:r>
      <w:r w:rsidRPr="00D73D9C">
        <w:rPr>
          <w:rFonts w:ascii="Montserrat Light" w:eastAsia="Microsoft Sans Serif" w:hAnsi="Montserrat Light" w:cs="Microsoft Sans Serif"/>
          <w:spacing w:val="-2"/>
          <w:w w:val="90"/>
          <w:sz w:val="24"/>
          <w:szCs w:val="24"/>
        </w:rPr>
        <w:t xml:space="preserve">utilizator </w:t>
      </w:r>
      <w:r w:rsidRPr="00D73D9C">
        <w:rPr>
          <w:rFonts w:ascii="Montserrat Light" w:eastAsia="Microsoft Sans Serif" w:hAnsi="Montserrat Light" w:cs="Microsoft Sans Serif"/>
          <w:w w:val="80"/>
          <w:sz w:val="24"/>
          <w:szCs w:val="24"/>
        </w:rPr>
        <w:t>împrumutând, în anul 2024, în medie, 7,3 volume, faţă de 10,1 volume, câte a împrumutat un utilizator al unei biblioteci municipale sau orăşeneşti şi 17,2 volume un utilizator al unei biblioteci judeţene.</w:t>
      </w:r>
    </w:p>
    <w:p w14:paraId="3C5F5072" w14:textId="77777777" w:rsidR="00D73D9C" w:rsidRPr="00D73D9C" w:rsidRDefault="00D73D9C" w:rsidP="00D73D9C">
      <w:pPr>
        <w:widowControl w:val="0"/>
        <w:autoSpaceDE w:val="0"/>
        <w:autoSpaceDN w:val="0"/>
        <w:spacing w:before="114" w:after="0" w:line="290" w:lineRule="auto"/>
        <w:ind w:left="282" w:right="421"/>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b/>
          <w:i/>
          <w:w w:val="80"/>
          <w:sz w:val="24"/>
          <w:szCs w:val="24"/>
        </w:rPr>
        <w:t>După forma de proprietate</w:t>
      </w:r>
      <w:r w:rsidRPr="00D73D9C">
        <w:rPr>
          <w:rFonts w:ascii="Montserrat Light" w:eastAsia="Microsoft Sans Serif" w:hAnsi="Montserrat Light" w:cs="Microsoft Sans Serif"/>
          <w:i/>
          <w:w w:val="80"/>
          <w:sz w:val="24"/>
          <w:szCs w:val="24"/>
        </w:rPr>
        <w:t xml:space="preserve">, </w:t>
      </w:r>
      <w:r w:rsidRPr="00D73D9C">
        <w:rPr>
          <w:rFonts w:ascii="Montserrat Light" w:eastAsia="Microsoft Sans Serif" w:hAnsi="Montserrat Light" w:cs="Microsoft Sans Serif"/>
          <w:w w:val="80"/>
          <w:sz w:val="24"/>
          <w:szCs w:val="24"/>
        </w:rPr>
        <w:t>7742 unităţi (95,5%) din totalul bibliotecilor sunt unităţi proprietate majoritară de</w:t>
      </w:r>
      <w:r w:rsidRPr="00D73D9C">
        <w:rPr>
          <w:rFonts w:ascii="Montserrat Light" w:eastAsia="Microsoft Sans Serif" w:hAnsi="Montserrat Light" w:cs="Microsoft Sans Serif"/>
          <w:spacing w:val="80"/>
          <w:sz w:val="24"/>
          <w:szCs w:val="24"/>
        </w:rPr>
        <w:t xml:space="preserve"> </w:t>
      </w:r>
      <w:r w:rsidRPr="00D73D9C">
        <w:rPr>
          <w:rFonts w:ascii="Montserrat Light" w:eastAsia="Microsoft Sans Serif" w:hAnsi="Montserrat Light" w:cs="Microsoft Sans Serif"/>
          <w:w w:val="85"/>
          <w:sz w:val="24"/>
          <w:szCs w:val="24"/>
        </w:rPr>
        <w:t xml:space="preserve">stat şi numai 363 unităţi (4,5%) sunt biblioteci proprietate majoritar privată. În anul 2024, reţeaua privată a </w:t>
      </w:r>
      <w:r w:rsidRPr="00D73D9C">
        <w:rPr>
          <w:rFonts w:ascii="Montserrat Light" w:eastAsia="Microsoft Sans Serif" w:hAnsi="Montserrat Light" w:cs="Microsoft Sans Serif"/>
          <w:spacing w:val="-2"/>
          <w:w w:val="85"/>
          <w:sz w:val="24"/>
          <w:szCs w:val="24"/>
        </w:rPr>
        <w:t>cuprins 36 biblioteci universitare, 33 biblioteci specializate şi 294 biblioteci şcolare.</w:t>
      </w:r>
    </w:p>
    <w:p w14:paraId="2F9DEB66" w14:textId="77777777" w:rsidR="00D73D9C" w:rsidRPr="00D73D9C" w:rsidRDefault="00D73D9C" w:rsidP="00D73D9C">
      <w:pPr>
        <w:widowControl w:val="0"/>
        <w:autoSpaceDE w:val="0"/>
        <w:autoSpaceDN w:val="0"/>
        <w:spacing w:before="76" w:after="0" w:line="290" w:lineRule="auto"/>
        <w:ind w:left="282" w:right="422"/>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b/>
          <w:i/>
          <w:w w:val="85"/>
          <w:sz w:val="24"/>
          <w:szCs w:val="24"/>
        </w:rPr>
        <w:t>Personalul</w:t>
      </w:r>
      <w:r w:rsidRPr="00D73D9C">
        <w:rPr>
          <w:rFonts w:ascii="Montserrat Light" w:eastAsia="Microsoft Sans Serif" w:hAnsi="Montserrat Light" w:cs="Microsoft Sans Serif"/>
          <w:b/>
          <w:i/>
          <w:spacing w:val="-4"/>
          <w:w w:val="85"/>
          <w:sz w:val="24"/>
          <w:szCs w:val="24"/>
        </w:rPr>
        <w:t xml:space="preserve"> </w:t>
      </w:r>
      <w:r w:rsidRPr="00D73D9C">
        <w:rPr>
          <w:rFonts w:ascii="Montserrat Light" w:eastAsia="Microsoft Sans Serif" w:hAnsi="Montserrat Light" w:cs="Microsoft Sans Serif"/>
          <w:b/>
          <w:i/>
          <w:w w:val="85"/>
          <w:sz w:val="24"/>
          <w:szCs w:val="24"/>
        </w:rPr>
        <w:t>bibliotecilor</w:t>
      </w:r>
      <w:r w:rsidRPr="00D73D9C">
        <w:rPr>
          <w:rFonts w:ascii="Montserrat Light" w:eastAsia="Microsoft Sans Serif" w:hAnsi="Montserrat Light" w:cs="Microsoft Sans Serif"/>
          <w:b/>
          <w:i/>
          <w:spacing w:val="-4"/>
          <w:w w:val="85"/>
          <w:sz w:val="24"/>
          <w:szCs w:val="24"/>
        </w:rPr>
        <w:t xml:space="preserve"> </w:t>
      </w:r>
      <w:r w:rsidRPr="00D73D9C">
        <w:rPr>
          <w:rFonts w:ascii="Montserrat Light" w:eastAsia="Microsoft Sans Serif" w:hAnsi="Montserrat Light" w:cs="Microsoft Sans Serif"/>
          <w:w w:val="85"/>
          <w:sz w:val="24"/>
          <w:szCs w:val="24"/>
        </w:rPr>
        <w:t>cuprinde</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trei</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categorii</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distincte:</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personalul</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de</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specialitate</w:t>
      </w:r>
      <w:r w:rsidRPr="00D73D9C">
        <w:rPr>
          <w:rFonts w:ascii="Montserrat Light" w:eastAsia="Microsoft Sans Serif" w:hAnsi="Montserrat Light" w:cs="Microsoft Sans Serif"/>
          <w:spacing w:val="-2"/>
          <w:w w:val="85"/>
          <w:sz w:val="24"/>
          <w:szCs w:val="24"/>
        </w:rPr>
        <w:t xml:space="preserve"> </w:t>
      </w:r>
      <w:r w:rsidRPr="00D73D9C">
        <w:rPr>
          <w:rFonts w:ascii="Montserrat Light" w:eastAsia="Microsoft Sans Serif" w:hAnsi="Montserrat Light" w:cs="Microsoft Sans Serif"/>
          <w:w w:val="85"/>
          <w:sz w:val="24"/>
          <w:szCs w:val="24"/>
        </w:rPr>
        <w:t>(bibliotecari,</w:t>
      </w:r>
      <w:r w:rsidRPr="00D73D9C">
        <w:rPr>
          <w:rFonts w:ascii="Montserrat Light" w:eastAsia="Microsoft Sans Serif" w:hAnsi="Montserrat Light" w:cs="Microsoft Sans Serif"/>
          <w:spacing w:val="-1"/>
          <w:w w:val="85"/>
          <w:sz w:val="24"/>
          <w:szCs w:val="24"/>
        </w:rPr>
        <w:t xml:space="preserve"> </w:t>
      </w:r>
      <w:r w:rsidRPr="00D73D9C">
        <w:rPr>
          <w:rFonts w:ascii="Montserrat Light" w:eastAsia="Microsoft Sans Serif" w:hAnsi="Montserrat Light" w:cs="Microsoft Sans Serif"/>
          <w:w w:val="85"/>
          <w:sz w:val="24"/>
          <w:szCs w:val="24"/>
        </w:rPr>
        <w:t xml:space="preserve">bibliografi, </w:t>
      </w:r>
      <w:r w:rsidRPr="00D73D9C">
        <w:rPr>
          <w:rFonts w:ascii="Montserrat Light" w:eastAsia="Microsoft Sans Serif" w:hAnsi="Montserrat Light" w:cs="Microsoft Sans Serif"/>
          <w:spacing w:val="-2"/>
          <w:w w:val="85"/>
          <w:sz w:val="24"/>
          <w:szCs w:val="24"/>
        </w:rPr>
        <w:t xml:space="preserve">restauratori, conservatori, custozi, informaticieni, alt personal de profil), personal administrativ şi personal de </w:t>
      </w:r>
      <w:r w:rsidRPr="00D73D9C">
        <w:rPr>
          <w:rFonts w:ascii="Montserrat Light" w:eastAsia="Microsoft Sans Serif" w:hAnsi="Montserrat Light" w:cs="Microsoft Sans Serif"/>
          <w:w w:val="90"/>
          <w:sz w:val="24"/>
          <w:szCs w:val="24"/>
        </w:rPr>
        <w:t xml:space="preserve">întreţinere. În anul 2024, personalul bibliotecilor (inclusiv cel din bibliotecile şcolare) a fost format din </w:t>
      </w:r>
      <w:r w:rsidRPr="00D73D9C">
        <w:rPr>
          <w:rFonts w:ascii="Montserrat Light" w:eastAsia="Microsoft Sans Serif" w:hAnsi="Montserrat Light" w:cs="Microsoft Sans Serif"/>
          <w:spacing w:val="-2"/>
          <w:w w:val="85"/>
          <w:sz w:val="24"/>
          <w:szCs w:val="24"/>
        </w:rPr>
        <w:t>9115 persoane, 90,7% (8265</w:t>
      </w:r>
      <w:r w:rsidRPr="00D73D9C">
        <w:rPr>
          <w:rFonts w:ascii="Montserrat Light" w:eastAsia="Microsoft Sans Serif" w:hAnsi="Montserrat Light" w:cs="Microsoft Sans Serif"/>
          <w:spacing w:val="-3"/>
          <w:sz w:val="24"/>
          <w:szCs w:val="24"/>
        </w:rPr>
        <w:t xml:space="preserve"> </w:t>
      </w:r>
      <w:r w:rsidRPr="00D73D9C">
        <w:rPr>
          <w:rFonts w:ascii="Montserrat Light" w:eastAsia="Microsoft Sans Serif" w:hAnsi="Montserrat Light" w:cs="Microsoft Sans Serif"/>
          <w:spacing w:val="-2"/>
          <w:w w:val="85"/>
          <w:sz w:val="24"/>
          <w:szCs w:val="24"/>
        </w:rPr>
        <w:t>persoane) fiind personal de specialitate.</w:t>
      </w:r>
    </w:p>
    <w:p w14:paraId="555133AF" w14:textId="50FFDF7F" w:rsidR="006E6E46" w:rsidRPr="00D73D9C" w:rsidRDefault="006E6E46" w:rsidP="003F6A72">
      <w:pPr>
        <w:widowControl w:val="0"/>
        <w:tabs>
          <w:tab w:val="left" w:pos="2970"/>
        </w:tabs>
        <w:autoSpaceDE w:val="0"/>
        <w:autoSpaceDN w:val="0"/>
        <w:spacing w:after="0" w:line="276" w:lineRule="auto"/>
        <w:ind w:left="643"/>
        <w:jc w:val="both"/>
        <w:outlineLvl w:val="2"/>
        <w:rPr>
          <w:rFonts w:ascii="Montserrat Light" w:eastAsia="Arial" w:hAnsi="Montserrat Light" w:cs="Arial"/>
          <w:b/>
          <w:bCs/>
        </w:rPr>
      </w:pPr>
      <w:r w:rsidRPr="00D73D9C">
        <w:rPr>
          <w:rFonts w:ascii="Montserrat Light" w:eastAsia="Arial" w:hAnsi="Montserrat Light" w:cs="Arial"/>
          <w:b/>
          <w:bCs/>
        </w:rPr>
        <w:t>Tabelul 5. Numărul personalului existent la sfâr</w:t>
      </w:r>
      <w:r w:rsidR="00962CA2" w:rsidRPr="00D73D9C">
        <w:rPr>
          <w:rFonts w:ascii="Montserrat Light" w:eastAsia="Arial" w:hAnsi="Montserrat Light" w:cs="Arial"/>
          <w:b/>
          <w:bCs/>
        </w:rPr>
        <w:t>ș</w:t>
      </w:r>
      <w:r w:rsidRPr="00D73D9C">
        <w:rPr>
          <w:rFonts w:ascii="Montserrat Light" w:eastAsia="Arial" w:hAnsi="Montserrat Light" w:cs="Arial"/>
          <w:b/>
          <w:bCs/>
        </w:rPr>
        <w:t>itul anului 202</w:t>
      </w:r>
      <w:r w:rsidR="00D73D9C" w:rsidRPr="00D73D9C">
        <w:rPr>
          <w:rFonts w:ascii="Montserrat Light" w:eastAsia="Arial" w:hAnsi="Montserrat Light" w:cs="Arial"/>
          <w:b/>
          <w:bCs/>
        </w:rPr>
        <w:t>4</w:t>
      </w:r>
      <w:r w:rsidRPr="00D73D9C">
        <w:rPr>
          <w:rFonts w:ascii="Montserrat Light" w:eastAsia="Arial" w:hAnsi="Montserrat Light" w:cs="Arial"/>
          <w:b/>
          <w:bCs/>
        </w:rPr>
        <w:t>, pe tipuri de biblioteci</w:t>
      </w:r>
    </w:p>
    <w:p w14:paraId="7F5010CC" w14:textId="77777777" w:rsidR="00D73D9C" w:rsidRPr="00D73D9C" w:rsidRDefault="006E6E46" w:rsidP="003F6A72">
      <w:pPr>
        <w:widowControl w:val="0"/>
        <w:tabs>
          <w:tab w:val="left" w:pos="2970"/>
        </w:tabs>
        <w:autoSpaceDE w:val="0"/>
        <w:autoSpaceDN w:val="0"/>
        <w:spacing w:after="0" w:line="276" w:lineRule="auto"/>
        <w:ind w:left="532"/>
        <w:rPr>
          <w:rFonts w:ascii="Montserrat Light" w:eastAsia="Microsoft Sans Serif" w:hAnsi="Montserrat Light" w:cs="Microsoft Sans Serif"/>
          <w:position w:val="4"/>
        </w:rPr>
      </w:pPr>
      <w:r w:rsidRPr="00D73D9C">
        <w:rPr>
          <w:rFonts w:ascii="Montserrat Light" w:eastAsia="Microsoft Sans Serif" w:hAnsi="Montserrat Light" w:cs="Microsoft Sans Serif"/>
          <w:position w:val="4"/>
        </w:rPr>
        <w:t>*</w:t>
      </w:r>
    </w:p>
    <w:tbl>
      <w:tblPr>
        <w:tblW w:w="0" w:type="auto"/>
        <w:tblInd w:w="384" w:type="dxa"/>
        <w:tblLayout w:type="fixed"/>
        <w:tblCellMar>
          <w:left w:w="0" w:type="dxa"/>
          <w:right w:w="0" w:type="dxa"/>
        </w:tblCellMar>
        <w:tblLook w:val="01E0" w:firstRow="1" w:lastRow="1" w:firstColumn="1" w:lastColumn="1" w:noHBand="0" w:noVBand="0"/>
      </w:tblPr>
      <w:tblGrid>
        <w:gridCol w:w="2396"/>
        <w:gridCol w:w="1023"/>
        <w:gridCol w:w="1222"/>
        <w:gridCol w:w="1423"/>
        <w:gridCol w:w="1254"/>
        <w:gridCol w:w="1267"/>
        <w:gridCol w:w="1073"/>
      </w:tblGrid>
      <w:tr w:rsidR="00D73D9C" w:rsidRPr="00D73D9C" w14:paraId="12842861" w14:textId="77777777" w:rsidTr="005C0DB1">
        <w:trPr>
          <w:trHeight w:val="251"/>
        </w:trPr>
        <w:tc>
          <w:tcPr>
            <w:tcW w:w="2396" w:type="dxa"/>
            <w:tcBorders>
              <w:top w:val="single" w:sz="4" w:space="0" w:color="000000"/>
            </w:tcBorders>
          </w:tcPr>
          <w:p w14:paraId="3DA15FEA" w14:textId="77777777" w:rsidR="00D73D9C" w:rsidRPr="00D73D9C" w:rsidRDefault="00D73D9C" w:rsidP="00D73D9C">
            <w:pPr>
              <w:widowControl w:val="0"/>
              <w:autoSpaceDE w:val="0"/>
              <w:autoSpaceDN w:val="0"/>
              <w:spacing w:after="0" w:line="240" w:lineRule="auto"/>
              <w:rPr>
                <w:rFonts w:ascii="Montserrat Light" w:eastAsia="Microsoft Sans Serif" w:hAnsi="Montserrat Light" w:cs="Microsoft Sans Serif"/>
                <w:sz w:val="18"/>
              </w:rPr>
            </w:pPr>
          </w:p>
        </w:tc>
        <w:tc>
          <w:tcPr>
            <w:tcW w:w="1023" w:type="dxa"/>
            <w:tcBorders>
              <w:top w:val="single" w:sz="4" w:space="0" w:color="000000"/>
            </w:tcBorders>
          </w:tcPr>
          <w:p w14:paraId="72E96CF2" w14:textId="77777777" w:rsidR="00D73D9C" w:rsidRPr="00D73D9C" w:rsidRDefault="00D73D9C" w:rsidP="00D73D9C">
            <w:pPr>
              <w:widowControl w:val="0"/>
              <w:autoSpaceDE w:val="0"/>
              <w:autoSpaceDN w:val="0"/>
              <w:spacing w:after="0" w:line="240" w:lineRule="auto"/>
              <w:rPr>
                <w:rFonts w:ascii="Montserrat Light" w:eastAsia="Microsoft Sans Serif" w:hAnsi="Montserrat Light" w:cs="Microsoft Sans Serif"/>
                <w:sz w:val="18"/>
              </w:rPr>
            </w:pPr>
          </w:p>
        </w:tc>
        <w:tc>
          <w:tcPr>
            <w:tcW w:w="1222" w:type="dxa"/>
            <w:tcBorders>
              <w:top w:val="single" w:sz="4" w:space="0" w:color="000000"/>
              <w:bottom w:val="single" w:sz="4" w:space="0" w:color="000000"/>
            </w:tcBorders>
          </w:tcPr>
          <w:p w14:paraId="0005710F" w14:textId="77777777" w:rsidR="00D73D9C" w:rsidRPr="00D73D9C" w:rsidRDefault="00D73D9C" w:rsidP="00D73D9C">
            <w:pPr>
              <w:widowControl w:val="0"/>
              <w:autoSpaceDE w:val="0"/>
              <w:autoSpaceDN w:val="0"/>
              <w:spacing w:after="0" w:line="240" w:lineRule="auto"/>
              <w:rPr>
                <w:rFonts w:ascii="Montserrat Light" w:eastAsia="Microsoft Sans Serif" w:hAnsi="Montserrat Light" w:cs="Microsoft Sans Serif"/>
                <w:sz w:val="18"/>
              </w:rPr>
            </w:pPr>
          </w:p>
        </w:tc>
        <w:tc>
          <w:tcPr>
            <w:tcW w:w="2677" w:type="dxa"/>
            <w:gridSpan w:val="2"/>
            <w:tcBorders>
              <w:top w:val="single" w:sz="4" w:space="0" w:color="000000"/>
              <w:bottom w:val="single" w:sz="4" w:space="0" w:color="000000"/>
            </w:tcBorders>
          </w:tcPr>
          <w:p w14:paraId="6BCF0AB6" w14:textId="77777777" w:rsidR="00D73D9C" w:rsidRPr="00D73D9C" w:rsidRDefault="00D73D9C" w:rsidP="00D73D9C">
            <w:pPr>
              <w:widowControl w:val="0"/>
              <w:autoSpaceDE w:val="0"/>
              <w:autoSpaceDN w:val="0"/>
              <w:spacing w:after="0" w:line="234" w:lineRule="exact"/>
              <w:ind w:left="1268"/>
              <w:rPr>
                <w:rFonts w:ascii="Montserrat Light" w:eastAsia="Microsoft Sans Serif" w:hAnsi="Montserrat Light" w:cs="Microsoft Sans Serif"/>
                <w:b/>
              </w:rPr>
            </w:pPr>
            <w:r w:rsidRPr="00D73D9C">
              <w:rPr>
                <w:rFonts w:ascii="Montserrat Light" w:eastAsia="Microsoft Sans Serif" w:hAnsi="Montserrat Light" w:cs="Microsoft Sans Serif"/>
                <w:b/>
                <w:spacing w:val="-4"/>
                <w:w w:val="80"/>
              </w:rPr>
              <w:t>Tipul</w:t>
            </w:r>
            <w:r w:rsidRPr="00D73D9C">
              <w:rPr>
                <w:rFonts w:ascii="Montserrat Light" w:eastAsia="Microsoft Sans Serif" w:hAnsi="Montserrat Light" w:cs="Microsoft Sans Serif"/>
                <w:b/>
                <w:spacing w:val="-5"/>
                <w:w w:val="90"/>
              </w:rPr>
              <w:t xml:space="preserve"> </w:t>
            </w:r>
            <w:r w:rsidRPr="00D73D9C">
              <w:rPr>
                <w:rFonts w:ascii="Montserrat Light" w:eastAsia="Microsoft Sans Serif" w:hAnsi="Montserrat Light" w:cs="Microsoft Sans Serif"/>
                <w:b/>
                <w:spacing w:val="-2"/>
                <w:w w:val="90"/>
              </w:rPr>
              <w:t>bibliotecii</w:t>
            </w:r>
          </w:p>
        </w:tc>
        <w:tc>
          <w:tcPr>
            <w:tcW w:w="1267" w:type="dxa"/>
            <w:tcBorders>
              <w:top w:val="single" w:sz="4" w:space="0" w:color="000000"/>
              <w:bottom w:val="single" w:sz="4" w:space="0" w:color="000000"/>
            </w:tcBorders>
          </w:tcPr>
          <w:p w14:paraId="00DAE627" w14:textId="77777777" w:rsidR="00D73D9C" w:rsidRPr="00D73D9C" w:rsidRDefault="00D73D9C" w:rsidP="00D73D9C">
            <w:pPr>
              <w:widowControl w:val="0"/>
              <w:autoSpaceDE w:val="0"/>
              <w:autoSpaceDN w:val="0"/>
              <w:spacing w:after="0" w:line="240" w:lineRule="auto"/>
              <w:rPr>
                <w:rFonts w:ascii="Montserrat Light" w:eastAsia="Microsoft Sans Serif" w:hAnsi="Montserrat Light" w:cs="Microsoft Sans Serif"/>
                <w:sz w:val="18"/>
              </w:rPr>
            </w:pPr>
          </w:p>
        </w:tc>
        <w:tc>
          <w:tcPr>
            <w:tcW w:w="1073" w:type="dxa"/>
            <w:tcBorders>
              <w:top w:val="single" w:sz="4" w:space="0" w:color="000000"/>
              <w:bottom w:val="single" w:sz="4" w:space="0" w:color="000000"/>
            </w:tcBorders>
          </w:tcPr>
          <w:p w14:paraId="68BC1525" w14:textId="77777777" w:rsidR="00D73D9C" w:rsidRPr="00D73D9C" w:rsidRDefault="00D73D9C" w:rsidP="00D73D9C">
            <w:pPr>
              <w:widowControl w:val="0"/>
              <w:autoSpaceDE w:val="0"/>
              <w:autoSpaceDN w:val="0"/>
              <w:spacing w:after="0" w:line="240" w:lineRule="auto"/>
              <w:rPr>
                <w:rFonts w:ascii="Montserrat Light" w:eastAsia="Microsoft Sans Serif" w:hAnsi="Montserrat Light" w:cs="Microsoft Sans Serif"/>
                <w:sz w:val="18"/>
              </w:rPr>
            </w:pPr>
          </w:p>
        </w:tc>
      </w:tr>
      <w:tr w:rsidR="00D73D9C" w:rsidRPr="00D73D9C" w14:paraId="57E9593A" w14:textId="77777777" w:rsidTr="005C0DB1">
        <w:trPr>
          <w:trHeight w:val="506"/>
        </w:trPr>
        <w:tc>
          <w:tcPr>
            <w:tcW w:w="2396" w:type="dxa"/>
            <w:tcBorders>
              <w:bottom w:val="single" w:sz="4" w:space="0" w:color="000000"/>
            </w:tcBorders>
          </w:tcPr>
          <w:p w14:paraId="730DBA72" w14:textId="77777777" w:rsidR="00D73D9C" w:rsidRPr="00D73D9C" w:rsidRDefault="00D73D9C" w:rsidP="00D73D9C">
            <w:pPr>
              <w:widowControl w:val="0"/>
              <w:autoSpaceDE w:val="0"/>
              <w:autoSpaceDN w:val="0"/>
              <w:spacing w:after="0" w:line="248" w:lineRule="exact"/>
              <w:ind w:left="122"/>
              <w:rPr>
                <w:rFonts w:ascii="Montserrat Light" w:eastAsia="Microsoft Sans Serif" w:hAnsi="Montserrat Light" w:cs="Microsoft Sans Serif"/>
                <w:b/>
              </w:rPr>
            </w:pPr>
            <w:r w:rsidRPr="00D73D9C">
              <w:rPr>
                <w:rFonts w:ascii="Montserrat Light" w:eastAsia="Microsoft Sans Serif" w:hAnsi="Montserrat Light" w:cs="Microsoft Sans Serif"/>
                <w:b/>
                <w:w w:val="80"/>
              </w:rPr>
              <w:t>Categorii</w:t>
            </w:r>
            <w:r w:rsidRPr="00D73D9C">
              <w:rPr>
                <w:rFonts w:ascii="Montserrat Light" w:eastAsia="Microsoft Sans Serif" w:hAnsi="Montserrat Light" w:cs="Microsoft Sans Serif"/>
                <w:b/>
                <w:spacing w:val="-2"/>
              </w:rPr>
              <w:t xml:space="preserve"> </w:t>
            </w:r>
            <w:r w:rsidRPr="00D73D9C">
              <w:rPr>
                <w:rFonts w:ascii="Montserrat Light" w:eastAsia="Microsoft Sans Serif" w:hAnsi="Montserrat Light" w:cs="Microsoft Sans Serif"/>
                <w:b/>
                <w:w w:val="80"/>
              </w:rPr>
              <w:t>de</w:t>
            </w:r>
            <w:r w:rsidRPr="00D73D9C">
              <w:rPr>
                <w:rFonts w:ascii="Montserrat Light" w:eastAsia="Microsoft Sans Serif" w:hAnsi="Montserrat Light" w:cs="Microsoft Sans Serif"/>
                <w:b/>
                <w:spacing w:val="-1"/>
              </w:rPr>
              <w:t xml:space="preserve"> </w:t>
            </w:r>
            <w:r w:rsidRPr="00D73D9C">
              <w:rPr>
                <w:rFonts w:ascii="Montserrat Light" w:eastAsia="Microsoft Sans Serif" w:hAnsi="Montserrat Light" w:cs="Microsoft Sans Serif"/>
                <w:b/>
                <w:spacing w:val="-2"/>
                <w:w w:val="80"/>
              </w:rPr>
              <w:t>personal</w:t>
            </w:r>
          </w:p>
        </w:tc>
        <w:tc>
          <w:tcPr>
            <w:tcW w:w="1023" w:type="dxa"/>
            <w:tcBorders>
              <w:bottom w:val="single" w:sz="4" w:space="0" w:color="000000"/>
            </w:tcBorders>
          </w:tcPr>
          <w:p w14:paraId="70B6A3DE" w14:textId="77777777" w:rsidR="00D73D9C" w:rsidRPr="00D73D9C" w:rsidRDefault="00D73D9C" w:rsidP="00D73D9C">
            <w:pPr>
              <w:widowControl w:val="0"/>
              <w:autoSpaceDE w:val="0"/>
              <w:autoSpaceDN w:val="0"/>
              <w:spacing w:after="0" w:line="248" w:lineRule="exact"/>
              <w:ind w:right="361"/>
              <w:jc w:val="right"/>
              <w:rPr>
                <w:rFonts w:ascii="Montserrat Light" w:eastAsia="Microsoft Sans Serif" w:hAnsi="Montserrat Light" w:cs="Microsoft Sans Serif"/>
                <w:b/>
              </w:rPr>
            </w:pPr>
            <w:r w:rsidRPr="00D73D9C">
              <w:rPr>
                <w:rFonts w:ascii="Montserrat Light" w:eastAsia="Microsoft Sans Serif" w:hAnsi="Montserrat Light" w:cs="Microsoft Sans Serif"/>
                <w:b/>
                <w:spacing w:val="-4"/>
                <w:w w:val="90"/>
              </w:rPr>
              <w:t>Total</w:t>
            </w:r>
          </w:p>
        </w:tc>
        <w:tc>
          <w:tcPr>
            <w:tcW w:w="1222" w:type="dxa"/>
            <w:tcBorders>
              <w:top w:val="single" w:sz="4" w:space="0" w:color="000000"/>
              <w:bottom w:val="single" w:sz="4" w:space="0" w:color="000000"/>
            </w:tcBorders>
          </w:tcPr>
          <w:p w14:paraId="29B9709D" w14:textId="77777777" w:rsidR="00D73D9C" w:rsidRPr="00D73D9C" w:rsidRDefault="00D73D9C" w:rsidP="00D73D9C">
            <w:pPr>
              <w:widowControl w:val="0"/>
              <w:autoSpaceDE w:val="0"/>
              <w:autoSpaceDN w:val="0"/>
              <w:spacing w:before="124" w:after="0" w:line="240" w:lineRule="auto"/>
              <w:ind w:left="248"/>
              <w:rPr>
                <w:rFonts w:ascii="Montserrat Light" w:eastAsia="Microsoft Sans Serif" w:hAnsi="Montserrat Light" w:cs="Microsoft Sans Serif"/>
                <w:b/>
              </w:rPr>
            </w:pPr>
            <w:r w:rsidRPr="00D73D9C">
              <w:rPr>
                <w:rFonts w:ascii="Montserrat Light" w:eastAsia="Microsoft Sans Serif" w:hAnsi="Montserrat Light" w:cs="Microsoft Sans Serif"/>
                <w:b/>
                <w:spacing w:val="-2"/>
                <w:w w:val="90"/>
              </w:rPr>
              <w:t>Naționale</w:t>
            </w:r>
          </w:p>
        </w:tc>
        <w:tc>
          <w:tcPr>
            <w:tcW w:w="1423" w:type="dxa"/>
            <w:tcBorders>
              <w:top w:val="single" w:sz="4" w:space="0" w:color="000000"/>
              <w:bottom w:val="single" w:sz="4" w:space="0" w:color="000000"/>
            </w:tcBorders>
          </w:tcPr>
          <w:p w14:paraId="4A21FF57" w14:textId="77777777" w:rsidR="00D73D9C" w:rsidRPr="00D73D9C" w:rsidRDefault="00D73D9C" w:rsidP="00D73D9C">
            <w:pPr>
              <w:widowControl w:val="0"/>
              <w:autoSpaceDE w:val="0"/>
              <w:autoSpaceDN w:val="0"/>
              <w:spacing w:before="124" w:after="0" w:line="240" w:lineRule="auto"/>
              <w:ind w:left="193"/>
              <w:rPr>
                <w:rFonts w:ascii="Montserrat Light" w:eastAsia="Microsoft Sans Serif" w:hAnsi="Montserrat Light" w:cs="Microsoft Sans Serif"/>
                <w:b/>
              </w:rPr>
            </w:pPr>
            <w:r w:rsidRPr="00D73D9C">
              <w:rPr>
                <w:rFonts w:ascii="Montserrat Light" w:eastAsia="Microsoft Sans Serif" w:hAnsi="Montserrat Light" w:cs="Microsoft Sans Serif"/>
                <w:b/>
                <w:spacing w:val="-2"/>
                <w:w w:val="90"/>
              </w:rPr>
              <w:t>Universitare</w:t>
            </w:r>
          </w:p>
        </w:tc>
        <w:tc>
          <w:tcPr>
            <w:tcW w:w="1254" w:type="dxa"/>
            <w:tcBorders>
              <w:top w:val="single" w:sz="4" w:space="0" w:color="000000"/>
              <w:bottom w:val="single" w:sz="4" w:space="0" w:color="000000"/>
            </w:tcBorders>
          </w:tcPr>
          <w:p w14:paraId="154D9150" w14:textId="77777777" w:rsidR="00D73D9C" w:rsidRPr="00D73D9C" w:rsidRDefault="00D73D9C" w:rsidP="00D73D9C">
            <w:pPr>
              <w:widowControl w:val="0"/>
              <w:autoSpaceDE w:val="0"/>
              <w:autoSpaceDN w:val="0"/>
              <w:spacing w:after="0" w:line="252" w:lineRule="exact"/>
              <w:ind w:left="311" w:right="243" w:hanging="84"/>
              <w:rPr>
                <w:rFonts w:ascii="Montserrat Light" w:eastAsia="Microsoft Sans Serif" w:hAnsi="Montserrat Light" w:cs="Microsoft Sans Serif"/>
                <w:b/>
              </w:rPr>
            </w:pPr>
            <w:r w:rsidRPr="00D73D9C">
              <w:rPr>
                <w:rFonts w:ascii="Montserrat Light" w:eastAsia="Microsoft Sans Serif" w:hAnsi="Montserrat Light" w:cs="Microsoft Sans Serif"/>
                <w:b/>
                <w:spacing w:val="-4"/>
                <w:w w:val="80"/>
              </w:rPr>
              <w:t xml:space="preserve">Biblioteci </w:t>
            </w:r>
            <w:r w:rsidRPr="00D73D9C">
              <w:rPr>
                <w:rFonts w:ascii="Montserrat Light" w:eastAsia="Microsoft Sans Serif" w:hAnsi="Montserrat Light" w:cs="Microsoft Sans Serif"/>
                <w:b/>
                <w:spacing w:val="-2"/>
                <w:w w:val="90"/>
              </w:rPr>
              <w:t>publice</w:t>
            </w:r>
          </w:p>
        </w:tc>
        <w:tc>
          <w:tcPr>
            <w:tcW w:w="1267" w:type="dxa"/>
            <w:tcBorders>
              <w:top w:val="single" w:sz="4" w:space="0" w:color="000000"/>
              <w:bottom w:val="single" w:sz="4" w:space="0" w:color="000000"/>
            </w:tcBorders>
          </w:tcPr>
          <w:p w14:paraId="5BCC6255" w14:textId="77777777" w:rsidR="00D73D9C" w:rsidRPr="00D73D9C" w:rsidRDefault="00D73D9C" w:rsidP="00D73D9C">
            <w:pPr>
              <w:widowControl w:val="0"/>
              <w:autoSpaceDE w:val="0"/>
              <w:autoSpaceDN w:val="0"/>
              <w:spacing w:before="124" w:after="0" w:line="240" w:lineRule="auto"/>
              <w:ind w:left="59" w:right="51"/>
              <w:jc w:val="center"/>
              <w:rPr>
                <w:rFonts w:ascii="Montserrat Light" w:eastAsia="Microsoft Sans Serif" w:hAnsi="Montserrat Light" w:cs="Microsoft Sans Serif"/>
                <w:b/>
              </w:rPr>
            </w:pPr>
            <w:r w:rsidRPr="00D73D9C">
              <w:rPr>
                <w:rFonts w:ascii="Montserrat Light" w:eastAsia="Microsoft Sans Serif" w:hAnsi="Montserrat Light" w:cs="Microsoft Sans Serif"/>
                <w:b/>
                <w:spacing w:val="-2"/>
                <w:w w:val="90"/>
              </w:rPr>
              <w:t>Specializate</w:t>
            </w:r>
          </w:p>
        </w:tc>
        <w:tc>
          <w:tcPr>
            <w:tcW w:w="1073" w:type="dxa"/>
            <w:tcBorders>
              <w:top w:val="single" w:sz="4" w:space="0" w:color="000000"/>
              <w:bottom w:val="single" w:sz="4" w:space="0" w:color="000000"/>
            </w:tcBorders>
          </w:tcPr>
          <w:p w14:paraId="4AE54087" w14:textId="77777777" w:rsidR="00D73D9C" w:rsidRPr="00D73D9C" w:rsidRDefault="00D73D9C" w:rsidP="00D73D9C">
            <w:pPr>
              <w:widowControl w:val="0"/>
              <w:autoSpaceDE w:val="0"/>
              <w:autoSpaceDN w:val="0"/>
              <w:spacing w:before="96" w:after="0" w:line="240" w:lineRule="auto"/>
              <w:ind w:left="128"/>
              <w:rPr>
                <w:rFonts w:ascii="Montserrat Light" w:eastAsia="Microsoft Sans Serif" w:hAnsi="Montserrat Light" w:cs="Microsoft Sans Serif"/>
              </w:rPr>
            </w:pPr>
            <w:r w:rsidRPr="00D73D9C">
              <w:rPr>
                <w:rFonts w:ascii="Montserrat Light" w:eastAsia="Microsoft Sans Serif" w:hAnsi="Montserrat Light" w:cs="Microsoft Sans Serif"/>
                <w:b/>
                <w:spacing w:val="-2"/>
                <w:w w:val="90"/>
              </w:rPr>
              <w:t>Şcolare</w:t>
            </w:r>
            <w:r w:rsidRPr="00D73D9C">
              <w:rPr>
                <w:rFonts w:ascii="Montserrat Light" w:eastAsia="Microsoft Sans Serif" w:hAnsi="Montserrat Light" w:cs="Microsoft Sans Serif"/>
                <w:spacing w:val="-2"/>
                <w:w w:val="90"/>
              </w:rPr>
              <w:t>*)</w:t>
            </w:r>
          </w:p>
        </w:tc>
      </w:tr>
      <w:tr w:rsidR="00D73D9C" w:rsidRPr="00D73D9C" w14:paraId="7D05E6D4" w14:textId="77777777" w:rsidTr="005C0DB1">
        <w:trPr>
          <w:trHeight w:val="270"/>
        </w:trPr>
        <w:tc>
          <w:tcPr>
            <w:tcW w:w="2396" w:type="dxa"/>
            <w:tcBorders>
              <w:top w:val="single" w:sz="4" w:space="0" w:color="000000"/>
            </w:tcBorders>
          </w:tcPr>
          <w:p w14:paraId="2E10EC46" w14:textId="77777777" w:rsidR="00D73D9C" w:rsidRPr="00D73D9C" w:rsidRDefault="00D73D9C" w:rsidP="00D73D9C">
            <w:pPr>
              <w:widowControl w:val="0"/>
              <w:autoSpaceDE w:val="0"/>
              <w:autoSpaceDN w:val="0"/>
              <w:spacing w:after="0" w:line="250" w:lineRule="exact"/>
              <w:ind w:left="122"/>
              <w:rPr>
                <w:rFonts w:ascii="Montserrat Light" w:eastAsia="Microsoft Sans Serif" w:hAnsi="Montserrat Light" w:cs="Microsoft Sans Serif"/>
              </w:rPr>
            </w:pPr>
            <w:r w:rsidRPr="00D73D9C">
              <w:rPr>
                <w:rFonts w:ascii="Montserrat Light" w:eastAsia="Microsoft Sans Serif" w:hAnsi="Montserrat Light" w:cs="Microsoft Sans Serif"/>
                <w:b/>
                <w:w w:val="80"/>
              </w:rPr>
              <w:t>Total,</w:t>
            </w:r>
            <w:r w:rsidRPr="00D73D9C">
              <w:rPr>
                <w:rFonts w:ascii="Montserrat Light" w:eastAsia="Microsoft Sans Serif" w:hAnsi="Montserrat Light" w:cs="Microsoft Sans Serif"/>
                <w:b/>
                <w:spacing w:val="-4"/>
              </w:rPr>
              <w:t xml:space="preserve"> </w:t>
            </w:r>
            <w:r w:rsidRPr="00D73D9C">
              <w:rPr>
                <w:rFonts w:ascii="Montserrat Light" w:eastAsia="Microsoft Sans Serif" w:hAnsi="Montserrat Light" w:cs="Microsoft Sans Serif"/>
                <w:w w:val="80"/>
              </w:rPr>
              <w:t>din</w:t>
            </w:r>
            <w:r w:rsidRPr="00D73D9C">
              <w:rPr>
                <w:rFonts w:ascii="Montserrat Light" w:eastAsia="Microsoft Sans Serif" w:hAnsi="Montserrat Light" w:cs="Microsoft Sans Serif"/>
                <w:spacing w:val="-5"/>
              </w:rPr>
              <w:t xml:space="preserve"> </w:t>
            </w:r>
            <w:r w:rsidRPr="00D73D9C">
              <w:rPr>
                <w:rFonts w:ascii="Montserrat Light" w:eastAsia="Microsoft Sans Serif" w:hAnsi="Montserrat Light" w:cs="Microsoft Sans Serif"/>
                <w:spacing w:val="-2"/>
                <w:w w:val="80"/>
              </w:rPr>
              <w:t>care:</w:t>
            </w:r>
          </w:p>
        </w:tc>
        <w:tc>
          <w:tcPr>
            <w:tcW w:w="1023" w:type="dxa"/>
            <w:tcBorders>
              <w:top w:val="single" w:sz="4" w:space="0" w:color="000000"/>
            </w:tcBorders>
          </w:tcPr>
          <w:p w14:paraId="5A4509FA" w14:textId="77777777" w:rsidR="00D73D9C" w:rsidRPr="00D73D9C" w:rsidRDefault="00D73D9C" w:rsidP="00D73D9C">
            <w:pPr>
              <w:widowControl w:val="0"/>
              <w:autoSpaceDE w:val="0"/>
              <w:autoSpaceDN w:val="0"/>
              <w:spacing w:after="0" w:line="250" w:lineRule="exact"/>
              <w:ind w:right="390"/>
              <w:jc w:val="right"/>
              <w:rPr>
                <w:rFonts w:ascii="Montserrat Light" w:eastAsia="Microsoft Sans Serif" w:hAnsi="Montserrat Light" w:cs="Microsoft Sans Serif"/>
                <w:b/>
              </w:rPr>
            </w:pPr>
            <w:r w:rsidRPr="00D73D9C">
              <w:rPr>
                <w:rFonts w:ascii="Montserrat Light" w:eastAsia="Microsoft Sans Serif" w:hAnsi="Montserrat Light" w:cs="Microsoft Sans Serif"/>
                <w:b/>
                <w:spacing w:val="-4"/>
                <w:w w:val="90"/>
              </w:rPr>
              <w:t>9115</w:t>
            </w:r>
          </w:p>
        </w:tc>
        <w:tc>
          <w:tcPr>
            <w:tcW w:w="1222" w:type="dxa"/>
            <w:tcBorders>
              <w:top w:val="single" w:sz="4" w:space="0" w:color="000000"/>
            </w:tcBorders>
          </w:tcPr>
          <w:p w14:paraId="259C9FC7" w14:textId="77777777" w:rsidR="00D73D9C" w:rsidRPr="00D73D9C" w:rsidRDefault="00D73D9C" w:rsidP="00D73D9C">
            <w:pPr>
              <w:widowControl w:val="0"/>
              <w:autoSpaceDE w:val="0"/>
              <w:autoSpaceDN w:val="0"/>
              <w:spacing w:after="0" w:line="250" w:lineRule="exact"/>
              <w:ind w:left="582"/>
              <w:rPr>
                <w:rFonts w:ascii="Montserrat Light" w:eastAsia="Microsoft Sans Serif" w:hAnsi="Montserrat Light" w:cs="Microsoft Sans Serif"/>
                <w:b/>
              </w:rPr>
            </w:pPr>
            <w:r w:rsidRPr="00D73D9C">
              <w:rPr>
                <w:rFonts w:ascii="Montserrat Light" w:eastAsia="Microsoft Sans Serif" w:hAnsi="Montserrat Light" w:cs="Microsoft Sans Serif"/>
                <w:b/>
                <w:spacing w:val="-5"/>
                <w:w w:val="90"/>
              </w:rPr>
              <w:t>449</w:t>
            </w:r>
          </w:p>
        </w:tc>
        <w:tc>
          <w:tcPr>
            <w:tcW w:w="1423" w:type="dxa"/>
            <w:tcBorders>
              <w:top w:val="single" w:sz="4" w:space="0" w:color="000000"/>
            </w:tcBorders>
          </w:tcPr>
          <w:p w14:paraId="04AA549C" w14:textId="77777777" w:rsidR="00D73D9C" w:rsidRPr="00D73D9C" w:rsidRDefault="00D73D9C" w:rsidP="00D73D9C">
            <w:pPr>
              <w:widowControl w:val="0"/>
              <w:autoSpaceDE w:val="0"/>
              <w:autoSpaceDN w:val="0"/>
              <w:spacing w:after="0" w:line="250" w:lineRule="exact"/>
              <w:ind w:left="154" w:right="101"/>
              <w:jc w:val="center"/>
              <w:rPr>
                <w:rFonts w:ascii="Montserrat Light" w:eastAsia="Microsoft Sans Serif" w:hAnsi="Montserrat Light" w:cs="Microsoft Sans Serif"/>
                <w:b/>
              </w:rPr>
            </w:pPr>
            <w:r w:rsidRPr="00D73D9C">
              <w:rPr>
                <w:rFonts w:ascii="Montserrat Light" w:eastAsia="Microsoft Sans Serif" w:hAnsi="Montserrat Light" w:cs="Microsoft Sans Serif"/>
                <w:b/>
                <w:spacing w:val="-4"/>
                <w:w w:val="90"/>
              </w:rPr>
              <w:t>1548</w:t>
            </w:r>
          </w:p>
        </w:tc>
        <w:tc>
          <w:tcPr>
            <w:tcW w:w="1254" w:type="dxa"/>
            <w:tcBorders>
              <w:top w:val="single" w:sz="4" w:space="0" w:color="000000"/>
            </w:tcBorders>
          </w:tcPr>
          <w:p w14:paraId="157CAACF" w14:textId="77777777" w:rsidR="00D73D9C" w:rsidRPr="00D73D9C" w:rsidRDefault="00D73D9C" w:rsidP="00D73D9C">
            <w:pPr>
              <w:widowControl w:val="0"/>
              <w:autoSpaceDE w:val="0"/>
              <w:autoSpaceDN w:val="0"/>
              <w:spacing w:after="0" w:line="250" w:lineRule="exact"/>
              <w:ind w:right="319"/>
              <w:jc w:val="right"/>
              <w:rPr>
                <w:rFonts w:ascii="Montserrat Light" w:eastAsia="Microsoft Sans Serif" w:hAnsi="Montserrat Light" w:cs="Microsoft Sans Serif"/>
                <w:b/>
              </w:rPr>
            </w:pPr>
            <w:r w:rsidRPr="00D73D9C">
              <w:rPr>
                <w:rFonts w:ascii="Montserrat Light" w:eastAsia="Microsoft Sans Serif" w:hAnsi="Montserrat Light" w:cs="Microsoft Sans Serif"/>
                <w:b/>
                <w:spacing w:val="-4"/>
                <w:w w:val="90"/>
              </w:rPr>
              <w:t>3832</w:t>
            </w:r>
          </w:p>
        </w:tc>
        <w:tc>
          <w:tcPr>
            <w:tcW w:w="1267" w:type="dxa"/>
            <w:tcBorders>
              <w:top w:val="single" w:sz="4" w:space="0" w:color="000000"/>
            </w:tcBorders>
          </w:tcPr>
          <w:p w14:paraId="6AB17B46" w14:textId="77777777" w:rsidR="00D73D9C" w:rsidRPr="00D73D9C" w:rsidRDefault="00D73D9C" w:rsidP="00D73D9C">
            <w:pPr>
              <w:widowControl w:val="0"/>
              <w:autoSpaceDE w:val="0"/>
              <w:autoSpaceDN w:val="0"/>
              <w:spacing w:after="0" w:line="250" w:lineRule="exact"/>
              <w:ind w:left="59"/>
              <w:jc w:val="center"/>
              <w:rPr>
                <w:rFonts w:ascii="Montserrat Light" w:eastAsia="Microsoft Sans Serif" w:hAnsi="Montserrat Light" w:cs="Microsoft Sans Serif"/>
                <w:b/>
              </w:rPr>
            </w:pPr>
            <w:r w:rsidRPr="00D73D9C">
              <w:rPr>
                <w:rFonts w:ascii="Montserrat Light" w:eastAsia="Microsoft Sans Serif" w:hAnsi="Montserrat Light" w:cs="Microsoft Sans Serif"/>
                <w:b/>
                <w:spacing w:val="-5"/>
                <w:w w:val="90"/>
              </w:rPr>
              <w:t>215</w:t>
            </w:r>
          </w:p>
        </w:tc>
        <w:tc>
          <w:tcPr>
            <w:tcW w:w="1073" w:type="dxa"/>
            <w:tcBorders>
              <w:top w:val="single" w:sz="4" w:space="0" w:color="000000"/>
            </w:tcBorders>
          </w:tcPr>
          <w:p w14:paraId="35D30F7C" w14:textId="77777777" w:rsidR="00D73D9C" w:rsidRPr="00D73D9C" w:rsidRDefault="00D73D9C" w:rsidP="00D73D9C">
            <w:pPr>
              <w:widowControl w:val="0"/>
              <w:autoSpaceDE w:val="0"/>
              <w:autoSpaceDN w:val="0"/>
              <w:spacing w:after="0" w:line="250" w:lineRule="exact"/>
              <w:ind w:left="277"/>
              <w:rPr>
                <w:rFonts w:ascii="Montserrat Light" w:eastAsia="Microsoft Sans Serif" w:hAnsi="Montserrat Light" w:cs="Microsoft Sans Serif"/>
                <w:b/>
              </w:rPr>
            </w:pPr>
            <w:r w:rsidRPr="00D73D9C">
              <w:rPr>
                <w:rFonts w:ascii="Montserrat Light" w:eastAsia="Microsoft Sans Serif" w:hAnsi="Montserrat Light" w:cs="Microsoft Sans Serif"/>
                <w:b/>
                <w:spacing w:val="-4"/>
                <w:w w:val="90"/>
              </w:rPr>
              <w:t>3071</w:t>
            </w:r>
          </w:p>
        </w:tc>
      </w:tr>
      <w:tr w:rsidR="00D73D9C" w:rsidRPr="00D73D9C" w14:paraId="52339AD8" w14:textId="77777777" w:rsidTr="005C0DB1">
        <w:trPr>
          <w:trHeight w:val="287"/>
        </w:trPr>
        <w:tc>
          <w:tcPr>
            <w:tcW w:w="2396" w:type="dxa"/>
          </w:tcPr>
          <w:p w14:paraId="66754A99" w14:textId="77777777" w:rsidR="00D73D9C" w:rsidRPr="00D73D9C" w:rsidRDefault="00D73D9C" w:rsidP="00D73D9C">
            <w:pPr>
              <w:widowControl w:val="0"/>
              <w:autoSpaceDE w:val="0"/>
              <w:autoSpaceDN w:val="0"/>
              <w:spacing w:before="21" w:after="0" w:line="247" w:lineRule="exact"/>
              <w:ind w:left="122"/>
              <w:rPr>
                <w:rFonts w:ascii="Montserrat Light" w:eastAsia="Microsoft Sans Serif" w:hAnsi="Montserrat Light" w:cs="Microsoft Sans Serif"/>
              </w:rPr>
            </w:pPr>
            <w:r w:rsidRPr="00D73D9C">
              <w:rPr>
                <w:rFonts w:ascii="Montserrat Light" w:eastAsia="Microsoft Sans Serif" w:hAnsi="Montserrat Light" w:cs="Microsoft Sans Serif"/>
                <w:w w:val="80"/>
              </w:rPr>
              <w:t>-</w:t>
            </w:r>
            <w:r w:rsidRPr="00D73D9C">
              <w:rPr>
                <w:rFonts w:ascii="Montserrat Light" w:eastAsia="Microsoft Sans Serif" w:hAnsi="Montserrat Light" w:cs="Microsoft Sans Serif"/>
                <w:spacing w:val="-5"/>
              </w:rPr>
              <w:t xml:space="preserve"> </w:t>
            </w:r>
            <w:r w:rsidRPr="00D73D9C">
              <w:rPr>
                <w:rFonts w:ascii="Montserrat Light" w:eastAsia="Microsoft Sans Serif" w:hAnsi="Montserrat Light" w:cs="Microsoft Sans Serif"/>
                <w:w w:val="80"/>
              </w:rPr>
              <w:t>personal</w:t>
            </w:r>
            <w:r w:rsidRPr="00D73D9C">
              <w:rPr>
                <w:rFonts w:ascii="Montserrat Light" w:eastAsia="Microsoft Sans Serif" w:hAnsi="Montserrat Light" w:cs="Microsoft Sans Serif"/>
                <w:spacing w:val="-4"/>
              </w:rPr>
              <w:t xml:space="preserve"> </w:t>
            </w:r>
            <w:r w:rsidRPr="00D73D9C">
              <w:rPr>
                <w:rFonts w:ascii="Montserrat Light" w:eastAsia="Microsoft Sans Serif" w:hAnsi="Montserrat Light" w:cs="Microsoft Sans Serif"/>
                <w:w w:val="80"/>
              </w:rPr>
              <w:t>de</w:t>
            </w:r>
            <w:r w:rsidRPr="00D73D9C">
              <w:rPr>
                <w:rFonts w:ascii="Montserrat Light" w:eastAsia="Microsoft Sans Serif" w:hAnsi="Montserrat Light" w:cs="Microsoft Sans Serif"/>
                <w:spacing w:val="-6"/>
              </w:rPr>
              <w:t xml:space="preserve"> </w:t>
            </w:r>
            <w:r w:rsidRPr="00D73D9C">
              <w:rPr>
                <w:rFonts w:ascii="Montserrat Light" w:eastAsia="Microsoft Sans Serif" w:hAnsi="Montserrat Light" w:cs="Microsoft Sans Serif"/>
                <w:spacing w:val="-2"/>
                <w:w w:val="80"/>
              </w:rPr>
              <w:t>specialitate</w:t>
            </w:r>
          </w:p>
        </w:tc>
        <w:tc>
          <w:tcPr>
            <w:tcW w:w="1023" w:type="dxa"/>
          </w:tcPr>
          <w:p w14:paraId="3CBBCBE3" w14:textId="77777777" w:rsidR="00D73D9C" w:rsidRPr="00D73D9C" w:rsidRDefault="00D73D9C" w:rsidP="00D73D9C">
            <w:pPr>
              <w:widowControl w:val="0"/>
              <w:autoSpaceDE w:val="0"/>
              <w:autoSpaceDN w:val="0"/>
              <w:spacing w:before="21" w:after="0" w:line="247" w:lineRule="exact"/>
              <w:ind w:right="390"/>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4"/>
                <w:w w:val="90"/>
              </w:rPr>
              <w:t>8265</w:t>
            </w:r>
          </w:p>
        </w:tc>
        <w:tc>
          <w:tcPr>
            <w:tcW w:w="1222" w:type="dxa"/>
          </w:tcPr>
          <w:p w14:paraId="0B89AA6B" w14:textId="77777777" w:rsidR="00D73D9C" w:rsidRPr="00D73D9C" w:rsidRDefault="00D73D9C" w:rsidP="00D73D9C">
            <w:pPr>
              <w:widowControl w:val="0"/>
              <w:autoSpaceDE w:val="0"/>
              <w:autoSpaceDN w:val="0"/>
              <w:spacing w:before="21" w:after="0" w:line="247" w:lineRule="exact"/>
              <w:ind w:left="582"/>
              <w:rPr>
                <w:rFonts w:ascii="Montserrat Light" w:eastAsia="Microsoft Sans Serif" w:hAnsi="Montserrat Light" w:cs="Microsoft Sans Serif"/>
              </w:rPr>
            </w:pPr>
            <w:r w:rsidRPr="00D73D9C">
              <w:rPr>
                <w:rFonts w:ascii="Montserrat Light" w:eastAsia="Microsoft Sans Serif" w:hAnsi="Montserrat Light" w:cs="Microsoft Sans Serif"/>
                <w:spacing w:val="-5"/>
                <w:w w:val="90"/>
              </w:rPr>
              <w:t>356</w:t>
            </w:r>
          </w:p>
        </w:tc>
        <w:tc>
          <w:tcPr>
            <w:tcW w:w="1423" w:type="dxa"/>
          </w:tcPr>
          <w:p w14:paraId="3B5B9460" w14:textId="77777777" w:rsidR="00D73D9C" w:rsidRPr="00D73D9C" w:rsidRDefault="00D73D9C" w:rsidP="00D73D9C">
            <w:pPr>
              <w:widowControl w:val="0"/>
              <w:autoSpaceDE w:val="0"/>
              <w:autoSpaceDN w:val="0"/>
              <w:spacing w:before="21" w:after="0" w:line="247" w:lineRule="exact"/>
              <w:ind w:left="154" w:right="101"/>
              <w:jc w:val="center"/>
              <w:rPr>
                <w:rFonts w:ascii="Montserrat Light" w:eastAsia="Microsoft Sans Serif" w:hAnsi="Montserrat Light" w:cs="Microsoft Sans Serif"/>
              </w:rPr>
            </w:pPr>
            <w:r w:rsidRPr="00D73D9C">
              <w:rPr>
                <w:rFonts w:ascii="Montserrat Light" w:eastAsia="Microsoft Sans Serif" w:hAnsi="Montserrat Light" w:cs="Microsoft Sans Serif"/>
                <w:spacing w:val="-4"/>
                <w:w w:val="90"/>
              </w:rPr>
              <w:t>1358</w:t>
            </w:r>
          </w:p>
        </w:tc>
        <w:tc>
          <w:tcPr>
            <w:tcW w:w="1254" w:type="dxa"/>
          </w:tcPr>
          <w:p w14:paraId="435807FB" w14:textId="77777777" w:rsidR="00D73D9C" w:rsidRPr="00D73D9C" w:rsidRDefault="00D73D9C" w:rsidP="00D73D9C">
            <w:pPr>
              <w:widowControl w:val="0"/>
              <w:autoSpaceDE w:val="0"/>
              <w:autoSpaceDN w:val="0"/>
              <w:spacing w:before="21" w:after="0" w:line="247" w:lineRule="exact"/>
              <w:ind w:right="319"/>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4"/>
                <w:w w:val="90"/>
              </w:rPr>
              <w:t>3332</w:t>
            </w:r>
          </w:p>
        </w:tc>
        <w:tc>
          <w:tcPr>
            <w:tcW w:w="1267" w:type="dxa"/>
          </w:tcPr>
          <w:p w14:paraId="2337119C" w14:textId="77777777" w:rsidR="00D73D9C" w:rsidRPr="00D73D9C" w:rsidRDefault="00D73D9C" w:rsidP="00D73D9C">
            <w:pPr>
              <w:widowControl w:val="0"/>
              <w:autoSpaceDE w:val="0"/>
              <w:autoSpaceDN w:val="0"/>
              <w:spacing w:before="21" w:after="0" w:line="247" w:lineRule="exact"/>
              <w:ind w:left="59"/>
              <w:jc w:val="center"/>
              <w:rPr>
                <w:rFonts w:ascii="Montserrat Light" w:eastAsia="Microsoft Sans Serif" w:hAnsi="Montserrat Light" w:cs="Microsoft Sans Serif"/>
              </w:rPr>
            </w:pPr>
            <w:r w:rsidRPr="00D73D9C">
              <w:rPr>
                <w:rFonts w:ascii="Montserrat Light" w:eastAsia="Microsoft Sans Serif" w:hAnsi="Montserrat Light" w:cs="Microsoft Sans Serif"/>
                <w:spacing w:val="-5"/>
                <w:w w:val="90"/>
              </w:rPr>
              <w:t>148</w:t>
            </w:r>
          </w:p>
        </w:tc>
        <w:tc>
          <w:tcPr>
            <w:tcW w:w="1073" w:type="dxa"/>
          </w:tcPr>
          <w:p w14:paraId="12AB56F4" w14:textId="77777777" w:rsidR="00D73D9C" w:rsidRPr="00D73D9C" w:rsidRDefault="00D73D9C" w:rsidP="00D73D9C">
            <w:pPr>
              <w:widowControl w:val="0"/>
              <w:autoSpaceDE w:val="0"/>
              <w:autoSpaceDN w:val="0"/>
              <w:spacing w:before="21" w:after="0" w:line="247" w:lineRule="exact"/>
              <w:ind w:left="277"/>
              <w:rPr>
                <w:rFonts w:ascii="Montserrat Light" w:eastAsia="Microsoft Sans Serif" w:hAnsi="Montserrat Light" w:cs="Microsoft Sans Serif"/>
              </w:rPr>
            </w:pPr>
            <w:r w:rsidRPr="00D73D9C">
              <w:rPr>
                <w:rFonts w:ascii="Montserrat Light" w:eastAsia="Microsoft Sans Serif" w:hAnsi="Montserrat Light" w:cs="Microsoft Sans Serif"/>
                <w:spacing w:val="-4"/>
                <w:w w:val="90"/>
              </w:rPr>
              <w:t>3071</w:t>
            </w:r>
          </w:p>
        </w:tc>
      </w:tr>
      <w:tr w:rsidR="00D73D9C" w:rsidRPr="00D73D9C" w14:paraId="3C58F3E8" w14:textId="77777777" w:rsidTr="005C0DB1">
        <w:trPr>
          <w:trHeight w:val="523"/>
        </w:trPr>
        <w:tc>
          <w:tcPr>
            <w:tcW w:w="2396" w:type="dxa"/>
            <w:tcBorders>
              <w:bottom w:val="single" w:sz="4" w:space="0" w:color="000000"/>
            </w:tcBorders>
          </w:tcPr>
          <w:p w14:paraId="20C81FE5" w14:textId="77777777" w:rsidR="00D73D9C" w:rsidRPr="00D73D9C" w:rsidRDefault="00D73D9C" w:rsidP="00D73D9C">
            <w:pPr>
              <w:widowControl w:val="0"/>
              <w:autoSpaceDE w:val="0"/>
              <w:autoSpaceDN w:val="0"/>
              <w:spacing w:before="3" w:after="0" w:line="250" w:lineRule="atLeast"/>
              <w:ind w:left="122" w:right="79"/>
              <w:rPr>
                <w:rFonts w:ascii="Montserrat Light" w:eastAsia="Microsoft Sans Serif" w:hAnsi="Montserrat Light" w:cs="Microsoft Sans Serif"/>
              </w:rPr>
            </w:pPr>
            <w:r w:rsidRPr="00D73D9C">
              <w:rPr>
                <w:rFonts w:ascii="Montserrat Light" w:eastAsia="Microsoft Sans Serif" w:hAnsi="Montserrat Light" w:cs="Microsoft Sans Serif"/>
                <w:w w:val="80"/>
              </w:rPr>
              <w:t xml:space="preserve">- personal administrativ şi </w:t>
            </w:r>
            <w:r w:rsidRPr="00D73D9C">
              <w:rPr>
                <w:rFonts w:ascii="Montserrat Light" w:eastAsia="Microsoft Sans Serif" w:hAnsi="Montserrat Light" w:cs="Microsoft Sans Serif"/>
                <w:w w:val="90"/>
              </w:rPr>
              <w:t>de întreţinere</w:t>
            </w:r>
          </w:p>
        </w:tc>
        <w:tc>
          <w:tcPr>
            <w:tcW w:w="1023" w:type="dxa"/>
            <w:tcBorders>
              <w:bottom w:val="single" w:sz="4" w:space="0" w:color="000000"/>
            </w:tcBorders>
          </w:tcPr>
          <w:p w14:paraId="387C5C59" w14:textId="77777777" w:rsidR="00D73D9C" w:rsidRPr="00D73D9C" w:rsidRDefault="00D73D9C" w:rsidP="00D73D9C">
            <w:pPr>
              <w:widowControl w:val="0"/>
              <w:autoSpaceDE w:val="0"/>
              <w:autoSpaceDN w:val="0"/>
              <w:spacing w:before="24" w:after="0" w:line="240" w:lineRule="auto"/>
              <w:rPr>
                <w:rFonts w:ascii="Montserrat Light" w:eastAsia="Microsoft Sans Serif" w:hAnsi="Montserrat Light" w:cs="Microsoft Sans Serif"/>
              </w:rPr>
            </w:pPr>
          </w:p>
          <w:p w14:paraId="15EF991A" w14:textId="77777777" w:rsidR="00D73D9C" w:rsidRPr="00D73D9C" w:rsidRDefault="00D73D9C" w:rsidP="00D73D9C">
            <w:pPr>
              <w:widowControl w:val="0"/>
              <w:autoSpaceDE w:val="0"/>
              <w:autoSpaceDN w:val="0"/>
              <w:spacing w:after="0" w:line="231" w:lineRule="exact"/>
              <w:ind w:right="390"/>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5"/>
                <w:w w:val="90"/>
              </w:rPr>
              <w:t>850</w:t>
            </w:r>
          </w:p>
        </w:tc>
        <w:tc>
          <w:tcPr>
            <w:tcW w:w="1222" w:type="dxa"/>
            <w:tcBorders>
              <w:bottom w:val="single" w:sz="4" w:space="0" w:color="000000"/>
            </w:tcBorders>
          </w:tcPr>
          <w:p w14:paraId="23D13AF6" w14:textId="77777777" w:rsidR="00D73D9C" w:rsidRPr="00D73D9C" w:rsidRDefault="00D73D9C" w:rsidP="00D73D9C">
            <w:pPr>
              <w:widowControl w:val="0"/>
              <w:autoSpaceDE w:val="0"/>
              <w:autoSpaceDN w:val="0"/>
              <w:spacing w:before="24" w:after="0" w:line="240" w:lineRule="auto"/>
              <w:rPr>
                <w:rFonts w:ascii="Montserrat Light" w:eastAsia="Microsoft Sans Serif" w:hAnsi="Montserrat Light" w:cs="Microsoft Sans Serif"/>
              </w:rPr>
            </w:pPr>
          </w:p>
          <w:p w14:paraId="2CCFB1E8" w14:textId="77777777" w:rsidR="00D73D9C" w:rsidRPr="00D73D9C" w:rsidRDefault="00D73D9C" w:rsidP="00D73D9C">
            <w:pPr>
              <w:widowControl w:val="0"/>
              <w:autoSpaceDE w:val="0"/>
              <w:autoSpaceDN w:val="0"/>
              <w:spacing w:after="0" w:line="231" w:lineRule="exact"/>
              <w:ind w:left="680"/>
              <w:rPr>
                <w:rFonts w:ascii="Montserrat Light" w:eastAsia="Microsoft Sans Serif" w:hAnsi="Montserrat Light" w:cs="Microsoft Sans Serif"/>
              </w:rPr>
            </w:pPr>
            <w:r w:rsidRPr="00D73D9C">
              <w:rPr>
                <w:rFonts w:ascii="Montserrat Light" w:eastAsia="Microsoft Sans Serif" w:hAnsi="Montserrat Light" w:cs="Microsoft Sans Serif"/>
                <w:spacing w:val="-5"/>
                <w:w w:val="90"/>
              </w:rPr>
              <w:t>93</w:t>
            </w:r>
          </w:p>
        </w:tc>
        <w:tc>
          <w:tcPr>
            <w:tcW w:w="1423" w:type="dxa"/>
            <w:tcBorders>
              <w:bottom w:val="single" w:sz="4" w:space="0" w:color="000000"/>
            </w:tcBorders>
          </w:tcPr>
          <w:p w14:paraId="36E8D026" w14:textId="77777777" w:rsidR="00D73D9C" w:rsidRPr="00D73D9C" w:rsidRDefault="00D73D9C" w:rsidP="00D73D9C">
            <w:pPr>
              <w:widowControl w:val="0"/>
              <w:autoSpaceDE w:val="0"/>
              <w:autoSpaceDN w:val="0"/>
              <w:spacing w:before="24" w:after="0" w:line="240" w:lineRule="auto"/>
              <w:rPr>
                <w:rFonts w:ascii="Montserrat Light" w:eastAsia="Microsoft Sans Serif" w:hAnsi="Montserrat Light" w:cs="Microsoft Sans Serif"/>
              </w:rPr>
            </w:pPr>
          </w:p>
          <w:p w14:paraId="1C86047E" w14:textId="77777777" w:rsidR="00D73D9C" w:rsidRPr="00D73D9C" w:rsidRDefault="00D73D9C" w:rsidP="00D73D9C">
            <w:pPr>
              <w:widowControl w:val="0"/>
              <w:autoSpaceDE w:val="0"/>
              <w:autoSpaceDN w:val="0"/>
              <w:spacing w:after="0" w:line="231" w:lineRule="exact"/>
              <w:ind w:left="154"/>
              <w:jc w:val="center"/>
              <w:rPr>
                <w:rFonts w:ascii="Montserrat Light" w:eastAsia="Microsoft Sans Serif" w:hAnsi="Montserrat Light" w:cs="Microsoft Sans Serif"/>
              </w:rPr>
            </w:pPr>
            <w:r w:rsidRPr="00D73D9C">
              <w:rPr>
                <w:rFonts w:ascii="Montserrat Light" w:eastAsia="Microsoft Sans Serif" w:hAnsi="Montserrat Light" w:cs="Microsoft Sans Serif"/>
                <w:spacing w:val="-5"/>
                <w:w w:val="90"/>
              </w:rPr>
              <w:t>190</w:t>
            </w:r>
          </w:p>
        </w:tc>
        <w:tc>
          <w:tcPr>
            <w:tcW w:w="1254" w:type="dxa"/>
            <w:tcBorders>
              <w:bottom w:val="single" w:sz="4" w:space="0" w:color="000000"/>
            </w:tcBorders>
          </w:tcPr>
          <w:p w14:paraId="5C672293" w14:textId="77777777" w:rsidR="00D73D9C" w:rsidRPr="00D73D9C" w:rsidRDefault="00D73D9C" w:rsidP="00D73D9C">
            <w:pPr>
              <w:widowControl w:val="0"/>
              <w:autoSpaceDE w:val="0"/>
              <w:autoSpaceDN w:val="0"/>
              <w:spacing w:before="24" w:after="0" w:line="240" w:lineRule="auto"/>
              <w:rPr>
                <w:rFonts w:ascii="Montserrat Light" w:eastAsia="Microsoft Sans Serif" w:hAnsi="Montserrat Light" w:cs="Microsoft Sans Serif"/>
              </w:rPr>
            </w:pPr>
          </w:p>
          <w:p w14:paraId="7BA64235" w14:textId="77777777" w:rsidR="00D73D9C" w:rsidRPr="00D73D9C" w:rsidRDefault="00D73D9C" w:rsidP="00D73D9C">
            <w:pPr>
              <w:widowControl w:val="0"/>
              <w:autoSpaceDE w:val="0"/>
              <w:autoSpaceDN w:val="0"/>
              <w:spacing w:after="0" w:line="231" w:lineRule="exact"/>
              <w:ind w:right="319"/>
              <w:jc w:val="right"/>
              <w:rPr>
                <w:rFonts w:ascii="Montserrat Light" w:eastAsia="Microsoft Sans Serif" w:hAnsi="Montserrat Light" w:cs="Microsoft Sans Serif"/>
              </w:rPr>
            </w:pPr>
            <w:r w:rsidRPr="00D73D9C">
              <w:rPr>
                <w:rFonts w:ascii="Montserrat Light" w:eastAsia="Microsoft Sans Serif" w:hAnsi="Montserrat Light" w:cs="Microsoft Sans Serif"/>
                <w:spacing w:val="-5"/>
                <w:w w:val="90"/>
              </w:rPr>
              <w:t>500</w:t>
            </w:r>
          </w:p>
        </w:tc>
        <w:tc>
          <w:tcPr>
            <w:tcW w:w="1267" w:type="dxa"/>
            <w:tcBorders>
              <w:bottom w:val="single" w:sz="4" w:space="0" w:color="000000"/>
            </w:tcBorders>
          </w:tcPr>
          <w:p w14:paraId="3446DF2B" w14:textId="77777777" w:rsidR="00D73D9C" w:rsidRPr="00D73D9C" w:rsidRDefault="00D73D9C" w:rsidP="00D73D9C">
            <w:pPr>
              <w:widowControl w:val="0"/>
              <w:autoSpaceDE w:val="0"/>
              <w:autoSpaceDN w:val="0"/>
              <w:spacing w:before="24" w:after="0" w:line="240" w:lineRule="auto"/>
              <w:rPr>
                <w:rFonts w:ascii="Montserrat Light" w:eastAsia="Microsoft Sans Serif" w:hAnsi="Montserrat Light" w:cs="Microsoft Sans Serif"/>
              </w:rPr>
            </w:pPr>
          </w:p>
          <w:p w14:paraId="1DEC4E76" w14:textId="77777777" w:rsidR="00D73D9C" w:rsidRPr="00D73D9C" w:rsidRDefault="00D73D9C" w:rsidP="00D73D9C">
            <w:pPr>
              <w:widowControl w:val="0"/>
              <w:autoSpaceDE w:val="0"/>
              <w:autoSpaceDN w:val="0"/>
              <w:spacing w:after="0" w:line="231" w:lineRule="exact"/>
              <w:ind w:left="155"/>
              <w:jc w:val="center"/>
              <w:rPr>
                <w:rFonts w:ascii="Montserrat Light" w:eastAsia="Microsoft Sans Serif" w:hAnsi="Montserrat Light" w:cs="Microsoft Sans Serif"/>
              </w:rPr>
            </w:pPr>
            <w:r w:rsidRPr="00D73D9C">
              <w:rPr>
                <w:rFonts w:ascii="Montserrat Light" w:eastAsia="Microsoft Sans Serif" w:hAnsi="Montserrat Light" w:cs="Microsoft Sans Serif"/>
                <w:spacing w:val="-5"/>
                <w:w w:val="90"/>
              </w:rPr>
              <w:t>67</w:t>
            </w:r>
          </w:p>
        </w:tc>
        <w:tc>
          <w:tcPr>
            <w:tcW w:w="1073" w:type="dxa"/>
            <w:tcBorders>
              <w:bottom w:val="single" w:sz="4" w:space="0" w:color="000000"/>
            </w:tcBorders>
          </w:tcPr>
          <w:p w14:paraId="0D8AD68B" w14:textId="77777777" w:rsidR="00D73D9C" w:rsidRPr="00D73D9C" w:rsidRDefault="00D73D9C" w:rsidP="00D73D9C">
            <w:pPr>
              <w:widowControl w:val="0"/>
              <w:autoSpaceDE w:val="0"/>
              <w:autoSpaceDN w:val="0"/>
              <w:spacing w:before="24" w:after="0" w:line="240" w:lineRule="auto"/>
              <w:rPr>
                <w:rFonts w:ascii="Montserrat Light" w:eastAsia="Microsoft Sans Serif" w:hAnsi="Montserrat Light" w:cs="Microsoft Sans Serif"/>
              </w:rPr>
            </w:pPr>
          </w:p>
          <w:p w14:paraId="22554586" w14:textId="77777777" w:rsidR="00D73D9C" w:rsidRPr="00D73D9C" w:rsidRDefault="00D73D9C" w:rsidP="00D73D9C">
            <w:pPr>
              <w:widowControl w:val="0"/>
              <w:autoSpaceDE w:val="0"/>
              <w:autoSpaceDN w:val="0"/>
              <w:spacing w:after="0" w:line="231" w:lineRule="exact"/>
              <w:ind w:left="223"/>
              <w:jc w:val="center"/>
              <w:rPr>
                <w:rFonts w:ascii="Montserrat Light" w:eastAsia="Microsoft Sans Serif" w:hAnsi="Montserrat Light" w:cs="Microsoft Sans Serif"/>
              </w:rPr>
            </w:pPr>
            <w:r w:rsidRPr="00D73D9C">
              <w:rPr>
                <w:rFonts w:ascii="Montserrat Light" w:eastAsia="Microsoft Sans Serif" w:hAnsi="Montserrat Light" w:cs="Microsoft Sans Serif"/>
                <w:spacing w:val="-10"/>
                <w:w w:val="90"/>
              </w:rPr>
              <w:t>-</w:t>
            </w:r>
          </w:p>
        </w:tc>
      </w:tr>
    </w:tbl>
    <w:p w14:paraId="5DCF3967" w14:textId="7B6F7E60" w:rsidR="006E6E46" w:rsidRPr="00D73D9C" w:rsidRDefault="006E6E46" w:rsidP="003F6A72">
      <w:pPr>
        <w:widowControl w:val="0"/>
        <w:tabs>
          <w:tab w:val="left" w:pos="2970"/>
        </w:tabs>
        <w:autoSpaceDE w:val="0"/>
        <w:autoSpaceDN w:val="0"/>
        <w:spacing w:after="0" w:line="276" w:lineRule="auto"/>
        <w:ind w:left="532"/>
        <w:rPr>
          <w:rFonts w:ascii="Montserrat Light" w:eastAsia="Microsoft Sans Serif" w:hAnsi="Montserrat Light" w:cs="Microsoft Sans Serif"/>
          <w:sz w:val="16"/>
          <w:szCs w:val="16"/>
        </w:rPr>
      </w:pPr>
      <w:r w:rsidRPr="00D73D9C">
        <w:rPr>
          <w:rFonts w:ascii="Montserrat Light" w:eastAsia="Microsoft Sans Serif" w:hAnsi="Montserrat Light" w:cs="Microsoft Sans Serif"/>
          <w:position w:val="4"/>
          <w:sz w:val="16"/>
          <w:szCs w:val="16"/>
        </w:rPr>
        <w:t xml:space="preserve">) </w:t>
      </w:r>
      <w:r w:rsidRPr="00D73D9C">
        <w:rPr>
          <w:rFonts w:ascii="Montserrat Light" w:eastAsia="Microsoft Sans Serif" w:hAnsi="Montserrat Light" w:cs="Microsoft Sans Serif"/>
          <w:sz w:val="16"/>
          <w:szCs w:val="16"/>
        </w:rPr>
        <w:t>Inclusiv personalul din re</w:t>
      </w:r>
      <w:r w:rsidR="00962CA2" w:rsidRPr="00D73D9C">
        <w:rPr>
          <w:rFonts w:ascii="Montserrat Light" w:eastAsia="Microsoft Sans Serif" w:hAnsi="Montserrat Light" w:cs="Microsoft Sans Serif"/>
          <w:sz w:val="16"/>
          <w:szCs w:val="16"/>
        </w:rPr>
        <w:t>ț</w:t>
      </w:r>
      <w:r w:rsidRPr="00D73D9C">
        <w:rPr>
          <w:rFonts w:ascii="Montserrat Light" w:eastAsia="Microsoft Sans Serif" w:hAnsi="Montserrat Light" w:cs="Microsoft Sans Serif"/>
          <w:sz w:val="16"/>
          <w:szCs w:val="16"/>
        </w:rPr>
        <w:t>eaua de biblioteci ce apar</w:t>
      </w:r>
      <w:r w:rsidR="00962CA2" w:rsidRPr="00D73D9C">
        <w:rPr>
          <w:rFonts w:ascii="Montserrat Light" w:eastAsia="Microsoft Sans Serif" w:hAnsi="Montserrat Light" w:cs="Microsoft Sans Serif"/>
          <w:sz w:val="16"/>
          <w:szCs w:val="16"/>
        </w:rPr>
        <w:t>ț</w:t>
      </w:r>
      <w:r w:rsidRPr="00D73D9C">
        <w:rPr>
          <w:rFonts w:ascii="Montserrat Light" w:eastAsia="Microsoft Sans Serif" w:hAnsi="Montserrat Light" w:cs="Microsoft Sans Serif"/>
          <w:sz w:val="16"/>
          <w:szCs w:val="16"/>
        </w:rPr>
        <w:t>ine Casei Corpului Didactic.</w:t>
      </w:r>
    </w:p>
    <w:p w14:paraId="0072BA4A" w14:textId="7AD34942" w:rsidR="006E6E46" w:rsidRPr="00D73D9C" w:rsidRDefault="006E6E46" w:rsidP="003F6A72">
      <w:pPr>
        <w:widowControl w:val="0"/>
        <w:tabs>
          <w:tab w:val="left" w:pos="2970"/>
        </w:tabs>
        <w:autoSpaceDE w:val="0"/>
        <w:autoSpaceDN w:val="0"/>
        <w:spacing w:after="0" w:line="276" w:lineRule="auto"/>
        <w:ind w:left="532"/>
        <w:rPr>
          <w:rFonts w:ascii="Montserrat Light" w:eastAsia="Microsoft Sans Serif" w:hAnsi="Montserrat Light" w:cs="Microsoft Sans Serif"/>
          <w:i/>
          <w:sz w:val="16"/>
          <w:szCs w:val="16"/>
        </w:rPr>
      </w:pPr>
      <w:r w:rsidRPr="00D73D9C">
        <w:rPr>
          <w:rFonts w:ascii="Montserrat Light" w:eastAsia="Microsoft Sans Serif" w:hAnsi="Montserrat Light" w:cs="Microsoft Sans Serif"/>
          <w:i/>
          <w:position w:val="4"/>
          <w:sz w:val="16"/>
          <w:szCs w:val="16"/>
        </w:rPr>
        <w:t xml:space="preserve">5 </w:t>
      </w:r>
      <w:r w:rsidRPr="00D73D9C">
        <w:rPr>
          <w:rFonts w:ascii="Montserrat Light" w:eastAsia="Microsoft Sans Serif" w:hAnsi="Montserrat Light" w:cs="Microsoft Sans Serif"/>
          <w:i/>
          <w:sz w:val="16"/>
          <w:szCs w:val="16"/>
        </w:rPr>
        <w:t>Unită</w:t>
      </w:r>
      <w:r w:rsidR="00962CA2" w:rsidRPr="00D73D9C">
        <w:rPr>
          <w:rFonts w:ascii="Montserrat Light" w:eastAsia="Microsoft Sans Serif" w:hAnsi="Montserrat Light" w:cs="Microsoft Sans Serif"/>
          <w:i/>
          <w:sz w:val="16"/>
          <w:szCs w:val="16"/>
        </w:rPr>
        <w:t>ț</w:t>
      </w:r>
      <w:r w:rsidRPr="00D73D9C">
        <w:rPr>
          <w:rFonts w:ascii="Montserrat Light" w:eastAsia="Microsoft Sans Serif" w:hAnsi="Montserrat Light" w:cs="Microsoft Sans Serif"/>
          <w:i/>
          <w:sz w:val="16"/>
          <w:szCs w:val="16"/>
        </w:rPr>
        <w:t>i administrative (exclusiv filialele).</w:t>
      </w:r>
    </w:p>
    <w:p w14:paraId="4C614ECC" w14:textId="334AB49A" w:rsidR="006E6E46" w:rsidRPr="00D73D9C" w:rsidRDefault="006E6E46" w:rsidP="003F6A72">
      <w:pPr>
        <w:widowControl w:val="0"/>
        <w:tabs>
          <w:tab w:val="left" w:pos="2970"/>
        </w:tabs>
        <w:autoSpaceDE w:val="0"/>
        <w:autoSpaceDN w:val="0"/>
        <w:spacing w:after="0" w:line="276" w:lineRule="auto"/>
        <w:ind w:left="532"/>
        <w:rPr>
          <w:rFonts w:ascii="Montserrat Light" w:eastAsia="Microsoft Sans Serif" w:hAnsi="Montserrat Light" w:cs="Microsoft Sans Serif"/>
          <w:i/>
          <w:sz w:val="16"/>
          <w:szCs w:val="16"/>
        </w:rPr>
      </w:pPr>
      <w:r w:rsidRPr="00D73D9C">
        <w:rPr>
          <w:rFonts w:ascii="Montserrat Light" w:eastAsia="Microsoft Sans Serif" w:hAnsi="Montserrat Light" w:cs="Microsoft Sans Serif"/>
          <w:i/>
          <w:position w:val="4"/>
          <w:sz w:val="16"/>
          <w:szCs w:val="16"/>
        </w:rPr>
        <w:t xml:space="preserve">6 </w:t>
      </w:r>
      <w:r w:rsidRPr="00D73D9C">
        <w:rPr>
          <w:rFonts w:ascii="Montserrat Light" w:eastAsia="Microsoft Sans Serif" w:hAnsi="Montserrat Light" w:cs="Microsoft Sans Serif"/>
          <w:i/>
          <w:sz w:val="16"/>
          <w:szCs w:val="16"/>
        </w:rPr>
        <w:t>Pentru calculul indicatorilor relativi raporta</w:t>
      </w:r>
      <w:r w:rsidR="00962CA2" w:rsidRPr="00D73D9C">
        <w:rPr>
          <w:rFonts w:ascii="Montserrat Light" w:eastAsia="Microsoft Sans Serif" w:hAnsi="Montserrat Light" w:cs="Microsoft Sans Serif"/>
          <w:i/>
          <w:sz w:val="16"/>
          <w:szCs w:val="16"/>
        </w:rPr>
        <w:t>ț</w:t>
      </w:r>
      <w:r w:rsidRPr="00D73D9C">
        <w:rPr>
          <w:rFonts w:ascii="Montserrat Light" w:eastAsia="Microsoft Sans Serif" w:hAnsi="Montserrat Light" w:cs="Microsoft Sans Serif"/>
          <w:i/>
          <w:sz w:val="16"/>
          <w:szCs w:val="16"/>
        </w:rPr>
        <w:t>i la popula</w:t>
      </w:r>
      <w:r w:rsidR="00962CA2" w:rsidRPr="00D73D9C">
        <w:rPr>
          <w:rFonts w:ascii="Montserrat Light" w:eastAsia="Microsoft Sans Serif" w:hAnsi="Montserrat Light" w:cs="Microsoft Sans Serif"/>
          <w:i/>
          <w:sz w:val="16"/>
          <w:szCs w:val="16"/>
        </w:rPr>
        <w:t>ț</w:t>
      </w:r>
      <w:r w:rsidRPr="00D73D9C">
        <w:rPr>
          <w:rFonts w:ascii="Montserrat Light" w:eastAsia="Microsoft Sans Serif" w:hAnsi="Montserrat Light" w:cs="Microsoft Sans Serif"/>
          <w:i/>
          <w:sz w:val="16"/>
          <w:szCs w:val="16"/>
        </w:rPr>
        <w:t>ie s-a utilizat popula</w:t>
      </w:r>
      <w:r w:rsidR="00962CA2" w:rsidRPr="00D73D9C">
        <w:rPr>
          <w:rFonts w:ascii="Montserrat Light" w:eastAsia="Microsoft Sans Serif" w:hAnsi="Montserrat Light" w:cs="Microsoft Sans Serif"/>
          <w:i/>
          <w:sz w:val="16"/>
          <w:szCs w:val="16"/>
        </w:rPr>
        <w:t>ț</w:t>
      </w:r>
      <w:r w:rsidRPr="00D73D9C">
        <w:rPr>
          <w:rFonts w:ascii="Montserrat Light" w:eastAsia="Microsoft Sans Serif" w:hAnsi="Montserrat Light" w:cs="Microsoft Sans Serif"/>
          <w:i/>
          <w:sz w:val="16"/>
          <w:szCs w:val="16"/>
        </w:rPr>
        <w:t>ia rezidentă la 1 ianuarie 2021, datele sunt provizorii.</w:t>
      </w:r>
    </w:p>
    <w:p w14:paraId="4C18BE81" w14:textId="03F748F2" w:rsidR="006E6E46" w:rsidRPr="00D73D9C" w:rsidRDefault="006E6E46" w:rsidP="003F6A72">
      <w:pPr>
        <w:widowControl w:val="0"/>
        <w:tabs>
          <w:tab w:val="left" w:pos="2970"/>
        </w:tabs>
        <w:autoSpaceDE w:val="0"/>
        <w:autoSpaceDN w:val="0"/>
        <w:spacing w:after="0" w:line="276" w:lineRule="auto"/>
        <w:ind w:left="532"/>
        <w:rPr>
          <w:rFonts w:ascii="Montserrat Light" w:eastAsia="Microsoft Sans Serif" w:hAnsi="Montserrat Light" w:cs="Microsoft Sans Serif"/>
          <w:i/>
          <w:sz w:val="16"/>
          <w:szCs w:val="16"/>
        </w:rPr>
      </w:pPr>
      <w:r w:rsidRPr="00D73D9C">
        <w:rPr>
          <w:rFonts w:ascii="Montserrat Light" w:eastAsia="Microsoft Sans Serif" w:hAnsi="Montserrat Light" w:cs="Microsoft Sans Serif"/>
          <w:i/>
          <w:position w:val="4"/>
          <w:sz w:val="16"/>
          <w:szCs w:val="16"/>
        </w:rPr>
        <w:t xml:space="preserve">7 </w:t>
      </w:r>
      <w:r w:rsidRPr="00D73D9C">
        <w:rPr>
          <w:rFonts w:ascii="Montserrat Light" w:eastAsia="Microsoft Sans Serif" w:hAnsi="Montserrat Light" w:cs="Microsoft Sans Serif"/>
          <w:i/>
          <w:sz w:val="16"/>
          <w:szCs w:val="16"/>
        </w:rPr>
        <w:t>Unită</w:t>
      </w:r>
      <w:r w:rsidR="00962CA2" w:rsidRPr="00D73D9C">
        <w:rPr>
          <w:rFonts w:ascii="Montserrat Light" w:eastAsia="Microsoft Sans Serif" w:hAnsi="Montserrat Light" w:cs="Microsoft Sans Serif"/>
          <w:i/>
          <w:sz w:val="16"/>
          <w:szCs w:val="16"/>
        </w:rPr>
        <w:t>ț</w:t>
      </w:r>
      <w:r w:rsidRPr="00D73D9C">
        <w:rPr>
          <w:rFonts w:ascii="Montserrat Light" w:eastAsia="Microsoft Sans Serif" w:hAnsi="Montserrat Light" w:cs="Microsoft Sans Serif"/>
          <w:i/>
          <w:sz w:val="16"/>
          <w:szCs w:val="16"/>
        </w:rPr>
        <w:t>i administrative (exclusiv filialele).</w:t>
      </w:r>
    </w:p>
    <w:p w14:paraId="3AB3384E" w14:textId="77777777" w:rsidR="00D73D9C" w:rsidRPr="00D73D9C" w:rsidRDefault="00D73D9C" w:rsidP="00D73D9C">
      <w:pPr>
        <w:widowControl w:val="0"/>
        <w:autoSpaceDE w:val="0"/>
        <w:autoSpaceDN w:val="0"/>
        <w:spacing w:before="87" w:after="0" w:line="290" w:lineRule="auto"/>
        <w:ind w:left="282" w:right="419"/>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b/>
          <w:i/>
          <w:w w:val="80"/>
          <w:sz w:val="24"/>
          <w:szCs w:val="24"/>
        </w:rPr>
        <w:t>În profil teritorial</w:t>
      </w:r>
      <w:r w:rsidRPr="00D73D9C">
        <w:rPr>
          <w:rFonts w:ascii="Montserrat Light" w:eastAsia="Microsoft Sans Serif" w:hAnsi="Montserrat Light" w:cs="Microsoft Sans Serif"/>
          <w:w w:val="80"/>
          <w:sz w:val="24"/>
          <w:szCs w:val="24"/>
        </w:rPr>
        <w:t xml:space="preserve">, în anul 2024, cele mai multe biblioteci (inclusiv filialele) au funcţionat în regiunile Nord-Est </w:t>
      </w:r>
      <w:r w:rsidRPr="00D73D9C">
        <w:rPr>
          <w:rFonts w:ascii="Montserrat Light" w:eastAsia="Microsoft Sans Serif" w:hAnsi="Montserrat Light" w:cs="Microsoft Sans Serif"/>
          <w:spacing w:val="-2"/>
          <w:w w:val="85"/>
          <w:sz w:val="24"/>
          <w:szCs w:val="24"/>
        </w:rPr>
        <w:t>(1586 unităţi) şi Sud-Muntenia (1358 unităţi), iar cele mai puţine biblioteci au funcţionat în regiunile</w:t>
      </w:r>
      <w:r w:rsidRPr="00D73D9C">
        <w:rPr>
          <w:rFonts w:ascii="Montserrat Light" w:eastAsia="Microsoft Sans Serif" w:hAnsi="Montserrat Light" w:cs="Microsoft Sans Serif"/>
          <w:spacing w:val="-1"/>
          <w:sz w:val="24"/>
          <w:szCs w:val="24"/>
        </w:rPr>
        <w:t xml:space="preserve"> </w:t>
      </w:r>
      <w:r w:rsidRPr="00D73D9C">
        <w:rPr>
          <w:rFonts w:ascii="Montserrat Light" w:eastAsia="Microsoft Sans Serif" w:hAnsi="Montserrat Light" w:cs="Microsoft Sans Serif"/>
          <w:spacing w:val="-2"/>
          <w:w w:val="85"/>
          <w:sz w:val="24"/>
          <w:szCs w:val="24"/>
        </w:rPr>
        <w:t xml:space="preserve">Sud-Vest </w:t>
      </w:r>
      <w:r w:rsidRPr="00D73D9C">
        <w:rPr>
          <w:rFonts w:ascii="Montserrat Light" w:eastAsia="Microsoft Sans Serif" w:hAnsi="Montserrat Light" w:cs="Microsoft Sans Serif"/>
          <w:w w:val="80"/>
          <w:sz w:val="24"/>
          <w:szCs w:val="24"/>
        </w:rPr>
        <w:t>Oltenia (967 unități) şi Vest (643</w:t>
      </w:r>
      <w:r w:rsidRPr="00D73D9C">
        <w:rPr>
          <w:rFonts w:ascii="Montserrat Light" w:eastAsia="Microsoft Sans Serif" w:hAnsi="Montserrat Light" w:cs="Microsoft Sans Serif"/>
          <w:sz w:val="24"/>
          <w:szCs w:val="24"/>
        </w:rPr>
        <w:t xml:space="preserve"> </w:t>
      </w:r>
      <w:r w:rsidRPr="00D73D9C">
        <w:rPr>
          <w:rFonts w:ascii="Montserrat Light" w:eastAsia="Microsoft Sans Serif" w:hAnsi="Montserrat Light" w:cs="Microsoft Sans Serif"/>
          <w:w w:val="80"/>
          <w:sz w:val="24"/>
          <w:szCs w:val="24"/>
        </w:rPr>
        <w:t>unităţi). În regiunea</w:t>
      </w:r>
      <w:r w:rsidRPr="00D73D9C">
        <w:rPr>
          <w:rFonts w:ascii="Montserrat Light" w:eastAsia="Microsoft Sans Serif" w:hAnsi="Montserrat Light" w:cs="Microsoft Sans Serif"/>
          <w:sz w:val="24"/>
          <w:szCs w:val="24"/>
        </w:rPr>
        <w:t xml:space="preserve"> </w:t>
      </w:r>
      <w:r w:rsidRPr="00D73D9C">
        <w:rPr>
          <w:rFonts w:ascii="Montserrat Light" w:eastAsia="Microsoft Sans Serif" w:hAnsi="Montserrat Light" w:cs="Microsoft Sans Serif"/>
          <w:w w:val="80"/>
          <w:sz w:val="24"/>
          <w:szCs w:val="24"/>
        </w:rPr>
        <w:t>Bucureşti-Ilfov au funcționat 457 de</w:t>
      </w:r>
      <w:r w:rsidRPr="00D73D9C">
        <w:rPr>
          <w:rFonts w:ascii="Montserrat Light" w:eastAsia="Microsoft Sans Serif" w:hAnsi="Montserrat Light" w:cs="Microsoft Sans Serif"/>
          <w:sz w:val="24"/>
          <w:szCs w:val="24"/>
        </w:rPr>
        <w:t xml:space="preserve"> </w:t>
      </w:r>
      <w:r w:rsidRPr="00D73D9C">
        <w:rPr>
          <w:rFonts w:ascii="Montserrat Light" w:eastAsia="Microsoft Sans Serif" w:hAnsi="Montserrat Light" w:cs="Microsoft Sans Serif"/>
          <w:w w:val="80"/>
          <w:sz w:val="24"/>
          <w:szCs w:val="24"/>
        </w:rPr>
        <w:t>biblioteci.</w:t>
      </w:r>
    </w:p>
    <w:p w14:paraId="0883E39A" w14:textId="77777777" w:rsidR="00D73D9C" w:rsidRPr="00D73D9C" w:rsidRDefault="00D73D9C" w:rsidP="00D73D9C">
      <w:pPr>
        <w:widowControl w:val="0"/>
        <w:autoSpaceDE w:val="0"/>
        <w:autoSpaceDN w:val="0"/>
        <w:spacing w:before="85" w:after="0" w:line="290" w:lineRule="auto"/>
        <w:ind w:left="282" w:right="417"/>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w w:val="80"/>
          <w:sz w:val="24"/>
          <w:szCs w:val="24"/>
        </w:rPr>
        <w:lastRenderedPageBreak/>
        <w:t>Din punct de vedere al volumului de carte existent în colecţiile proprii, bibliotecile din regiunea Bucureşti-Ilfov au dispus de cel</w:t>
      </w:r>
      <w:r w:rsidRPr="00D73D9C">
        <w:rPr>
          <w:rFonts w:ascii="Montserrat Light" w:eastAsia="Microsoft Sans Serif" w:hAnsi="Montserrat Light" w:cs="Microsoft Sans Serif"/>
          <w:spacing w:val="-1"/>
          <w:w w:val="80"/>
          <w:sz w:val="24"/>
          <w:szCs w:val="24"/>
        </w:rPr>
        <w:t xml:space="preserve"> </w:t>
      </w:r>
      <w:r w:rsidRPr="00D73D9C">
        <w:rPr>
          <w:rFonts w:ascii="Montserrat Light" w:eastAsia="Microsoft Sans Serif" w:hAnsi="Montserrat Light" w:cs="Microsoft Sans Serif"/>
          <w:w w:val="80"/>
          <w:sz w:val="24"/>
          <w:szCs w:val="24"/>
        </w:rPr>
        <w:t>mai</w:t>
      </w:r>
      <w:r w:rsidRPr="00D73D9C">
        <w:rPr>
          <w:rFonts w:ascii="Montserrat Light" w:eastAsia="Microsoft Sans Serif" w:hAnsi="Montserrat Light" w:cs="Microsoft Sans Serif"/>
          <w:spacing w:val="-1"/>
          <w:w w:val="80"/>
          <w:sz w:val="24"/>
          <w:szCs w:val="24"/>
        </w:rPr>
        <w:t xml:space="preserve"> </w:t>
      </w:r>
      <w:r w:rsidRPr="00D73D9C">
        <w:rPr>
          <w:rFonts w:ascii="Montserrat Light" w:eastAsia="Microsoft Sans Serif" w:hAnsi="Montserrat Light" w:cs="Microsoft Sans Serif"/>
          <w:w w:val="80"/>
          <w:sz w:val="24"/>
          <w:szCs w:val="24"/>
        </w:rPr>
        <w:t>mare volum</w:t>
      </w:r>
      <w:r w:rsidRPr="00D73D9C">
        <w:rPr>
          <w:rFonts w:ascii="Montserrat Light" w:eastAsia="Microsoft Sans Serif" w:hAnsi="Montserrat Light" w:cs="Microsoft Sans Serif"/>
          <w:spacing w:val="-1"/>
          <w:w w:val="80"/>
          <w:sz w:val="24"/>
          <w:szCs w:val="24"/>
        </w:rPr>
        <w:t xml:space="preserve"> </w:t>
      </w:r>
      <w:r w:rsidRPr="00D73D9C">
        <w:rPr>
          <w:rFonts w:ascii="Montserrat Light" w:eastAsia="Microsoft Sans Serif" w:hAnsi="Montserrat Light" w:cs="Microsoft Sans Serif"/>
          <w:w w:val="80"/>
          <w:sz w:val="24"/>
          <w:szCs w:val="24"/>
        </w:rPr>
        <w:t>de carte (35242 mii</w:t>
      </w:r>
      <w:r w:rsidRPr="00D73D9C">
        <w:rPr>
          <w:rFonts w:ascii="Montserrat Light" w:eastAsia="Microsoft Sans Serif" w:hAnsi="Montserrat Light" w:cs="Microsoft Sans Serif"/>
          <w:spacing w:val="-1"/>
          <w:w w:val="80"/>
          <w:sz w:val="24"/>
          <w:szCs w:val="24"/>
        </w:rPr>
        <w:t xml:space="preserve"> </w:t>
      </w:r>
      <w:r w:rsidRPr="00D73D9C">
        <w:rPr>
          <w:rFonts w:ascii="Montserrat Light" w:eastAsia="Microsoft Sans Serif" w:hAnsi="Montserrat Light" w:cs="Microsoft Sans Serif"/>
          <w:w w:val="80"/>
          <w:sz w:val="24"/>
          <w:szCs w:val="24"/>
        </w:rPr>
        <w:t>volume), fiind urmate de cele din regiunile Nord-Est (24311</w:t>
      </w:r>
      <w:r w:rsidRPr="00D73D9C">
        <w:rPr>
          <w:rFonts w:ascii="Montserrat Light" w:eastAsia="Microsoft Sans Serif" w:hAnsi="Montserrat Light" w:cs="Microsoft Sans Serif"/>
          <w:sz w:val="24"/>
          <w:szCs w:val="24"/>
        </w:rPr>
        <w:t xml:space="preserve"> </w:t>
      </w:r>
      <w:r w:rsidRPr="00D73D9C">
        <w:rPr>
          <w:rFonts w:ascii="Montserrat Light" w:eastAsia="Microsoft Sans Serif" w:hAnsi="Montserrat Light" w:cs="Microsoft Sans Serif"/>
          <w:w w:val="80"/>
          <w:sz w:val="24"/>
          <w:szCs w:val="24"/>
        </w:rPr>
        <w:t xml:space="preserve">mii volume) şi Nord-Vest (21433 mii volume), iar cel mai mic volum de carte s-a înregistrat în bibliotecile din regiunile </w:t>
      </w:r>
      <w:r w:rsidRPr="00D73D9C">
        <w:rPr>
          <w:rFonts w:ascii="Montserrat Light" w:eastAsia="Microsoft Sans Serif" w:hAnsi="Montserrat Light" w:cs="Microsoft Sans Serif"/>
          <w:w w:val="85"/>
          <w:sz w:val="24"/>
          <w:szCs w:val="24"/>
        </w:rPr>
        <w:t>Sud-Vest</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Oltenia</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(11482</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mii</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volume)</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și</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Vest</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(11482</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mii</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volume).</w:t>
      </w:r>
    </w:p>
    <w:p w14:paraId="46BF4790" w14:textId="77777777" w:rsidR="00D73D9C" w:rsidRPr="00D73D9C" w:rsidRDefault="00D73D9C" w:rsidP="00D73D9C">
      <w:pPr>
        <w:widowControl w:val="0"/>
        <w:autoSpaceDE w:val="0"/>
        <w:autoSpaceDN w:val="0"/>
        <w:spacing w:before="87" w:after="0" w:line="290" w:lineRule="auto"/>
        <w:ind w:left="282" w:right="421"/>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w w:val="80"/>
          <w:sz w:val="24"/>
          <w:szCs w:val="24"/>
        </w:rPr>
        <w:t>Judeţele cu cele mai multe biblioteci au fost</w:t>
      </w:r>
      <w:r w:rsidRPr="00D73D9C">
        <w:rPr>
          <w:rFonts w:ascii="Montserrat Light" w:eastAsia="Microsoft Sans Serif" w:hAnsi="Montserrat Light" w:cs="Microsoft Sans Serif"/>
          <w:spacing w:val="-1"/>
          <w:w w:val="80"/>
          <w:sz w:val="24"/>
          <w:szCs w:val="24"/>
        </w:rPr>
        <w:t xml:space="preserve"> </w:t>
      </w:r>
      <w:r w:rsidRPr="00D73D9C">
        <w:rPr>
          <w:rFonts w:ascii="Montserrat Light" w:eastAsia="Microsoft Sans Serif" w:hAnsi="Montserrat Light" w:cs="Microsoft Sans Serif"/>
          <w:w w:val="80"/>
          <w:sz w:val="24"/>
          <w:szCs w:val="24"/>
        </w:rPr>
        <w:t>Iaşi (348 unităţi) şi Argeș (318 unităţi), iar</w:t>
      </w:r>
      <w:r w:rsidRPr="00D73D9C">
        <w:rPr>
          <w:rFonts w:ascii="Montserrat Light" w:eastAsia="Microsoft Sans Serif" w:hAnsi="Montserrat Light" w:cs="Microsoft Sans Serif"/>
          <w:spacing w:val="-1"/>
          <w:w w:val="80"/>
          <w:sz w:val="24"/>
          <w:szCs w:val="24"/>
        </w:rPr>
        <w:t xml:space="preserve"> </w:t>
      </w:r>
      <w:r w:rsidRPr="00D73D9C">
        <w:rPr>
          <w:rFonts w:ascii="Montserrat Light" w:eastAsia="Microsoft Sans Serif" w:hAnsi="Montserrat Light" w:cs="Microsoft Sans Serif"/>
          <w:w w:val="80"/>
          <w:sz w:val="24"/>
          <w:szCs w:val="24"/>
        </w:rPr>
        <w:t xml:space="preserve">judeţele cu cele mai puţine </w:t>
      </w:r>
      <w:r w:rsidRPr="00D73D9C">
        <w:rPr>
          <w:rFonts w:ascii="Montserrat Light" w:eastAsia="Microsoft Sans Serif" w:hAnsi="Montserrat Light" w:cs="Microsoft Sans Serif"/>
          <w:w w:val="85"/>
          <w:sz w:val="24"/>
          <w:szCs w:val="24"/>
        </w:rPr>
        <w:t>biblioteci</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au</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fost</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Tulcea</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(104</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unităţi),</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Giurgiu</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(102</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unităţi)</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și</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Ilfov</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(88</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unităţi).</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În</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Municipiul</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București,</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în</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anul 2024,</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a</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funcționat</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un</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număr</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de</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342</w:t>
      </w:r>
      <w:r w:rsidRPr="00D73D9C">
        <w:rPr>
          <w:rFonts w:ascii="Montserrat Light" w:eastAsia="Microsoft Sans Serif" w:hAnsi="Montserrat Light" w:cs="Microsoft Sans Serif"/>
          <w:spacing w:val="-5"/>
          <w:w w:val="85"/>
          <w:sz w:val="24"/>
          <w:szCs w:val="24"/>
        </w:rPr>
        <w:t xml:space="preserve"> </w:t>
      </w:r>
      <w:r w:rsidRPr="00D73D9C">
        <w:rPr>
          <w:rFonts w:ascii="Montserrat Light" w:eastAsia="Microsoft Sans Serif" w:hAnsi="Montserrat Light" w:cs="Microsoft Sans Serif"/>
          <w:w w:val="85"/>
          <w:sz w:val="24"/>
          <w:szCs w:val="24"/>
        </w:rPr>
        <w:t>biblioteci,</w:t>
      </w:r>
      <w:r w:rsidRPr="00D73D9C">
        <w:rPr>
          <w:rFonts w:ascii="Montserrat Light" w:eastAsia="Microsoft Sans Serif" w:hAnsi="Montserrat Light" w:cs="Microsoft Sans Serif"/>
          <w:spacing w:val="-4"/>
          <w:w w:val="85"/>
          <w:sz w:val="24"/>
          <w:szCs w:val="24"/>
        </w:rPr>
        <w:t xml:space="preserve"> </w:t>
      </w:r>
      <w:r w:rsidRPr="00D73D9C">
        <w:rPr>
          <w:rFonts w:ascii="Montserrat Light" w:eastAsia="Microsoft Sans Serif" w:hAnsi="Montserrat Light" w:cs="Microsoft Sans Serif"/>
          <w:w w:val="85"/>
          <w:sz w:val="24"/>
          <w:szCs w:val="24"/>
        </w:rPr>
        <w:t>unități</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de</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bază.</w:t>
      </w:r>
    </w:p>
    <w:p w14:paraId="33293721" w14:textId="77777777" w:rsidR="00D73D9C" w:rsidRPr="00D73D9C" w:rsidRDefault="00D73D9C" w:rsidP="00D73D9C">
      <w:pPr>
        <w:widowControl w:val="0"/>
        <w:autoSpaceDE w:val="0"/>
        <w:autoSpaceDN w:val="0"/>
        <w:spacing w:before="85" w:after="0" w:line="292" w:lineRule="auto"/>
        <w:ind w:left="282" w:right="420"/>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w w:val="85"/>
          <w:sz w:val="24"/>
          <w:szCs w:val="24"/>
        </w:rPr>
        <w:t>În ceea ce privește numărul volumelor puse la dispoziția publicului, cele mai ridicate valori s-au raportat în judeţele Cluj (9865 mii volume) și Iași (7952 mii volume), iar cel mai mic volum de carte pus la dispoziţia publicului</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s-a</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înregistrat</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în</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judeţul</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Giurgiu</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(944</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mii</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volume).</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În</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Municipiul</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Bucureşti</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au</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fost</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puse</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la</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dispoziția publicului 34230 mii volume.</w:t>
      </w:r>
    </w:p>
    <w:p w14:paraId="4F34C255" w14:textId="77777777" w:rsidR="00D73D9C" w:rsidRPr="00D73D9C" w:rsidRDefault="00D73D9C" w:rsidP="00D73D9C">
      <w:pPr>
        <w:widowControl w:val="0"/>
        <w:autoSpaceDE w:val="0"/>
        <w:autoSpaceDN w:val="0"/>
        <w:spacing w:before="76" w:after="0" w:line="292" w:lineRule="auto"/>
        <w:ind w:left="282" w:right="421"/>
        <w:jc w:val="both"/>
        <w:rPr>
          <w:rFonts w:ascii="Montserrat Light" w:eastAsia="Microsoft Sans Serif" w:hAnsi="Montserrat Light" w:cs="Microsoft Sans Serif"/>
          <w:sz w:val="24"/>
          <w:szCs w:val="24"/>
        </w:rPr>
      </w:pPr>
      <w:r w:rsidRPr="00D73D9C">
        <w:rPr>
          <w:rFonts w:ascii="Montserrat Light" w:eastAsia="Microsoft Sans Serif" w:hAnsi="Montserrat Light" w:cs="Microsoft Sans Serif"/>
          <w:w w:val="85"/>
          <w:sz w:val="24"/>
          <w:szCs w:val="24"/>
        </w:rPr>
        <w:t>Cele</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mai</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multe</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volume</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împrumutate</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care</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au</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revenit,</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în</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medie,</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unui</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utilizator</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activ</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s-au</w:t>
      </w:r>
      <w:r w:rsidRPr="00D73D9C">
        <w:rPr>
          <w:rFonts w:ascii="Montserrat Light" w:eastAsia="Microsoft Sans Serif" w:hAnsi="Montserrat Light" w:cs="Microsoft Sans Serif"/>
          <w:spacing w:val="-7"/>
          <w:w w:val="85"/>
          <w:sz w:val="24"/>
          <w:szCs w:val="24"/>
        </w:rPr>
        <w:t xml:space="preserve"> </w:t>
      </w:r>
      <w:r w:rsidRPr="00D73D9C">
        <w:rPr>
          <w:rFonts w:ascii="Montserrat Light" w:eastAsia="Microsoft Sans Serif" w:hAnsi="Montserrat Light" w:cs="Microsoft Sans Serif"/>
          <w:w w:val="85"/>
          <w:sz w:val="24"/>
          <w:szCs w:val="24"/>
        </w:rPr>
        <w:t>înregistrat</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în</w:t>
      </w:r>
      <w:r w:rsidRPr="00D73D9C">
        <w:rPr>
          <w:rFonts w:ascii="Montserrat Light" w:eastAsia="Microsoft Sans Serif" w:hAnsi="Montserrat Light" w:cs="Microsoft Sans Serif"/>
          <w:spacing w:val="-6"/>
          <w:w w:val="85"/>
          <w:sz w:val="24"/>
          <w:szCs w:val="24"/>
        </w:rPr>
        <w:t xml:space="preserve"> </w:t>
      </w:r>
      <w:r w:rsidRPr="00D73D9C">
        <w:rPr>
          <w:rFonts w:ascii="Montserrat Light" w:eastAsia="Microsoft Sans Serif" w:hAnsi="Montserrat Light" w:cs="Microsoft Sans Serif"/>
          <w:w w:val="85"/>
          <w:sz w:val="24"/>
          <w:szCs w:val="24"/>
        </w:rPr>
        <w:t xml:space="preserve">judeţele </w:t>
      </w:r>
      <w:r w:rsidRPr="00D73D9C">
        <w:rPr>
          <w:rFonts w:ascii="Montserrat Light" w:eastAsia="Microsoft Sans Serif" w:hAnsi="Montserrat Light" w:cs="Microsoft Sans Serif"/>
          <w:spacing w:val="-2"/>
          <w:w w:val="85"/>
          <w:sz w:val="24"/>
          <w:szCs w:val="24"/>
        </w:rPr>
        <w:t xml:space="preserve">Neamț (cu 13,2 volume), Iași (cu 13,0 volume), Sălaj (cu 12,8 volume), Harghita (cu 10,9 volume), Vaslui (cu </w:t>
      </w:r>
      <w:r w:rsidRPr="00D73D9C">
        <w:rPr>
          <w:rFonts w:ascii="Montserrat Light" w:eastAsia="Microsoft Sans Serif" w:hAnsi="Montserrat Light" w:cs="Microsoft Sans Serif"/>
          <w:w w:val="80"/>
          <w:sz w:val="24"/>
          <w:szCs w:val="24"/>
        </w:rPr>
        <w:t>10,3 volume) și Covasna (cu 10,2 volume),</w:t>
      </w:r>
      <w:r w:rsidRPr="00D73D9C">
        <w:rPr>
          <w:rFonts w:ascii="Montserrat Light" w:eastAsia="Microsoft Sans Serif" w:hAnsi="Montserrat Light" w:cs="Microsoft Sans Serif"/>
          <w:spacing w:val="-5"/>
          <w:sz w:val="24"/>
          <w:szCs w:val="24"/>
        </w:rPr>
        <w:t xml:space="preserve"> </w:t>
      </w:r>
      <w:r w:rsidRPr="00D73D9C">
        <w:rPr>
          <w:rFonts w:ascii="Montserrat Light" w:eastAsia="Microsoft Sans Serif" w:hAnsi="Montserrat Light" w:cs="Microsoft Sans Serif"/>
          <w:w w:val="80"/>
          <w:sz w:val="24"/>
          <w:szCs w:val="24"/>
        </w:rPr>
        <w:t>iar cele mai puţine volume împrumutate care au revenit unui utilizator activ s-au înregistrat în judeţele</w:t>
      </w:r>
      <w:r w:rsidRPr="00D73D9C">
        <w:rPr>
          <w:rFonts w:ascii="Montserrat Light" w:eastAsia="Microsoft Sans Serif" w:hAnsi="Montserrat Light" w:cs="Microsoft Sans Serif"/>
          <w:spacing w:val="-6"/>
          <w:sz w:val="24"/>
          <w:szCs w:val="24"/>
        </w:rPr>
        <w:t xml:space="preserve"> </w:t>
      </w:r>
      <w:r w:rsidRPr="00D73D9C">
        <w:rPr>
          <w:rFonts w:ascii="Montserrat Light" w:eastAsia="Microsoft Sans Serif" w:hAnsi="Montserrat Light" w:cs="Microsoft Sans Serif"/>
          <w:w w:val="80"/>
          <w:sz w:val="24"/>
          <w:szCs w:val="24"/>
        </w:rPr>
        <w:t>Teleorman (4,6 volume) şi Ilfov (3,2</w:t>
      </w:r>
      <w:r w:rsidRPr="00D73D9C">
        <w:rPr>
          <w:rFonts w:ascii="Montserrat Light" w:eastAsia="Microsoft Sans Serif" w:hAnsi="Montserrat Light" w:cs="Microsoft Sans Serif"/>
          <w:sz w:val="24"/>
          <w:szCs w:val="24"/>
        </w:rPr>
        <w:t xml:space="preserve"> </w:t>
      </w:r>
      <w:r w:rsidRPr="00D73D9C">
        <w:rPr>
          <w:rFonts w:ascii="Montserrat Light" w:eastAsia="Microsoft Sans Serif" w:hAnsi="Montserrat Light" w:cs="Microsoft Sans Serif"/>
          <w:w w:val="80"/>
          <w:sz w:val="24"/>
          <w:szCs w:val="24"/>
        </w:rPr>
        <w:t xml:space="preserve">volume). În Municipiul Bucureşti, un utilizator </w:t>
      </w:r>
      <w:r w:rsidRPr="00D73D9C">
        <w:rPr>
          <w:rFonts w:ascii="Montserrat Light" w:eastAsia="Microsoft Sans Serif" w:hAnsi="Montserrat Light" w:cs="Microsoft Sans Serif"/>
          <w:w w:val="85"/>
          <w:sz w:val="24"/>
          <w:szCs w:val="24"/>
        </w:rPr>
        <w:t>activ</w:t>
      </w:r>
      <w:r w:rsidRPr="00D73D9C">
        <w:rPr>
          <w:rFonts w:ascii="Montserrat Light" w:eastAsia="Microsoft Sans Serif" w:hAnsi="Montserrat Light" w:cs="Microsoft Sans Serif"/>
          <w:spacing w:val="-2"/>
          <w:w w:val="85"/>
          <w:sz w:val="24"/>
          <w:szCs w:val="24"/>
        </w:rPr>
        <w:t xml:space="preserve"> </w:t>
      </w:r>
      <w:r w:rsidRPr="00D73D9C">
        <w:rPr>
          <w:rFonts w:ascii="Montserrat Light" w:eastAsia="Microsoft Sans Serif" w:hAnsi="Montserrat Light" w:cs="Microsoft Sans Serif"/>
          <w:w w:val="85"/>
          <w:sz w:val="24"/>
          <w:szCs w:val="24"/>
        </w:rPr>
        <w:t>a împrumutat</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de</w:t>
      </w:r>
      <w:r w:rsidRPr="00D73D9C">
        <w:rPr>
          <w:rFonts w:ascii="Montserrat Light" w:eastAsia="Microsoft Sans Serif" w:hAnsi="Montserrat Light" w:cs="Microsoft Sans Serif"/>
          <w:spacing w:val="-3"/>
          <w:w w:val="85"/>
          <w:sz w:val="24"/>
          <w:szCs w:val="24"/>
        </w:rPr>
        <w:t xml:space="preserve"> </w:t>
      </w:r>
      <w:r w:rsidRPr="00D73D9C">
        <w:rPr>
          <w:rFonts w:ascii="Montserrat Light" w:eastAsia="Microsoft Sans Serif" w:hAnsi="Montserrat Light" w:cs="Microsoft Sans Serif"/>
          <w:w w:val="85"/>
          <w:sz w:val="24"/>
          <w:szCs w:val="24"/>
        </w:rPr>
        <w:t>la</w:t>
      </w:r>
      <w:r w:rsidRPr="00D73D9C">
        <w:rPr>
          <w:rFonts w:ascii="Montserrat Light" w:eastAsia="Microsoft Sans Serif" w:hAnsi="Montserrat Light" w:cs="Microsoft Sans Serif"/>
          <w:spacing w:val="-1"/>
          <w:w w:val="85"/>
          <w:sz w:val="24"/>
          <w:szCs w:val="24"/>
        </w:rPr>
        <w:t xml:space="preserve"> </w:t>
      </w:r>
      <w:r w:rsidRPr="00D73D9C">
        <w:rPr>
          <w:rFonts w:ascii="Montserrat Light" w:eastAsia="Microsoft Sans Serif" w:hAnsi="Montserrat Light" w:cs="Microsoft Sans Serif"/>
          <w:w w:val="85"/>
          <w:sz w:val="24"/>
          <w:szCs w:val="24"/>
        </w:rPr>
        <w:t>biblioteci,</w:t>
      </w:r>
      <w:r w:rsidRPr="00D73D9C">
        <w:rPr>
          <w:rFonts w:ascii="Montserrat Light" w:eastAsia="Microsoft Sans Serif" w:hAnsi="Montserrat Light" w:cs="Microsoft Sans Serif"/>
          <w:spacing w:val="-2"/>
          <w:w w:val="85"/>
          <w:sz w:val="24"/>
          <w:szCs w:val="24"/>
        </w:rPr>
        <w:t xml:space="preserve"> </w:t>
      </w:r>
      <w:r w:rsidRPr="00D73D9C">
        <w:rPr>
          <w:rFonts w:ascii="Montserrat Light" w:eastAsia="Microsoft Sans Serif" w:hAnsi="Montserrat Light" w:cs="Microsoft Sans Serif"/>
          <w:w w:val="85"/>
          <w:sz w:val="24"/>
          <w:szCs w:val="24"/>
        </w:rPr>
        <w:t>în</w:t>
      </w:r>
      <w:r w:rsidRPr="00D73D9C">
        <w:rPr>
          <w:rFonts w:ascii="Montserrat Light" w:eastAsia="Microsoft Sans Serif" w:hAnsi="Montserrat Light" w:cs="Microsoft Sans Serif"/>
          <w:spacing w:val="-1"/>
          <w:w w:val="85"/>
          <w:sz w:val="24"/>
          <w:szCs w:val="24"/>
        </w:rPr>
        <w:t xml:space="preserve"> </w:t>
      </w:r>
      <w:r w:rsidRPr="00D73D9C">
        <w:rPr>
          <w:rFonts w:ascii="Montserrat Light" w:eastAsia="Microsoft Sans Serif" w:hAnsi="Montserrat Light" w:cs="Microsoft Sans Serif"/>
          <w:w w:val="85"/>
          <w:sz w:val="24"/>
          <w:szCs w:val="24"/>
        </w:rPr>
        <w:t>medie, 5,5</w:t>
      </w:r>
      <w:r w:rsidRPr="00D73D9C">
        <w:rPr>
          <w:rFonts w:ascii="Montserrat Light" w:eastAsia="Microsoft Sans Serif" w:hAnsi="Montserrat Light" w:cs="Microsoft Sans Serif"/>
          <w:spacing w:val="-2"/>
          <w:w w:val="85"/>
          <w:sz w:val="24"/>
          <w:szCs w:val="24"/>
        </w:rPr>
        <w:t xml:space="preserve"> </w:t>
      </w:r>
      <w:r w:rsidRPr="00D73D9C">
        <w:rPr>
          <w:rFonts w:ascii="Montserrat Light" w:eastAsia="Microsoft Sans Serif" w:hAnsi="Montserrat Light" w:cs="Microsoft Sans Serif"/>
          <w:w w:val="85"/>
          <w:sz w:val="24"/>
          <w:szCs w:val="24"/>
        </w:rPr>
        <w:t>volume.</w:t>
      </w:r>
    </w:p>
    <w:p w14:paraId="5CA7243F" w14:textId="77777777" w:rsidR="009A551B" w:rsidRPr="00962CA2" w:rsidRDefault="009A551B" w:rsidP="003F6A72">
      <w:pPr>
        <w:tabs>
          <w:tab w:val="left" w:pos="2970"/>
        </w:tabs>
        <w:autoSpaceDE w:val="0"/>
        <w:autoSpaceDN w:val="0"/>
        <w:adjustRightInd w:val="0"/>
        <w:spacing w:after="0" w:line="276" w:lineRule="auto"/>
        <w:jc w:val="both"/>
        <w:rPr>
          <w:rStyle w:val="tli1"/>
          <w:rFonts w:ascii="Montserrat Light" w:hAnsi="Montserrat Light" w:cs="ArialNarrow"/>
        </w:rPr>
      </w:pPr>
    </w:p>
    <w:p w14:paraId="1078FE1B" w14:textId="1A430B30" w:rsidR="00F50705" w:rsidRPr="00962CA2" w:rsidRDefault="00F50705" w:rsidP="003F6A72">
      <w:pPr>
        <w:pStyle w:val="Default"/>
        <w:tabs>
          <w:tab w:val="left" w:pos="1134"/>
          <w:tab w:val="left" w:pos="2970"/>
        </w:tabs>
        <w:spacing w:line="276" w:lineRule="auto"/>
        <w:ind w:firstLine="709"/>
        <w:jc w:val="both"/>
        <w:rPr>
          <w:rStyle w:val="tli1"/>
          <w:rFonts w:ascii="Montserrat Light" w:hAnsi="Montserrat Light"/>
          <w:b/>
          <w:noProof/>
          <w:color w:val="auto"/>
          <w:sz w:val="22"/>
          <w:szCs w:val="22"/>
          <w:lang w:val="ro-RO"/>
        </w:rPr>
      </w:pPr>
      <w:r w:rsidRPr="00962CA2">
        <w:rPr>
          <w:rStyle w:val="tli1"/>
          <w:rFonts w:ascii="Montserrat Light" w:hAnsi="Montserrat Light"/>
          <w:b/>
          <w:noProof/>
          <w:color w:val="auto"/>
          <w:sz w:val="22"/>
          <w:szCs w:val="22"/>
          <w:lang w:val="ro-RO"/>
        </w:rPr>
        <w:t xml:space="preserve">IV. </w:t>
      </w:r>
      <w:r w:rsidR="00A11BDE" w:rsidRPr="00962CA2">
        <w:rPr>
          <w:rStyle w:val="tli1"/>
          <w:rFonts w:ascii="Montserrat Light" w:hAnsi="Montserrat Light"/>
          <w:b/>
          <w:noProof/>
          <w:color w:val="auto"/>
          <w:sz w:val="22"/>
          <w:szCs w:val="22"/>
          <w:lang w:val="ro-RO"/>
        </w:rPr>
        <w:t xml:space="preserve">     </w:t>
      </w:r>
      <w:r w:rsidRPr="00962CA2">
        <w:rPr>
          <w:rStyle w:val="tli1"/>
          <w:rFonts w:ascii="Montserrat Light" w:hAnsi="Montserrat Light"/>
          <w:b/>
          <w:noProof/>
          <w:color w:val="auto"/>
          <w:sz w:val="22"/>
          <w:szCs w:val="22"/>
          <w:lang w:val="ro-RO"/>
        </w:rPr>
        <w:t>Dezvoltarea specifică a institu</w:t>
      </w:r>
      <w:r w:rsidR="00962CA2">
        <w:rPr>
          <w:rStyle w:val="tli1"/>
          <w:rFonts w:ascii="Montserrat Light" w:hAnsi="Montserrat Light"/>
          <w:b/>
          <w:noProof/>
          <w:color w:val="auto"/>
          <w:sz w:val="22"/>
          <w:szCs w:val="22"/>
          <w:lang w:val="ro-RO"/>
        </w:rPr>
        <w:t>ț</w:t>
      </w:r>
      <w:r w:rsidRPr="00962CA2">
        <w:rPr>
          <w:rStyle w:val="tli1"/>
          <w:rFonts w:ascii="Montserrat Light" w:hAnsi="Montserrat Light"/>
          <w:b/>
          <w:noProof/>
          <w:color w:val="auto"/>
          <w:sz w:val="22"/>
          <w:szCs w:val="22"/>
          <w:lang w:val="ro-RO"/>
        </w:rPr>
        <w:t>iei</w:t>
      </w:r>
    </w:p>
    <w:p w14:paraId="0CB9121A" w14:textId="3826D821" w:rsidR="00F50705" w:rsidRPr="00962CA2" w:rsidRDefault="00F50705" w:rsidP="003F6A72">
      <w:pPr>
        <w:tabs>
          <w:tab w:val="left" w:pos="2970"/>
        </w:tabs>
        <w:autoSpaceDE w:val="0"/>
        <w:autoSpaceDN w:val="0"/>
        <w:adjustRightInd w:val="0"/>
        <w:spacing w:after="0" w:line="276" w:lineRule="auto"/>
        <w:ind w:firstLine="709"/>
        <w:jc w:val="both"/>
        <w:rPr>
          <w:rFonts w:ascii="Montserrat Light" w:hAnsi="Montserrat Light"/>
          <w:noProof/>
        </w:rPr>
      </w:pPr>
      <w:r w:rsidRPr="00962CA2">
        <w:rPr>
          <w:rFonts w:ascii="Montserrat Light" w:hAnsi="Montserrat Light"/>
          <w:noProof/>
        </w:rPr>
        <w:t>Documente de referin</w:t>
      </w:r>
      <w:r w:rsidR="00962CA2">
        <w:rPr>
          <w:rFonts w:ascii="Montserrat Light" w:hAnsi="Montserrat Light"/>
          <w:noProof/>
        </w:rPr>
        <w:t>ț</w:t>
      </w:r>
      <w:r w:rsidRPr="00962CA2">
        <w:rPr>
          <w:rFonts w:ascii="Montserrat Light" w:hAnsi="Montserrat Light"/>
          <w:noProof/>
        </w:rPr>
        <w:t>ă, necesare analizei:</w:t>
      </w:r>
    </w:p>
    <w:p w14:paraId="7380537E" w14:textId="3835B467" w:rsidR="00F50705" w:rsidRPr="00D73D9C" w:rsidRDefault="00F50705" w:rsidP="003F6A72">
      <w:pPr>
        <w:tabs>
          <w:tab w:val="left" w:pos="2970"/>
        </w:tabs>
        <w:autoSpaceDE w:val="0"/>
        <w:autoSpaceDN w:val="0"/>
        <w:adjustRightInd w:val="0"/>
        <w:spacing w:after="0" w:line="276" w:lineRule="auto"/>
        <w:ind w:firstLine="709"/>
        <w:jc w:val="both"/>
        <w:rPr>
          <w:rFonts w:ascii="Montserrat Light" w:hAnsi="Montserrat Light"/>
          <w:noProof/>
        </w:rPr>
      </w:pPr>
      <w:r w:rsidRPr="00962CA2">
        <w:rPr>
          <w:rFonts w:ascii="Montserrat Light" w:hAnsi="Montserrat Light"/>
          <w:noProof/>
        </w:rPr>
        <w:t xml:space="preserve">    - </w:t>
      </w:r>
      <w:r w:rsidR="006E6E46" w:rsidRPr="00962CA2">
        <w:rPr>
          <w:rFonts w:ascii="Montserrat Light" w:hAnsi="Montserrat Light"/>
          <w:noProof/>
        </w:rPr>
        <w:t>Organigrama, Statul de func</w:t>
      </w:r>
      <w:r w:rsidR="00962CA2">
        <w:rPr>
          <w:rFonts w:ascii="Montserrat Light" w:hAnsi="Montserrat Light"/>
          <w:noProof/>
        </w:rPr>
        <w:t>ț</w:t>
      </w:r>
      <w:r w:rsidR="006E6E46" w:rsidRPr="00962CA2">
        <w:rPr>
          <w:rFonts w:ascii="Montserrat Light" w:hAnsi="Montserrat Light"/>
          <w:noProof/>
        </w:rPr>
        <w:t xml:space="preserve">ii </w:t>
      </w:r>
      <w:r w:rsidR="00962CA2">
        <w:rPr>
          <w:rFonts w:ascii="Montserrat Light" w:hAnsi="Montserrat Light"/>
          <w:noProof/>
        </w:rPr>
        <w:t>ș</w:t>
      </w:r>
      <w:r w:rsidR="006E6E46" w:rsidRPr="00962CA2">
        <w:rPr>
          <w:rFonts w:ascii="Montserrat Light" w:hAnsi="Montserrat Light"/>
          <w:noProof/>
        </w:rPr>
        <w:t>i Regulamentul de Organizare si Func</w:t>
      </w:r>
      <w:r w:rsidR="00962CA2">
        <w:rPr>
          <w:rFonts w:ascii="Montserrat Light" w:hAnsi="Montserrat Light"/>
          <w:noProof/>
        </w:rPr>
        <w:t>ț</w:t>
      </w:r>
      <w:r w:rsidR="006E6E46" w:rsidRPr="00962CA2">
        <w:rPr>
          <w:rFonts w:ascii="Montserrat Light" w:hAnsi="Montserrat Light"/>
          <w:noProof/>
        </w:rPr>
        <w:t>ionare al Institu</w:t>
      </w:r>
      <w:r w:rsidR="00962CA2">
        <w:rPr>
          <w:rFonts w:ascii="Montserrat Light" w:hAnsi="Montserrat Light"/>
          <w:noProof/>
        </w:rPr>
        <w:t>ț</w:t>
      </w:r>
      <w:r w:rsidR="006E6E46" w:rsidRPr="00962CA2">
        <w:rPr>
          <w:rFonts w:ascii="Montserrat Light" w:hAnsi="Montserrat Light"/>
          <w:noProof/>
        </w:rPr>
        <w:t>iei aprobate prin Hotărârea Consiliului Jude</w:t>
      </w:r>
      <w:r w:rsidR="00962CA2">
        <w:rPr>
          <w:rFonts w:ascii="Montserrat Light" w:hAnsi="Montserrat Light"/>
          <w:noProof/>
        </w:rPr>
        <w:t>ț</w:t>
      </w:r>
      <w:r w:rsidR="006E6E46" w:rsidRPr="00962CA2">
        <w:rPr>
          <w:rFonts w:ascii="Montserrat Light" w:hAnsi="Montserrat Light"/>
          <w:noProof/>
        </w:rPr>
        <w:t xml:space="preserve">ean Cluj nr. </w:t>
      </w:r>
      <w:r w:rsidR="00D73D9C">
        <w:rPr>
          <w:rFonts w:ascii="Montserrat Light" w:hAnsi="Montserrat Light"/>
          <w:noProof/>
        </w:rPr>
        <w:t>107/2024</w:t>
      </w:r>
      <w:r w:rsidR="006E6E46" w:rsidRPr="00962CA2">
        <w:rPr>
          <w:rFonts w:ascii="Montserrat Light" w:hAnsi="Montserrat Light"/>
          <w:noProof/>
        </w:rPr>
        <w:t xml:space="preserve"> privind aprobarea Organigramei, a Statului de func</w:t>
      </w:r>
      <w:r w:rsidR="00962CA2">
        <w:rPr>
          <w:rFonts w:ascii="Montserrat Light" w:hAnsi="Montserrat Light"/>
          <w:noProof/>
        </w:rPr>
        <w:t>ț</w:t>
      </w:r>
      <w:r w:rsidR="006E6E46" w:rsidRPr="00962CA2">
        <w:rPr>
          <w:rFonts w:ascii="Montserrat Light" w:hAnsi="Montserrat Light"/>
          <w:noProof/>
        </w:rPr>
        <w:t xml:space="preserve">ii </w:t>
      </w:r>
      <w:r w:rsidR="00962CA2">
        <w:rPr>
          <w:rFonts w:ascii="Montserrat Light" w:hAnsi="Montserrat Light"/>
          <w:noProof/>
        </w:rPr>
        <w:t>ș</w:t>
      </w:r>
      <w:r w:rsidR="006E6E46" w:rsidRPr="00962CA2">
        <w:rPr>
          <w:rFonts w:ascii="Montserrat Light" w:hAnsi="Montserrat Light"/>
          <w:noProof/>
        </w:rPr>
        <w:t xml:space="preserve">i a Regulamentului de organizare </w:t>
      </w:r>
      <w:r w:rsidR="00962CA2">
        <w:rPr>
          <w:rFonts w:ascii="Montserrat Light" w:hAnsi="Montserrat Light"/>
          <w:noProof/>
        </w:rPr>
        <w:t>ș</w:t>
      </w:r>
      <w:r w:rsidR="006E6E46" w:rsidRPr="00962CA2">
        <w:rPr>
          <w:rFonts w:ascii="Montserrat Light" w:hAnsi="Montserrat Light"/>
          <w:noProof/>
        </w:rPr>
        <w:t>i func</w:t>
      </w:r>
      <w:r w:rsidR="00962CA2">
        <w:rPr>
          <w:rFonts w:ascii="Montserrat Light" w:hAnsi="Montserrat Light"/>
          <w:noProof/>
        </w:rPr>
        <w:t>ț</w:t>
      </w:r>
      <w:r w:rsidR="006E6E46" w:rsidRPr="00962CA2">
        <w:rPr>
          <w:rFonts w:ascii="Montserrat Light" w:hAnsi="Montserrat Light"/>
          <w:noProof/>
        </w:rPr>
        <w:t>ionare pentru Biblioteca Jude</w:t>
      </w:r>
      <w:r w:rsidR="00962CA2">
        <w:rPr>
          <w:rFonts w:ascii="Montserrat Light" w:hAnsi="Montserrat Light"/>
          <w:noProof/>
        </w:rPr>
        <w:t>ț</w:t>
      </w:r>
      <w:r w:rsidR="006E6E46" w:rsidRPr="00962CA2">
        <w:rPr>
          <w:rFonts w:ascii="Montserrat Light" w:hAnsi="Montserrat Light"/>
          <w:noProof/>
        </w:rPr>
        <w:t xml:space="preserve">eană ”Octavian Goga” </w:t>
      </w:r>
      <w:r w:rsidR="00D73D9C">
        <w:rPr>
          <w:rFonts w:ascii="Montserrat Light" w:hAnsi="Montserrat Light"/>
          <w:noProof/>
        </w:rPr>
        <w:t xml:space="preserve">Cluj </w:t>
      </w:r>
      <w:r w:rsidR="006E6E46" w:rsidRPr="00962CA2">
        <w:rPr>
          <w:rFonts w:ascii="Montserrat Light" w:hAnsi="Montserrat Light"/>
          <w:noProof/>
        </w:rPr>
        <w:t>(</w:t>
      </w:r>
      <w:hyperlink r:id="rId8" w:history="1">
        <w:r w:rsidR="00D73D9C" w:rsidRPr="00D73D9C">
          <w:rPr>
            <w:rStyle w:val="Hyperlink"/>
            <w:rFonts w:ascii="Montserrat Light" w:hAnsi="Montserrat Light"/>
          </w:rPr>
          <w:t>https://cjcluj.ro/hotarare-cjc/hotararea-nr-107-27-mai-2024-privind-aprobarea-organigramei-a-statului-de-functii-si-a-regulamentului-de-organizare-si-functionare-pentru-biblioteca-judeteana-octavian-goga/</w:t>
        </w:r>
      </w:hyperlink>
      <w:r w:rsidR="00D73D9C" w:rsidRPr="00D73D9C">
        <w:rPr>
          <w:rFonts w:ascii="Montserrat Light" w:hAnsi="Montserrat Light"/>
        </w:rPr>
        <w:t xml:space="preserve"> </w:t>
      </w:r>
      <w:r w:rsidR="006E6E46" w:rsidRPr="00D73D9C">
        <w:rPr>
          <w:rFonts w:ascii="Montserrat Light" w:hAnsi="Montserrat Light"/>
          <w:noProof/>
        </w:rPr>
        <w:t xml:space="preserve">  )</w:t>
      </w:r>
    </w:p>
    <w:p w14:paraId="30AAB289" w14:textId="77777777" w:rsidR="00D73D9C" w:rsidRDefault="00D73D9C" w:rsidP="00D73D9C">
      <w:pPr>
        <w:autoSpaceDE w:val="0"/>
        <w:autoSpaceDN w:val="0"/>
        <w:adjustRightInd w:val="0"/>
        <w:spacing w:after="0" w:line="240" w:lineRule="auto"/>
        <w:jc w:val="both"/>
        <w:rPr>
          <w:rFonts w:ascii="Montserrat Light" w:hAnsi="Montserrat Light"/>
          <w:noProof/>
        </w:rPr>
      </w:pPr>
      <w:r>
        <w:rPr>
          <w:rFonts w:ascii="Montserrat Light" w:hAnsi="Montserrat Light"/>
          <w:noProof/>
        </w:rPr>
        <w:t xml:space="preserve">- </w:t>
      </w:r>
      <w:r w:rsidRPr="00D25122">
        <w:rPr>
          <w:rFonts w:ascii="Montserrat Light" w:hAnsi="Montserrat Light"/>
          <w:noProof/>
        </w:rPr>
        <w:t>bugetul aprobat al Instituției pentru anul 202</w:t>
      </w:r>
      <w:r>
        <w:rPr>
          <w:rFonts w:ascii="Montserrat Light" w:hAnsi="Montserrat Light"/>
          <w:noProof/>
        </w:rPr>
        <w:t>3 (</w:t>
      </w:r>
      <w:hyperlink r:id="rId9" w:history="1">
        <w:r w:rsidRPr="00A33347">
          <w:rPr>
            <w:rStyle w:val="Hyperlink"/>
            <w:rFonts w:ascii="Montserrat Light" w:hAnsi="Montserrat Light"/>
            <w:noProof/>
          </w:rPr>
          <w:t>https://cjcluj.ro/hotarare-cjc/hotararea-nr-14-31-ianuarie-2023-privind-aprobarea-bugetului-general-propriu-al-judetului-cluj-pe-anul-2023/</w:t>
        </w:r>
      </w:hyperlink>
      <w:r>
        <w:rPr>
          <w:rFonts w:ascii="Montserrat Light" w:hAnsi="Montserrat Light"/>
          <w:noProof/>
        </w:rPr>
        <w:t xml:space="preserve"> )</w:t>
      </w:r>
    </w:p>
    <w:p w14:paraId="1F8FF369" w14:textId="77777777" w:rsidR="00D73D9C" w:rsidRPr="00A13222" w:rsidRDefault="00D73D9C" w:rsidP="00D73D9C">
      <w:pPr>
        <w:autoSpaceDE w:val="0"/>
        <w:autoSpaceDN w:val="0"/>
        <w:adjustRightInd w:val="0"/>
        <w:spacing w:after="0" w:line="240" w:lineRule="auto"/>
        <w:jc w:val="both"/>
        <w:rPr>
          <w:rFonts w:ascii="Montserrat Light" w:hAnsi="Montserrat Light"/>
          <w:noProof/>
        </w:rPr>
      </w:pPr>
      <w:r>
        <w:rPr>
          <w:rFonts w:ascii="Montserrat Light" w:hAnsi="Montserrat Light"/>
          <w:noProof/>
        </w:rPr>
        <w:t xml:space="preserve">- </w:t>
      </w:r>
      <w:bookmarkStart w:id="0" w:name="_Hlk210718828"/>
      <w:r w:rsidRPr="00D25122">
        <w:rPr>
          <w:rFonts w:ascii="Montserrat Light" w:hAnsi="Montserrat Light"/>
          <w:noProof/>
        </w:rPr>
        <w:t>bugetul aprobat al Instituției pentru anul 202</w:t>
      </w:r>
      <w:r>
        <w:rPr>
          <w:rFonts w:ascii="Montserrat Light" w:hAnsi="Montserrat Light"/>
          <w:noProof/>
        </w:rPr>
        <w:t xml:space="preserve">4 </w:t>
      </w:r>
      <w:bookmarkEnd w:id="0"/>
      <w:r>
        <w:rPr>
          <w:rFonts w:ascii="Montserrat Light" w:hAnsi="Montserrat Light"/>
          <w:noProof/>
        </w:rPr>
        <w:t>(</w:t>
      </w:r>
      <w:hyperlink r:id="rId10" w:history="1">
        <w:r w:rsidRPr="00A33347">
          <w:rPr>
            <w:rStyle w:val="Hyperlink"/>
            <w:rFonts w:ascii="Montserrat Light" w:hAnsi="Montserrat Light"/>
            <w:noProof/>
          </w:rPr>
          <w:t>https://cjcluj.ro/hotarare-cjc/hotararea-nr-20-7-februarie-2024-privind-aprobarea-bugetului-general-propriu-al-judetului-cluj-pe-anul-2024/</w:t>
        </w:r>
      </w:hyperlink>
      <w:r>
        <w:rPr>
          <w:rFonts w:ascii="Montserrat Light" w:hAnsi="Montserrat Light"/>
          <w:noProof/>
        </w:rPr>
        <w:t xml:space="preserve"> )</w:t>
      </w:r>
    </w:p>
    <w:p w14:paraId="7079BB1D" w14:textId="77777777" w:rsidR="00D73D9C" w:rsidRDefault="00D73D9C" w:rsidP="00D73D9C">
      <w:pPr>
        <w:autoSpaceDE w:val="0"/>
        <w:autoSpaceDN w:val="0"/>
        <w:adjustRightInd w:val="0"/>
        <w:spacing w:after="0" w:line="240" w:lineRule="auto"/>
        <w:ind w:firstLine="706"/>
        <w:jc w:val="both"/>
        <w:rPr>
          <w:rFonts w:ascii="Montserrat Light" w:hAnsi="Montserrat Light"/>
          <w:i/>
          <w:noProof/>
          <w:u w:val="single"/>
        </w:rPr>
      </w:pPr>
      <w:r>
        <w:rPr>
          <w:rFonts w:ascii="Montserrat Light" w:hAnsi="Montserrat Light"/>
          <w:noProof/>
        </w:rPr>
        <w:t xml:space="preserve">- </w:t>
      </w:r>
      <w:r w:rsidRPr="00D25122">
        <w:rPr>
          <w:rFonts w:ascii="Montserrat Light" w:hAnsi="Montserrat Light"/>
          <w:noProof/>
        </w:rPr>
        <w:t>bugetul aprobat al Instituției pentru anul 202</w:t>
      </w:r>
      <w:r>
        <w:rPr>
          <w:rFonts w:ascii="Montserrat Light" w:hAnsi="Montserrat Light"/>
          <w:noProof/>
        </w:rPr>
        <w:t xml:space="preserve">5 </w:t>
      </w:r>
      <w:hyperlink r:id="rId11" w:history="1">
        <w:r w:rsidRPr="00BF22D7">
          <w:rPr>
            <w:rStyle w:val="Hyperlink"/>
            <w:rFonts w:ascii="Montserrat Light" w:hAnsi="Montserrat Light"/>
            <w:i/>
            <w:noProof/>
          </w:rPr>
          <w:t>https://cjcluj.ro/hotarare-cjc/hotararea-nr-41-20-martie-2025-privind-aprobarea-bugetului-general-propriu-al-judetului-cluj-pe-anul-2025/</w:t>
        </w:r>
      </w:hyperlink>
      <w:r>
        <w:rPr>
          <w:rFonts w:ascii="Montserrat Light" w:hAnsi="Montserrat Light"/>
          <w:i/>
          <w:noProof/>
          <w:u w:val="single"/>
        </w:rPr>
        <w:t xml:space="preserve"> </w:t>
      </w:r>
    </w:p>
    <w:p w14:paraId="38E79FC9" w14:textId="77777777" w:rsidR="00680F6C" w:rsidRDefault="00680F6C" w:rsidP="00D73D9C">
      <w:pPr>
        <w:autoSpaceDE w:val="0"/>
        <w:autoSpaceDN w:val="0"/>
        <w:adjustRightInd w:val="0"/>
        <w:spacing w:after="0" w:line="240" w:lineRule="auto"/>
        <w:ind w:firstLine="706"/>
        <w:jc w:val="both"/>
        <w:rPr>
          <w:rFonts w:ascii="Montserrat Light" w:hAnsi="Montserrat Light"/>
          <w:i/>
          <w:noProof/>
          <w:u w:val="single"/>
        </w:rPr>
      </w:pPr>
    </w:p>
    <w:p w14:paraId="0791DA79" w14:textId="7923270B" w:rsidR="00F50705" w:rsidRPr="000F65D1" w:rsidRDefault="00F50705" w:rsidP="003F6A72">
      <w:pPr>
        <w:tabs>
          <w:tab w:val="left" w:pos="2970"/>
        </w:tabs>
        <w:autoSpaceDE w:val="0"/>
        <w:autoSpaceDN w:val="0"/>
        <w:adjustRightInd w:val="0"/>
        <w:spacing w:after="0" w:line="276" w:lineRule="auto"/>
        <w:ind w:left="360"/>
        <w:jc w:val="both"/>
        <w:rPr>
          <w:rFonts w:ascii="Montserrat Light" w:hAnsi="Montserrat Light"/>
          <w:b/>
          <w:noProof/>
        </w:rPr>
      </w:pPr>
      <w:r w:rsidRPr="000F65D1">
        <w:rPr>
          <w:rFonts w:ascii="Montserrat Light" w:hAnsi="Montserrat Light"/>
          <w:b/>
          <w:noProof/>
        </w:rPr>
        <w:t xml:space="preserve">4.1. </w:t>
      </w:r>
      <w:r w:rsidR="001C7346" w:rsidRPr="000F65D1">
        <w:rPr>
          <w:rFonts w:ascii="Montserrat Light" w:hAnsi="Montserrat Light"/>
          <w:b/>
          <w:noProof/>
        </w:rPr>
        <w:t xml:space="preserve"> </w:t>
      </w:r>
      <w:r w:rsidRPr="000F65D1">
        <w:rPr>
          <w:rFonts w:ascii="Montserrat Light" w:hAnsi="Montserrat Light"/>
          <w:b/>
          <w:noProof/>
        </w:rPr>
        <w:t>Scurt istoric al institu</w:t>
      </w:r>
      <w:r w:rsidR="00962CA2" w:rsidRPr="000F65D1">
        <w:rPr>
          <w:rFonts w:ascii="Montserrat Light" w:hAnsi="Montserrat Light"/>
          <w:b/>
          <w:noProof/>
        </w:rPr>
        <w:t>ț</w:t>
      </w:r>
      <w:r w:rsidRPr="000F65D1">
        <w:rPr>
          <w:rFonts w:ascii="Montserrat Light" w:hAnsi="Montserrat Light"/>
          <w:b/>
          <w:noProof/>
        </w:rPr>
        <w:t>iei, de la înfiin</w:t>
      </w:r>
      <w:r w:rsidR="00962CA2" w:rsidRPr="000F65D1">
        <w:rPr>
          <w:rFonts w:ascii="Montserrat Light" w:hAnsi="Montserrat Light"/>
          <w:b/>
          <w:noProof/>
        </w:rPr>
        <w:t>ț</w:t>
      </w:r>
      <w:r w:rsidRPr="000F65D1">
        <w:rPr>
          <w:rFonts w:ascii="Montserrat Light" w:hAnsi="Montserrat Light"/>
          <w:b/>
          <w:noProof/>
        </w:rPr>
        <w:t>are până în prezent</w:t>
      </w:r>
    </w:p>
    <w:p w14:paraId="01770676" w14:textId="2D6799F0" w:rsidR="00523DCA" w:rsidRPr="00962CA2" w:rsidRDefault="00523DCA" w:rsidP="003F6A72">
      <w:pPr>
        <w:tabs>
          <w:tab w:val="left" w:pos="2970"/>
        </w:tabs>
        <w:spacing w:after="0" w:line="276" w:lineRule="auto"/>
        <w:ind w:right="7" w:firstLine="709"/>
        <w:jc w:val="both"/>
        <w:rPr>
          <w:rStyle w:val="apple-style-span"/>
          <w:rFonts w:ascii="Montserrat Light" w:hAnsi="Montserrat Light"/>
        </w:rPr>
      </w:pPr>
      <w:r w:rsidRPr="00962CA2">
        <w:rPr>
          <w:rStyle w:val="apple-style-span"/>
          <w:rFonts w:ascii="Montserrat Light" w:hAnsi="Montserrat Light"/>
        </w:rPr>
        <w:t>Lectura publică clujeană (în bibliotecă apar</w:t>
      </w:r>
      <w:r w:rsidR="00962CA2">
        <w:rPr>
          <w:rStyle w:val="apple-style-span"/>
          <w:rFonts w:ascii="Montserrat Light" w:hAnsi="Montserrat Light"/>
        </w:rPr>
        <w:t>ț</w:t>
      </w:r>
      <w:r w:rsidRPr="00962CA2">
        <w:rPr>
          <w:rStyle w:val="apple-style-span"/>
          <w:rFonts w:ascii="Montserrat Light" w:hAnsi="Montserrat Light"/>
        </w:rPr>
        <w:t>inătoare statului) î</w:t>
      </w:r>
      <w:r w:rsidR="00962CA2">
        <w:rPr>
          <w:rStyle w:val="apple-style-span"/>
          <w:rFonts w:ascii="Montserrat Light" w:hAnsi="Montserrat Light"/>
        </w:rPr>
        <w:t>ș</w:t>
      </w:r>
      <w:r w:rsidRPr="00962CA2">
        <w:rPr>
          <w:rStyle w:val="apple-style-span"/>
          <w:rFonts w:ascii="Montserrat Light" w:hAnsi="Montserrat Light"/>
        </w:rPr>
        <w:t>i are începutul în Biblioteca Populară din cadrul Universită</w:t>
      </w:r>
      <w:r w:rsidR="00962CA2">
        <w:rPr>
          <w:rStyle w:val="apple-style-span"/>
          <w:rFonts w:ascii="Montserrat Light" w:hAnsi="Montserrat Light"/>
        </w:rPr>
        <w:t>ț</w:t>
      </w:r>
      <w:r w:rsidRPr="00962CA2">
        <w:rPr>
          <w:rStyle w:val="apple-style-span"/>
          <w:rFonts w:ascii="Montserrat Light" w:hAnsi="Montserrat Light"/>
        </w:rPr>
        <w:t>ii Regele Ferdinand I (14 mai 1921), pentru ca după al II-lea război mondial să fie ruptă de aceasta; ea va avea o scurtă etapă tranzitorie prin Biblioteca Consiliului Jude</w:t>
      </w:r>
      <w:r w:rsidR="00962CA2">
        <w:rPr>
          <w:rStyle w:val="apple-style-span"/>
          <w:rFonts w:ascii="Montserrat Light" w:hAnsi="Montserrat Light"/>
        </w:rPr>
        <w:t>ț</w:t>
      </w:r>
      <w:r w:rsidRPr="00962CA2">
        <w:rPr>
          <w:rStyle w:val="apple-style-span"/>
          <w:rFonts w:ascii="Montserrat Light" w:hAnsi="Montserrat Light"/>
        </w:rPr>
        <w:t xml:space="preserve">ean Sindical (2 aprilie – 6 septembrie 1949) </w:t>
      </w:r>
      <w:r w:rsidR="00962CA2">
        <w:rPr>
          <w:rStyle w:val="apple-style-span"/>
          <w:rFonts w:ascii="Montserrat Light" w:hAnsi="Montserrat Light"/>
        </w:rPr>
        <w:t>ș</w:t>
      </w:r>
      <w:r w:rsidRPr="00962CA2">
        <w:rPr>
          <w:rStyle w:val="apple-style-span"/>
          <w:rFonts w:ascii="Montserrat Light" w:hAnsi="Montserrat Light"/>
        </w:rPr>
        <w:t xml:space="preserve">i Biblioteca </w:t>
      </w:r>
      <w:r w:rsidRPr="00962CA2">
        <w:rPr>
          <w:rStyle w:val="apple-style-span"/>
          <w:rFonts w:ascii="Montserrat Light" w:hAnsi="Montserrat Light"/>
        </w:rPr>
        <w:lastRenderedPageBreak/>
        <w:t>Municipală (6 septembrie 1949 – august 1950), după care va trece în subordinea Sfatului Popular al Regiunii Cluj, cu întregul inventar.</w:t>
      </w:r>
    </w:p>
    <w:p w14:paraId="4E3FA0AD" w14:textId="11B922B5" w:rsidR="00523DCA" w:rsidRPr="00962CA2" w:rsidRDefault="00523DCA" w:rsidP="003F6A72">
      <w:pPr>
        <w:tabs>
          <w:tab w:val="left" w:pos="2970"/>
        </w:tabs>
        <w:spacing w:after="0" w:line="276" w:lineRule="auto"/>
        <w:ind w:right="7" w:firstLine="741"/>
        <w:jc w:val="both"/>
        <w:rPr>
          <w:rFonts w:ascii="Montserrat Light" w:hAnsi="Montserrat Light"/>
          <w:b/>
        </w:rPr>
      </w:pPr>
      <w:r w:rsidRPr="00962CA2">
        <w:rPr>
          <w:rStyle w:val="apple-style-span"/>
          <w:rFonts w:ascii="Montserrat Light" w:hAnsi="Montserrat Light"/>
        </w:rPr>
        <w:t>Emiterea actului normativ, cu efect de lege,</w:t>
      </w:r>
      <w:r w:rsidRPr="00962CA2">
        <w:rPr>
          <w:rStyle w:val="apple-converted-space"/>
          <w:rFonts w:ascii="Montserrat Light" w:hAnsi="Montserrat Light"/>
        </w:rPr>
        <w:t> </w:t>
      </w:r>
      <w:r w:rsidRPr="00962CA2">
        <w:rPr>
          <w:rStyle w:val="apple-style-span"/>
          <w:rFonts w:ascii="Montserrat Light" w:hAnsi="Montserrat Light"/>
          <w:i/>
          <w:iCs/>
        </w:rPr>
        <w:t>Hotărârea Consiliului de Mini</w:t>
      </w:r>
      <w:r w:rsidR="00962CA2">
        <w:rPr>
          <w:rStyle w:val="apple-style-span"/>
          <w:rFonts w:ascii="Montserrat Light" w:hAnsi="Montserrat Light"/>
          <w:i/>
          <w:iCs/>
        </w:rPr>
        <w:t>ș</w:t>
      </w:r>
      <w:r w:rsidRPr="00962CA2">
        <w:rPr>
          <w:rStyle w:val="apple-style-span"/>
          <w:rFonts w:ascii="Montserrat Light" w:hAnsi="Montserrat Light"/>
          <w:i/>
          <w:iCs/>
        </w:rPr>
        <w:t xml:space="preserve">tri nr. 1.542 din 28 decembrie 1951 privind măsurile ce </w:t>
      </w:r>
      <w:r w:rsidR="00962CA2" w:rsidRPr="00962CA2">
        <w:rPr>
          <w:rStyle w:val="apple-style-span"/>
          <w:rFonts w:ascii="Montserrat Light" w:hAnsi="Montserrat Light"/>
          <w:i/>
          <w:iCs/>
        </w:rPr>
        <w:t>trebuie</w:t>
      </w:r>
      <w:r w:rsidRPr="00962CA2">
        <w:rPr>
          <w:rStyle w:val="apple-style-span"/>
          <w:rFonts w:ascii="Montserrat Light" w:hAnsi="Montserrat Light"/>
          <w:i/>
          <w:iCs/>
        </w:rPr>
        <w:t xml:space="preserve"> luate pentru îmbunătă</w:t>
      </w:r>
      <w:r w:rsidR="00962CA2">
        <w:rPr>
          <w:rStyle w:val="apple-style-span"/>
          <w:rFonts w:ascii="Montserrat Light" w:hAnsi="Montserrat Light"/>
          <w:i/>
          <w:iCs/>
        </w:rPr>
        <w:t>ț</w:t>
      </w:r>
      <w:r w:rsidRPr="00962CA2">
        <w:rPr>
          <w:rStyle w:val="apple-style-span"/>
          <w:rFonts w:ascii="Montserrat Light" w:hAnsi="Montserrat Light"/>
          <w:i/>
          <w:iCs/>
        </w:rPr>
        <w:t>irea activită</w:t>
      </w:r>
      <w:r w:rsidR="00962CA2">
        <w:rPr>
          <w:rStyle w:val="apple-style-span"/>
          <w:rFonts w:ascii="Montserrat Light" w:hAnsi="Montserrat Light"/>
          <w:i/>
          <w:iCs/>
        </w:rPr>
        <w:t>ț</w:t>
      </w:r>
      <w:r w:rsidRPr="00962CA2">
        <w:rPr>
          <w:rStyle w:val="apple-style-span"/>
          <w:rFonts w:ascii="Montserrat Light" w:hAnsi="Montserrat Light"/>
          <w:i/>
          <w:iCs/>
        </w:rPr>
        <w:t>ii bibliotecilor din Republica Populară Română [H.C.M.]</w:t>
      </w:r>
      <w:r w:rsidRPr="00962CA2">
        <w:rPr>
          <w:rStyle w:val="apple-style-span"/>
          <w:rFonts w:ascii="Montserrat Light" w:hAnsi="Montserrat Light"/>
        </w:rPr>
        <w:t>,</w:t>
      </w:r>
      <w:r w:rsidRPr="00962CA2">
        <w:rPr>
          <w:rStyle w:val="apple-converted-space"/>
          <w:rFonts w:ascii="Montserrat Light" w:hAnsi="Montserrat Light"/>
        </w:rPr>
        <w:t> </w:t>
      </w:r>
      <w:r w:rsidRPr="00962CA2">
        <w:rPr>
          <w:rStyle w:val="apple-style-span"/>
          <w:rFonts w:ascii="Montserrat Light" w:hAnsi="Montserrat Light"/>
        </w:rPr>
        <w:t>a adus o seamă de măsuri care au impus institu</w:t>
      </w:r>
      <w:r w:rsidR="00962CA2">
        <w:rPr>
          <w:rStyle w:val="apple-style-span"/>
          <w:rFonts w:ascii="Montserrat Light" w:hAnsi="Montserrat Light"/>
        </w:rPr>
        <w:t>ț</w:t>
      </w:r>
      <w:r w:rsidRPr="00962CA2">
        <w:rPr>
          <w:rStyle w:val="apple-style-span"/>
          <w:rFonts w:ascii="Montserrat Light" w:hAnsi="Montserrat Light"/>
        </w:rPr>
        <w:t>ia bibliotecii publice de stat în toate unită</w:t>
      </w:r>
      <w:r w:rsidR="00962CA2">
        <w:rPr>
          <w:rStyle w:val="apple-style-span"/>
          <w:rFonts w:ascii="Montserrat Light" w:hAnsi="Montserrat Light"/>
        </w:rPr>
        <w:t>ț</w:t>
      </w:r>
      <w:r w:rsidRPr="00962CA2">
        <w:rPr>
          <w:rStyle w:val="apple-style-span"/>
          <w:rFonts w:ascii="Montserrat Light" w:hAnsi="Montserrat Light"/>
        </w:rPr>
        <w:t xml:space="preserve">ile administrativ-teritoriale, a pus bazele sistemului de biblioteci din România. </w:t>
      </w:r>
      <w:r w:rsidRPr="00962CA2">
        <w:rPr>
          <w:rStyle w:val="apple-style-span"/>
          <w:rFonts w:ascii="Montserrat Light" w:hAnsi="Montserrat Light"/>
          <w:i/>
          <w:iCs/>
        </w:rPr>
        <w:t>Hotărârea</w:t>
      </w:r>
      <w:r w:rsidRPr="00962CA2">
        <w:rPr>
          <w:rStyle w:val="apple-converted-space"/>
          <w:rFonts w:ascii="Montserrat Light" w:hAnsi="Montserrat Light"/>
        </w:rPr>
        <w:t> </w:t>
      </w:r>
      <w:r w:rsidRPr="00962CA2">
        <w:rPr>
          <w:rStyle w:val="apple-style-span"/>
          <w:rFonts w:ascii="Montserrat Light" w:hAnsi="Montserrat Light"/>
        </w:rPr>
        <w:t>stabile</w:t>
      </w:r>
      <w:r w:rsidR="00962CA2">
        <w:rPr>
          <w:rStyle w:val="apple-style-span"/>
          <w:rFonts w:ascii="Montserrat Light" w:hAnsi="Montserrat Light"/>
        </w:rPr>
        <w:t>ș</w:t>
      </w:r>
      <w:r w:rsidRPr="00962CA2">
        <w:rPr>
          <w:rStyle w:val="apple-style-span"/>
          <w:rFonts w:ascii="Montserrat Light" w:hAnsi="Montserrat Light"/>
        </w:rPr>
        <w:t xml:space="preserve">te explicit </w:t>
      </w:r>
      <w:r w:rsidR="00962CA2">
        <w:rPr>
          <w:rStyle w:val="apple-style-span"/>
          <w:rFonts w:ascii="Montserrat Light" w:hAnsi="Montserrat Light"/>
        </w:rPr>
        <w:t>ș</w:t>
      </w:r>
      <w:r w:rsidRPr="00962CA2">
        <w:rPr>
          <w:rStyle w:val="apple-style-span"/>
          <w:rFonts w:ascii="Montserrat Light" w:hAnsi="Montserrat Light"/>
        </w:rPr>
        <w:t>i obliga</w:t>
      </w:r>
      <w:r w:rsidR="00962CA2">
        <w:rPr>
          <w:rStyle w:val="apple-style-span"/>
          <w:rFonts w:ascii="Montserrat Light" w:hAnsi="Montserrat Light"/>
        </w:rPr>
        <w:t>ț</w:t>
      </w:r>
      <w:r w:rsidRPr="00962CA2">
        <w:rPr>
          <w:rStyle w:val="apple-style-span"/>
          <w:rFonts w:ascii="Montserrat Light" w:hAnsi="Montserrat Light"/>
        </w:rPr>
        <w:t>iile administra</w:t>
      </w:r>
      <w:r w:rsidR="00962CA2">
        <w:rPr>
          <w:rStyle w:val="apple-style-span"/>
          <w:rFonts w:ascii="Montserrat Light" w:hAnsi="Montserrat Light"/>
        </w:rPr>
        <w:t>ț</w:t>
      </w:r>
      <w:r w:rsidRPr="00962CA2">
        <w:rPr>
          <w:rStyle w:val="apple-style-span"/>
          <w:rFonts w:ascii="Montserrat Light" w:hAnsi="Montserrat Light"/>
        </w:rPr>
        <w:t xml:space="preserve">iilor publice de stat, de la comună, raion, regiune </w:t>
      </w:r>
      <w:r w:rsidR="00962CA2">
        <w:rPr>
          <w:rStyle w:val="apple-style-span"/>
          <w:rFonts w:ascii="Montserrat Light" w:hAnsi="Montserrat Light"/>
        </w:rPr>
        <w:t>ș</w:t>
      </w:r>
      <w:r w:rsidRPr="00962CA2">
        <w:rPr>
          <w:rStyle w:val="apple-style-span"/>
          <w:rFonts w:ascii="Montserrat Light" w:hAnsi="Montserrat Light"/>
        </w:rPr>
        <w:t xml:space="preserve">i </w:t>
      </w:r>
      <w:r w:rsidR="00962CA2">
        <w:rPr>
          <w:rStyle w:val="apple-style-span"/>
          <w:rFonts w:ascii="Montserrat Light" w:hAnsi="Montserrat Light"/>
        </w:rPr>
        <w:t>ț</w:t>
      </w:r>
      <w:r w:rsidRPr="00962CA2">
        <w:rPr>
          <w:rStyle w:val="apple-style-span"/>
          <w:rFonts w:ascii="Montserrat Light" w:hAnsi="Montserrat Light"/>
        </w:rPr>
        <w:t>ară, pentru înfiin</w:t>
      </w:r>
      <w:r w:rsidR="00962CA2">
        <w:rPr>
          <w:rStyle w:val="apple-style-span"/>
          <w:rFonts w:ascii="Montserrat Light" w:hAnsi="Montserrat Light"/>
        </w:rPr>
        <w:t>ț</w:t>
      </w:r>
      <w:r w:rsidRPr="00962CA2">
        <w:rPr>
          <w:rStyle w:val="apple-style-span"/>
          <w:rFonts w:ascii="Montserrat Light" w:hAnsi="Montserrat Light"/>
        </w:rPr>
        <w:t xml:space="preserve">area </w:t>
      </w:r>
      <w:r w:rsidR="00962CA2">
        <w:rPr>
          <w:rStyle w:val="apple-style-span"/>
          <w:rFonts w:ascii="Montserrat Light" w:hAnsi="Montserrat Light"/>
        </w:rPr>
        <w:t>ș</w:t>
      </w:r>
      <w:r w:rsidRPr="00962CA2">
        <w:rPr>
          <w:rStyle w:val="apple-style-span"/>
          <w:rFonts w:ascii="Montserrat Light" w:hAnsi="Montserrat Light"/>
        </w:rPr>
        <w:t>i asigurarea condi</w:t>
      </w:r>
      <w:r w:rsidR="00962CA2">
        <w:rPr>
          <w:rStyle w:val="apple-style-span"/>
          <w:rFonts w:ascii="Montserrat Light" w:hAnsi="Montserrat Light"/>
        </w:rPr>
        <w:t>ț</w:t>
      </w:r>
      <w:r w:rsidRPr="00962CA2">
        <w:rPr>
          <w:rStyle w:val="apple-style-span"/>
          <w:rFonts w:ascii="Montserrat Light" w:hAnsi="Montserrat Light"/>
        </w:rPr>
        <w:t>iilor materiale de func</w:t>
      </w:r>
      <w:r w:rsidR="00962CA2">
        <w:rPr>
          <w:rStyle w:val="apple-style-span"/>
          <w:rFonts w:ascii="Montserrat Light" w:hAnsi="Montserrat Light"/>
        </w:rPr>
        <w:t>ț</w:t>
      </w:r>
      <w:r w:rsidRPr="00962CA2">
        <w:rPr>
          <w:rStyle w:val="apple-style-span"/>
          <w:rFonts w:ascii="Montserrat Light" w:hAnsi="Montserrat Light"/>
        </w:rPr>
        <w:t xml:space="preserve">ionare a bibliotecilor publice (local, mobilier, combustibil, personal </w:t>
      </w:r>
      <w:r w:rsidR="00962CA2">
        <w:rPr>
          <w:rStyle w:val="apple-style-span"/>
          <w:rFonts w:ascii="Montserrat Light" w:hAnsi="Montserrat Light"/>
        </w:rPr>
        <w:t>ș</w:t>
      </w:r>
      <w:r w:rsidRPr="00962CA2">
        <w:rPr>
          <w:rStyle w:val="apple-style-span"/>
          <w:rFonts w:ascii="Montserrat Light" w:hAnsi="Montserrat Light"/>
        </w:rPr>
        <w:t>i salarizarea/premierea acestuia), precizări ce au avut un caracter deosebit de benefic.</w:t>
      </w:r>
    </w:p>
    <w:p w14:paraId="7A03F572" w14:textId="71887806" w:rsidR="00523DCA" w:rsidRPr="00962CA2" w:rsidRDefault="00523DCA" w:rsidP="003F6A72">
      <w:pPr>
        <w:tabs>
          <w:tab w:val="left" w:pos="-1083"/>
          <w:tab w:val="left" w:pos="2970"/>
        </w:tabs>
        <w:spacing w:after="0" w:line="276" w:lineRule="auto"/>
        <w:ind w:right="6" w:firstLine="743"/>
        <w:jc w:val="both"/>
        <w:rPr>
          <w:rFonts w:ascii="Montserrat Light" w:hAnsi="Montserrat Light"/>
        </w:rPr>
      </w:pPr>
      <w:r w:rsidRPr="00962CA2">
        <w:rPr>
          <w:rFonts w:ascii="Montserrat Light" w:hAnsi="Montserrat Light"/>
        </w:rPr>
        <w:t>De la înfiin</w:t>
      </w:r>
      <w:r w:rsidR="00962CA2">
        <w:rPr>
          <w:rFonts w:ascii="Montserrat Light" w:hAnsi="Montserrat Light"/>
        </w:rPr>
        <w:t>ț</w:t>
      </w:r>
      <w:r w:rsidRPr="00962CA2">
        <w:rPr>
          <w:rFonts w:ascii="Montserrat Light" w:hAnsi="Montserrat Light"/>
        </w:rPr>
        <w:t>area ei biblioteca a func</w:t>
      </w:r>
      <w:r w:rsidR="00962CA2">
        <w:rPr>
          <w:rFonts w:ascii="Montserrat Light" w:hAnsi="Montserrat Light"/>
        </w:rPr>
        <w:t>ț</w:t>
      </w:r>
      <w:r w:rsidRPr="00962CA2">
        <w:rPr>
          <w:rFonts w:ascii="Montserrat Light" w:hAnsi="Montserrat Light"/>
        </w:rPr>
        <w:t xml:space="preserve">ionat în diferite localuri </w:t>
      </w:r>
      <w:r w:rsidR="00962CA2">
        <w:rPr>
          <w:rFonts w:ascii="Montserrat Light" w:hAnsi="Montserrat Light"/>
        </w:rPr>
        <w:t>ș</w:t>
      </w:r>
      <w:r w:rsidRPr="00962CA2">
        <w:rPr>
          <w:rFonts w:ascii="Montserrat Light" w:hAnsi="Montserrat Light"/>
        </w:rPr>
        <w:t>i sub diferite denumiri:</w:t>
      </w:r>
    </w:p>
    <w:p w14:paraId="04EC119A" w14:textId="6677D19A" w:rsidR="00523DCA" w:rsidRPr="00962CA2" w:rsidRDefault="00523DCA" w:rsidP="00F535B7">
      <w:pPr>
        <w:numPr>
          <w:ilvl w:val="0"/>
          <w:numId w:val="2"/>
        </w:numPr>
        <w:tabs>
          <w:tab w:val="left" w:pos="993"/>
          <w:tab w:val="left" w:pos="2970"/>
        </w:tabs>
        <w:spacing w:after="0" w:line="276" w:lineRule="auto"/>
        <w:ind w:left="0" w:right="6" w:firstLine="743"/>
        <w:jc w:val="both"/>
        <w:rPr>
          <w:rFonts w:ascii="Montserrat Light" w:hAnsi="Montserrat Light"/>
        </w:rPr>
      </w:pPr>
      <w:r w:rsidRPr="00962CA2">
        <w:rPr>
          <w:rFonts w:ascii="Montserrat Light" w:hAnsi="Montserrat Light"/>
        </w:rPr>
        <w:t>Biblioteca Populară înfiin</w:t>
      </w:r>
      <w:r w:rsidR="00962CA2">
        <w:rPr>
          <w:rFonts w:ascii="Montserrat Light" w:hAnsi="Montserrat Light"/>
        </w:rPr>
        <w:t>ț</w:t>
      </w:r>
      <w:r w:rsidRPr="00962CA2">
        <w:rPr>
          <w:rFonts w:ascii="Montserrat Light" w:hAnsi="Montserrat Light"/>
        </w:rPr>
        <w:t>ată de stat în 1921 - în cadrul Universită</w:t>
      </w:r>
      <w:r w:rsidR="00962CA2">
        <w:rPr>
          <w:rFonts w:ascii="Montserrat Light" w:hAnsi="Montserrat Light"/>
        </w:rPr>
        <w:t>ț</w:t>
      </w:r>
      <w:r w:rsidRPr="00962CA2">
        <w:rPr>
          <w:rFonts w:ascii="Montserrat Light" w:hAnsi="Montserrat Light"/>
        </w:rPr>
        <w:t>ii „Regele Ferdinand I”</w:t>
      </w:r>
    </w:p>
    <w:p w14:paraId="6F6BE5BC" w14:textId="2971ECE5" w:rsidR="00523DCA" w:rsidRPr="00962CA2" w:rsidRDefault="00523DCA" w:rsidP="00F535B7">
      <w:pPr>
        <w:numPr>
          <w:ilvl w:val="0"/>
          <w:numId w:val="2"/>
        </w:numPr>
        <w:tabs>
          <w:tab w:val="left" w:pos="993"/>
          <w:tab w:val="left" w:pos="2970"/>
        </w:tabs>
        <w:spacing w:after="0" w:line="276" w:lineRule="auto"/>
        <w:ind w:left="0" w:right="6" w:firstLine="743"/>
        <w:jc w:val="both"/>
        <w:rPr>
          <w:rFonts w:ascii="Montserrat Light" w:hAnsi="Montserrat Light"/>
        </w:rPr>
      </w:pPr>
      <w:r w:rsidRPr="00962CA2">
        <w:rPr>
          <w:rFonts w:ascii="Montserrat Light" w:hAnsi="Montserrat Light"/>
        </w:rPr>
        <w:t>Biblioteca Consiliului Jude</w:t>
      </w:r>
      <w:r w:rsidR="00962CA2">
        <w:rPr>
          <w:rFonts w:ascii="Montserrat Light" w:hAnsi="Montserrat Light"/>
        </w:rPr>
        <w:t>ț</w:t>
      </w:r>
      <w:r w:rsidRPr="00962CA2">
        <w:rPr>
          <w:rFonts w:ascii="Montserrat Light" w:hAnsi="Montserrat Light"/>
        </w:rPr>
        <w:t>ean al Sindicatelor - pe strada Emile Zola nr. 1 (1949)</w:t>
      </w:r>
    </w:p>
    <w:p w14:paraId="19593E42" w14:textId="1E8CD62B" w:rsidR="00523DCA" w:rsidRPr="00962CA2" w:rsidRDefault="00523DCA" w:rsidP="00F535B7">
      <w:pPr>
        <w:numPr>
          <w:ilvl w:val="0"/>
          <w:numId w:val="2"/>
        </w:numPr>
        <w:tabs>
          <w:tab w:val="left" w:pos="993"/>
          <w:tab w:val="left" w:pos="2970"/>
        </w:tabs>
        <w:spacing w:after="0" w:line="276" w:lineRule="auto"/>
        <w:ind w:left="0" w:right="7" w:firstLine="741"/>
        <w:jc w:val="both"/>
        <w:rPr>
          <w:rFonts w:ascii="Montserrat Light" w:hAnsi="Montserrat Light"/>
        </w:rPr>
      </w:pPr>
      <w:r w:rsidRPr="00962CA2">
        <w:rPr>
          <w:rFonts w:ascii="Montserrat Light" w:hAnsi="Montserrat Light"/>
        </w:rPr>
        <w:t>Biblioteca Populară a Municipiului Cluj - în P-</w:t>
      </w:r>
      <w:r w:rsidR="00962CA2">
        <w:rPr>
          <w:rFonts w:ascii="Montserrat Light" w:hAnsi="Montserrat Light"/>
        </w:rPr>
        <w:t>ț</w:t>
      </w:r>
      <w:r w:rsidRPr="00962CA2">
        <w:rPr>
          <w:rFonts w:ascii="Montserrat Light" w:hAnsi="Montserrat Light"/>
        </w:rPr>
        <w:t>a Libertă</w:t>
      </w:r>
      <w:r w:rsidR="00962CA2">
        <w:rPr>
          <w:rFonts w:ascii="Montserrat Light" w:hAnsi="Montserrat Light"/>
        </w:rPr>
        <w:t>ț</w:t>
      </w:r>
      <w:r w:rsidRPr="00962CA2">
        <w:rPr>
          <w:rFonts w:ascii="Montserrat Light" w:hAnsi="Montserrat Light"/>
        </w:rPr>
        <w:t>ii nr. 2 (1949)</w:t>
      </w:r>
    </w:p>
    <w:p w14:paraId="58D9B9B5" w14:textId="1A43E22A" w:rsidR="00523DCA" w:rsidRPr="00E17B86" w:rsidRDefault="00523DCA" w:rsidP="00F535B7">
      <w:pPr>
        <w:numPr>
          <w:ilvl w:val="0"/>
          <w:numId w:val="2"/>
        </w:numPr>
        <w:tabs>
          <w:tab w:val="left" w:pos="993"/>
          <w:tab w:val="left" w:pos="2970"/>
        </w:tabs>
        <w:spacing w:after="0" w:line="276" w:lineRule="auto"/>
        <w:ind w:left="0" w:right="7" w:firstLine="741"/>
        <w:jc w:val="both"/>
        <w:rPr>
          <w:rFonts w:ascii="Montserrat Light" w:hAnsi="Montserrat Light"/>
        </w:rPr>
      </w:pPr>
      <w:r w:rsidRPr="00962CA2">
        <w:rPr>
          <w:rFonts w:ascii="Montserrat Light" w:hAnsi="Montserrat Light"/>
        </w:rPr>
        <w:t>Biblioteca Centrală Regională - în P-</w:t>
      </w:r>
      <w:r w:rsidR="00962CA2">
        <w:rPr>
          <w:rFonts w:ascii="Montserrat Light" w:hAnsi="Montserrat Light"/>
        </w:rPr>
        <w:t>ț</w:t>
      </w:r>
      <w:r w:rsidRPr="00962CA2">
        <w:rPr>
          <w:rFonts w:ascii="Montserrat Light" w:hAnsi="Montserrat Light"/>
        </w:rPr>
        <w:t>a Malinovsky nr. 5 (azi P-</w:t>
      </w:r>
      <w:r w:rsidR="00962CA2">
        <w:rPr>
          <w:rFonts w:ascii="Montserrat Light" w:hAnsi="Montserrat Light"/>
        </w:rPr>
        <w:t>ț</w:t>
      </w:r>
      <w:r w:rsidRPr="00962CA2">
        <w:rPr>
          <w:rFonts w:ascii="Montserrat Light" w:hAnsi="Montserrat Light"/>
        </w:rPr>
        <w:t xml:space="preserve">a A. Iancu) (1950) </w:t>
      </w:r>
      <w:r w:rsidR="00962CA2">
        <w:rPr>
          <w:rFonts w:ascii="Montserrat Light" w:hAnsi="Montserrat Light"/>
        </w:rPr>
        <w:t>ș</w:t>
      </w:r>
      <w:r w:rsidRPr="00962CA2">
        <w:rPr>
          <w:rFonts w:ascii="Montserrat Light" w:hAnsi="Montserrat Light"/>
        </w:rPr>
        <w:t>i în P-</w:t>
      </w:r>
      <w:r w:rsidR="00962CA2">
        <w:rPr>
          <w:rFonts w:ascii="Montserrat Light" w:hAnsi="Montserrat Light"/>
        </w:rPr>
        <w:t>ț</w:t>
      </w:r>
      <w:r w:rsidRPr="00962CA2">
        <w:rPr>
          <w:rFonts w:ascii="Montserrat Light" w:hAnsi="Montserrat Light"/>
        </w:rPr>
        <w:t xml:space="preserve">a </w:t>
      </w:r>
      <w:r w:rsidR="00AB7964" w:rsidRPr="00962CA2">
        <w:rPr>
          <w:rFonts w:ascii="Montserrat Light" w:hAnsi="Montserrat Light"/>
        </w:rPr>
        <w:t xml:space="preserve">  </w:t>
      </w:r>
      <w:r w:rsidR="00962CA2" w:rsidRPr="00E17B86">
        <w:rPr>
          <w:rFonts w:ascii="Montserrat Light" w:hAnsi="Montserrat Light"/>
        </w:rPr>
        <w:t>Ș</w:t>
      </w:r>
      <w:r w:rsidRPr="00E17B86">
        <w:rPr>
          <w:rFonts w:ascii="Montserrat Light" w:hAnsi="Montserrat Light"/>
        </w:rPr>
        <w:t>tefan cel Mare nr. 1</w:t>
      </w:r>
    </w:p>
    <w:p w14:paraId="33B63E54" w14:textId="4AEB6435" w:rsidR="00523DCA" w:rsidRPr="00962CA2" w:rsidRDefault="00523DCA" w:rsidP="003F6A72">
      <w:pPr>
        <w:tabs>
          <w:tab w:val="left" w:pos="1260"/>
          <w:tab w:val="left" w:pos="2970"/>
        </w:tabs>
        <w:spacing w:after="0" w:line="276" w:lineRule="auto"/>
        <w:ind w:right="1" w:firstLine="741"/>
        <w:jc w:val="both"/>
        <w:rPr>
          <w:rFonts w:ascii="Montserrat Light" w:hAnsi="Montserrat Light"/>
        </w:rPr>
      </w:pPr>
      <w:r w:rsidRPr="00962CA2">
        <w:rPr>
          <w:rFonts w:ascii="Montserrat Light" w:hAnsi="Montserrat Light"/>
        </w:rPr>
        <w:t xml:space="preserve">Biblioteca Municipală (1963) </w:t>
      </w:r>
      <w:r w:rsidR="00962CA2">
        <w:rPr>
          <w:rFonts w:ascii="Montserrat Light" w:hAnsi="Montserrat Light"/>
        </w:rPr>
        <w:t>ș</w:t>
      </w:r>
      <w:r w:rsidRPr="00962CA2">
        <w:rPr>
          <w:rFonts w:ascii="Montserrat Light" w:hAnsi="Montserrat Light"/>
        </w:rPr>
        <w:t>i ca Biblioteca Jude</w:t>
      </w:r>
      <w:r w:rsidR="00962CA2">
        <w:rPr>
          <w:rFonts w:ascii="Montserrat Light" w:hAnsi="Montserrat Light"/>
        </w:rPr>
        <w:t>ț</w:t>
      </w:r>
      <w:r w:rsidRPr="00962CA2">
        <w:rPr>
          <w:rFonts w:ascii="Montserrat Light" w:hAnsi="Montserrat Light"/>
        </w:rPr>
        <w:t>eană - în P-</w:t>
      </w:r>
      <w:r w:rsidR="00962CA2">
        <w:rPr>
          <w:rFonts w:ascii="Montserrat Light" w:hAnsi="Montserrat Light"/>
        </w:rPr>
        <w:t>ț</w:t>
      </w:r>
      <w:r w:rsidRPr="00962CA2">
        <w:rPr>
          <w:rFonts w:ascii="Montserrat Light" w:hAnsi="Montserrat Light"/>
        </w:rPr>
        <w:t xml:space="preserve">a </w:t>
      </w:r>
      <w:r w:rsidR="00962CA2">
        <w:rPr>
          <w:rFonts w:ascii="Montserrat Light" w:hAnsi="Montserrat Light"/>
        </w:rPr>
        <w:t>Ș</w:t>
      </w:r>
      <w:r w:rsidRPr="00962CA2">
        <w:rPr>
          <w:rFonts w:ascii="Montserrat Light" w:hAnsi="Montserrat Light"/>
        </w:rPr>
        <w:t>tefan cel Mare nr. 1</w:t>
      </w:r>
      <w:r w:rsidR="0012502F" w:rsidRPr="00962CA2">
        <w:rPr>
          <w:rFonts w:ascii="Montserrat Light" w:hAnsi="Montserrat Light"/>
        </w:rPr>
        <w:t>,</w:t>
      </w:r>
      <w:r w:rsidRPr="00962CA2">
        <w:rPr>
          <w:rFonts w:ascii="Montserrat Light" w:hAnsi="Montserrat Light"/>
        </w:rPr>
        <w:t xml:space="preserve"> în Palatul Culturii (1956) fostul Palat al Justi</w:t>
      </w:r>
      <w:r w:rsidR="00962CA2">
        <w:rPr>
          <w:rFonts w:ascii="Montserrat Light" w:hAnsi="Montserrat Light"/>
        </w:rPr>
        <w:t>ț</w:t>
      </w:r>
      <w:r w:rsidRPr="00962CA2">
        <w:rPr>
          <w:rFonts w:ascii="Montserrat Light" w:hAnsi="Montserrat Light"/>
        </w:rPr>
        <w:t>iei.</w:t>
      </w:r>
    </w:p>
    <w:p w14:paraId="7181F3BB" w14:textId="77777777" w:rsidR="00AA4B58" w:rsidRPr="00962CA2" w:rsidRDefault="00F50705" w:rsidP="003F6A72">
      <w:pPr>
        <w:tabs>
          <w:tab w:val="left" w:pos="840"/>
          <w:tab w:val="left" w:pos="1260"/>
          <w:tab w:val="left" w:pos="2970"/>
        </w:tabs>
        <w:spacing w:after="0" w:line="276" w:lineRule="auto"/>
        <w:ind w:left="284" w:firstLine="284"/>
        <w:jc w:val="both"/>
        <w:rPr>
          <w:rFonts w:ascii="Montserrat Light" w:hAnsi="Montserrat Light"/>
          <w:b/>
          <w:noProof/>
        </w:rPr>
      </w:pPr>
      <w:r w:rsidRPr="00962CA2">
        <w:rPr>
          <w:rFonts w:ascii="Montserrat Light" w:hAnsi="Montserrat Light"/>
          <w:b/>
          <w:noProof/>
        </w:rPr>
        <w:tab/>
      </w:r>
    </w:p>
    <w:p w14:paraId="21703742" w14:textId="41C9F1D8" w:rsidR="00F50705" w:rsidRPr="00962CA2" w:rsidRDefault="00F50705" w:rsidP="003F6A72">
      <w:pPr>
        <w:tabs>
          <w:tab w:val="left" w:pos="840"/>
          <w:tab w:val="left" w:pos="1260"/>
          <w:tab w:val="left" w:pos="2970"/>
        </w:tabs>
        <w:spacing w:after="0" w:line="276" w:lineRule="auto"/>
        <w:ind w:left="284" w:firstLine="284"/>
        <w:jc w:val="both"/>
        <w:rPr>
          <w:rFonts w:ascii="Montserrat Light" w:hAnsi="Montserrat Light"/>
          <w:noProof/>
        </w:rPr>
      </w:pPr>
      <w:r w:rsidRPr="00962CA2">
        <w:rPr>
          <w:rFonts w:ascii="Montserrat Light" w:hAnsi="Montserrat Light"/>
          <w:b/>
          <w:noProof/>
        </w:rPr>
        <w:t xml:space="preserve">Personalul </w:t>
      </w:r>
      <w:r w:rsidR="00962CA2">
        <w:rPr>
          <w:rFonts w:ascii="Montserrat Light" w:hAnsi="Montserrat Light"/>
          <w:b/>
          <w:noProof/>
        </w:rPr>
        <w:t>ș</w:t>
      </w:r>
      <w:r w:rsidRPr="00962CA2">
        <w:rPr>
          <w:rFonts w:ascii="Montserrat Light" w:hAnsi="Montserrat Light"/>
          <w:b/>
          <w:noProof/>
        </w:rPr>
        <w:t xml:space="preserve">i conducerea </w:t>
      </w:r>
      <w:r w:rsidRPr="00962CA2">
        <w:rPr>
          <w:rFonts w:ascii="Montserrat Light" w:hAnsi="Montserrat Light"/>
          <w:noProof/>
        </w:rPr>
        <w:t xml:space="preserve">(actuala configurare a personalului) </w:t>
      </w:r>
    </w:p>
    <w:tbl>
      <w:tblPr>
        <w:tblStyle w:val="TableGridLight1"/>
        <w:tblW w:w="7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1718"/>
        <w:gridCol w:w="1718"/>
        <w:gridCol w:w="1795"/>
      </w:tblGrid>
      <w:tr w:rsidR="00AD532C" w:rsidRPr="00962CA2" w14:paraId="0DC278F8" w14:textId="77777777" w:rsidTr="009E1267">
        <w:trPr>
          <w:jc w:val="center"/>
        </w:trPr>
        <w:tc>
          <w:tcPr>
            <w:tcW w:w="2703" w:type="dxa"/>
          </w:tcPr>
          <w:p w14:paraId="6904AF39" w14:textId="77777777" w:rsidR="00AD532C" w:rsidRPr="00962CA2" w:rsidRDefault="00AD532C" w:rsidP="003F6A72">
            <w:pPr>
              <w:tabs>
                <w:tab w:val="left" w:pos="2970"/>
              </w:tabs>
              <w:suppressAutoHyphens/>
              <w:spacing w:after="0" w:line="276" w:lineRule="auto"/>
              <w:rPr>
                <w:rFonts w:ascii="Montserrat Light" w:hAnsi="Montserrat Light"/>
                <w:lang w:eastAsia="ar-SA"/>
              </w:rPr>
            </w:pPr>
            <w:r w:rsidRPr="00962CA2">
              <w:rPr>
                <w:rFonts w:ascii="Montserrat Light" w:hAnsi="Montserrat Light"/>
              </w:rPr>
              <w:t>Personal aprobat</w:t>
            </w:r>
          </w:p>
        </w:tc>
        <w:tc>
          <w:tcPr>
            <w:tcW w:w="1718" w:type="dxa"/>
          </w:tcPr>
          <w:p w14:paraId="73C30C26" w14:textId="7D1E6CF1" w:rsidR="00AD532C" w:rsidRPr="00962CA2" w:rsidRDefault="00AD532C" w:rsidP="003F6A72">
            <w:pPr>
              <w:tabs>
                <w:tab w:val="left" w:pos="2970"/>
              </w:tabs>
              <w:suppressAutoHyphens/>
              <w:spacing w:after="0" w:line="276" w:lineRule="auto"/>
              <w:jc w:val="center"/>
              <w:rPr>
                <w:rFonts w:ascii="Montserrat Light" w:hAnsi="Montserrat Light"/>
                <w:lang w:eastAsia="ar-SA"/>
              </w:rPr>
            </w:pPr>
            <w:r w:rsidRPr="00962CA2">
              <w:rPr>
                <w:rFonts w:ascii="Montserrat Light" w:hAnsi="Montserrat Light"/>
              </w:rPr>
              <w:t>Anul 20</w:t>
            </w:r>
            <w:r w:rsidR="006E6E46" w:rsidRPr="00962CA2">
              <w:rPr>
                <w:rFonts w:ascii="Montserrat Light" w:hAnsi="Montserrat Light"/>
              </w:rPr>
              <w:t>2</w:t>
            </w:r>
            <w:r w:rsidR="00D73D9C">
              <w:rPr>
                <w:rFonts w:ascii="Montserrat Light" w:hAnsi="Montserrat Light"/>
              </w:rPr>
              <w:t>3</w:t>
            </w:r>
          </w:p>
        </w:tc>
        <w:tc>
          <w:tcPr>
            <w:tcW w:w="1718" w:type="dxa"/>
          </w:tcPr>
          <w:p w14:paraId="1CB603F8" w14:textId="0B530548" w:rsidR="00AD532C" w:rsidRPr="00962CA2" w:rsidRDefault="00AD532C" w:rsidP="003F6A72">
            <w:pPr>
              <w:tabs>
                <w:tab w:val="left" w:pos="2970"/>
              </w:tabs>
              <w:suppressAutoHyphens/>
              <w:spacing w:after="0" w:line="276" w:lineRule="auto"/>
              <w:jc w:val="center"/>
              <w:rPr>
                <w:rFonts w:ascii="Montserrat Light" w:hAnsi="Montserrat Light"/>
                <w:lang w:eastAsia="ar-SA"/>
              </w:rPr>
            </w:pPr>
            <w:r w:rsidRPr="00962CA2">
              <w:rPr>
                <w:rFonts w:ascii="Montserrat Light" w:hAnsi="Montserrat Light"/>
              </w:rPr>
              <w:t>Anul 20</w:t>
            </w:r>
            <w:r w:rsidR="006E6E46" w:rsidRPr="00962CA2">
              <w:rPr>
                <w:rFonts w:ascii="Montserrat Light" w:hAnsi="Montserrat Light"/>
              </w:rPr>
              <w:t>2</w:t>
            </w:r>
            <w:r w:rsidR="00D73D9C">
              <w:rPr>
                <w:rFonts w:ascii="Montserrat Light" w:hAnsi="Montserrat Light"/>
              </w:rPr>
              <w:t>4</w:t>
            </w:r>
          </w:p>
        </w:tc>
        <w:tc>
          <w:tcPr>
            <w:tcW w:w="1795" w:type="dxa"/>
          </w:tcPr>
          <w:p w14:paraId="0DC305CE" w14:textId="5B1DF75F" w:rsidR="00AD532C" w:rsidRPr="00962CA2" w:rsidRDefault="00AD532C" w:rsidP="003F6A72">
            <w:pPr>
              <w:tabs>
                <w:tab w:val="left" w:pos="2970"/>
              </w:tabs>
              <w:suppressAutoHyphens/>
              <w:spacing w:after="0" w:line="276" w:lineRule="auto"/>
              <w:jc w:val="center"/>
              <w:rPr>
                <w:rFonts w:ascii="Montserrat Light" w:hAnsi="Montserrat Light"/>
                <w:lang w:eastAsia="ar-SA"/>
              </w:rPr>
            </w:pPr>
            <w:r w:rsidRPr="00962CA2">
              <w:rPr>
                <w:rFonts w:ascii="Montserrat Light" w:hAnsi="Montserrat Light"/>
              </w:rPr>
              <w:t>Anul 20</w:t>
            </w:r>
            <w:r w:rsidR="006E6E46" w:rsidRPr="00962CA2">
              <w:rPr>
                <w:rFonts w:ascii="Montserrat Light" w:hAnsi="Montserrat Light"/>
              </w:rPr>
              <w:t>2</w:t>
            </w:r>
            <w:r w:rsidR="00D73D9C">
              <w:rPr>
                <w:rFonts w:ascii="Montserrat Light" w:hAnsi="Montserrat Light"/>
              </w:rPr>
              <w:t>5</w:t>
            </w:r>
          </w:p>
        </w:tc>
      </w:tr>
      <w:tr w:rsidR="0082579D" w:rsidRPr="00962CA2" w14:paraId="439F01CF" w14:textId="77777777" w:rsidTr="009E1267">
        <w:trPr>
          <w:jc w:val="center"/>
        </w:trPr>
        <w:tc>
          <w:tcPr>
            <w:tcW w:w="2703" w:type="dxa"/>
          </w:tcPr>
          <w:p w14:paraId="78A7805B" w14:textId="77777777" w:rsidR="0082579D" w:rsidRPr="00962CA2" w:rsidRDefault="0082579D" w:rsidP="003F6A72">
            <w:pPr>
              <w:tabs>
                <w:tab w:val="left" w:pos="2970"/>
              </w:tabs>
              <w:suppressAutoHyphens/>
              <w:spacing w:after="0" w:line="276" w:lineRule="auto"/>
              <w:rPr>
                <w:rFonts w:ascii="Montserrat Light" w:hAnsi="Montserrat Light"/>
                <w:lang w:eastAsia="ar-SA"/>
              </w:rPr>
            </w:pPr>
            <w:bookmarkStart w:id="1" w:name="_Hlk124763561"/>
            <w:r w:rsidRPr="00962CA2">
              <w:rPr>
                <w:rFonts w:ascii="Montserrat Light" w:hAnsi="Montserrat Light"/>
              </w:rPr>
              <w:t>Total personal, din care:</w:t>
            </w:r>
          </w:p>
        </w:tc>
        <w:tc>
          <w:tcPr>
            <w:tcW w:w="1718" w:type="dxa"/>
          </w:tcPr>
          <w:p w14:paraId="4CF42116" w14:textId="63A796BC" w:rsidR="0082579D" w:rsidRPr="00962CA2" w:rsidRDefault="0082579D" w:rsidP="003F6A72">
            <w:pPr>
              <w:tabs>
                <w:tab w:val="left" w:pos="2970"/>
              </w:tabs>
              <w:suppressAutoHyphens/>
              <w:spacing w:after="0" w:line="276" w:lineRule="auto"/>
              <w:jc w:val="center"/>
              <w:rPr>
                <w:rFonts w:ascii="Montserrat Light" w:hAnsi="Montserrat Light"/>
                <w:highlight w:val="yellow"/>
                <w:lang w:eastAsia="ar-SA"/>
              </w:rPr>
            </w:pPr>
            <w:r w:rsidRPr="00962CA2">
              <w:rPr>
                <w:rFonts w:ascii="Montserrat Light" w:hAnsi="Montserrat Light"/>
              </w:rPr>
              <w:t>98</w:t>
            </w:r>
          </w:p>
        </w:tc>
        <w:tc>
          <w:tcPr>
            <w:tcW w:w="1718" w:type="dxa"/>
          </w:tcPr>
          <w:p w14:paraId="4CA636E9" w14:textId="6316CD2D" w:rsidR="0082579D" w:rsidRPr="00962CA2" w:rsidRDefault="0082579D" w:rsidP="003F6A72">
            <w:pPr>
              <w:tabs>
                <w:tab w:val="left" w:pos="2970"/>
              </w:tabs>
              <w:suppressAutoHyphens/>
              <w:spacing w:after="0" w:line="276" w:lineRule="auto"/>
              <w:jc w:val="center"/>
              <w:rPr>
                <w:rFonts w:ascii="Montserrat Light" w:hAnsi="Montserrat Light"/>
                <w:highlight w:val="yellow"/>
                <w:lang w:eastAsia="ar-SA"/>
              </w:rPr>
            </w:pPr>
            <w:r w:rsidRPr="00962CA2">
              <w:rPr>
                <w:rFonts w:ascii="Montserrat Light" w:hAnsi="Montserrat Light"/>
              </w:rPr>
              <w:t>9</w:t>
            </w:r>
            <w:r w:rsidR="00D73D9C">
              <w:rPr>
                <w:rFonts w:ascii="Montserrat Light" w:hAnsi="Montserrat Light"/>
              </w:rPr>
              <w:t>4</w:t>
            </w:r>
          </w:p>
        </w:tc>
        <w:tc>
          <w:tcPr>
            <w:tcW w:w="1795" w:type="dxa"/>
          </w:tcPr>
          <w:p w14:paraId="1F957465" w14:textId="2367796B" w:rsidR="0082579D" w:rsidRPr="00962CA2" w:rsidRDefault="0082579D" w:rsidP="003F6A72">
            <w:pPr>
              <w:tabs>
                <w:tab w:val="left" w:pos="2970"/>
              </w:tabs>
              <w:suppressAutoHyphens/>
              <w:spacing w:after="0" w:line="276" w:lineRule="auto"/>
              <w:jc w:val="center"/>
              <w:rPr>
                <w:rFonts w:ascii="Montserrat Light" w:hAnsi="Montserrat Light"/>
                <w:highlight w:val="yellow"/>
                <w:lang w:eastAsia="ar-SA"/>
              </w:rPr>
            </w:pPr>
            <w:r w:rsidRPr="00962CA2">
              <w:rPr>
                <w:rFonts w:ascii="Montserrat Light" w:hAnsi="Montserrat Light"/>
                <w:lang w:eastAsia="ar-SA"/>
              </w:rPr>
              <w:t>9</w:t>
            </w:r>
            <w:r w:rsidR="00D73D9C">
              <w:rPr>
                <w:rFonts w:ascii="Montserrat Light" w:hAnsi="Montserrat Light"/>
                <w:lang w:eastAsia="ar-SA"/>
              </w:rPr>
              <w:t>4</w:t>
            </w:r>
          </w:p>
        </w:tc>
      </w:tr>
      <w:tr w:rsidR="0082579D" w:rsidRPr="00962CA2" w14:paraId="0439CB46" w14:textId="77777777" w:rsidTr="009E1267">
        <w:trPr>
          <w:jc w:val="center"/>
        </w:trPr>
        <w:tc>
          <w:tcPr>
            <w:tcW w:w="2703" w:type="dxa"/>
          </w:tcPr>
          <w:p w14:paraId="4615481A" w14:textId="77777777" w:rsidR="0082579D" w:rsidRPr="00962CA2" w:rsidRDefault="0082579D" w:rsidP="003F6A72">
            <w:pPr>
              <w:tabs>
                <w:tab w:val="left" w:pos="2970"/>
              </w:tabs>
              <w:suppressAutoHyphens/>
              <w:spacing w:after="0" w:line="276" w:lineRule="auto"/>
              <w:rPr>
                <w:rFonts w:ascii="Montserrat Light" w:hAnsi="Montserrat Light"/>
                <w:lang w:eastAsia="ar-SA"/>
              </w:rPr>
            </w:pPr>
            <w:r w:rsidRPr="00962CA2">
              <w:rPr>
                <w:rFonts w:ascii="Montserrat Light" w:hAnsi="Montserrat Light"/>
              </w:rPr>
              <w:t>- personal de conducere</w:t>
            </w:r>
          </w:p>
        </w:tc>
        <w:tc>
          <w:tcPr>
            <w:tcW w:w="1718" w:type="dxa"/>
          </w:tcPr>
          <w:p w14:paraId="397BE87C" w14:textId="72BCDE0C" w:rsidR="0082579D" w:rsidRPr="00962CA2" w:rsidRDefault="0082579D" w:rsidP="003F6A72">
            <w:pPr>
              <w:tabs>
                <w:tab w:val="left" w:pos="2970"/>
              </w:tabs>
              <w:suppressAutoHyphens/>
              <w:spacing w:after="0" w:line="276" w:lineRule="auto"/>
              <w:jc w:val="center"/>
              <w:rPr>
                <w:rFonts w:ascii="Montserrat Light" w:hAnsi="Montserrat Light"/>
                <w:highlight w:val="yellow"/>
                <w:lang w:eastAsia="ar-SA"/>
              </w:rPr>
            </w:pPr>
            <w:r w:rsidRPr="00962CA2">
              <w:rPr>
                <w:rFonts w:ascii="Montserrat Light" w:hAnsi="Montserrat Light"/>
              </w:rPr>
              <w:t>10</w:t>
            </w:r>
          </w:p>
        </w:tc>
        <w:tc>
          <w:tcPr>
            <w:tcW w:w="1718" w:type="dxa"/>
          </w:tcPr>
          <w:p w14:paraId="6192AB1F" w14:textId="71A5B1B7" w:rsidR="0082579D" w:rsidRPr="00962CA2" w:rsidRDefault="00D73D9C" w:rsidP="003F6A72">
            <w:pPr>
              <w:tabs>
                <w:tab w:val="left" w:pos="2970"/>
              </w:tabs>
              <w:suppressAutoHyphens/>
              <w:spacing w:after="0" w:line="276" w:lineRule="auto"/>
              <w:jc w:val="center"/>
              <w:rPr>
                <w:rFonts w:ascii="Montserrat Light" w:hAnsi="Montserrat Light"/>
                <w:highlight w:val="yellow"/>
                <w:lang w:eastAsia="ar-SA"/>
              </w:rPr>
            </w:pPr>
            <w:r>
              <w:rPr>
                <w:rFonts w:ascii="Montserrat Light" w:hAnsi="Montserrat Light"/>
              </w:rPr>
              <w:t>8</w:t>
            </w:r>
          </w:p>
        </w:tc>
        <w:tc>
          <w:tcPr>
            <w:tcW w:w="1795" w:type="dxa"/>
          </w:tcPr>
          <w:p w14:paraId="52BBA871" w14:textId="34C83516" w:rsidR="0082579D" w:rsidRPr="00962CA2" w:rsidRDefault="00D73D9C" w:rsidP="003F6A72">
            <w:pPr>
              <w:tabs>
                <w:tab w:val="left" w:pos="2970"/>
              </w:tabs>
              <w:suppressAutoHyphens/>
              <w:spacing w:after="0" w:line="276" w:lineRule="auto"/>
              <w:jc w:val="center"/>
              <w:rPr>
                <w:rFonts w:ascii="Montserrat Light" w:hAnsi="Montserrat Light"/>
                <w:highlight w:val="yellow"/>
                <w:lang w:eastAsia="ar-SA"/>
              </w:rPr>
            </w:pPr>
            <w:r w:rsidRPr="00D73D9C">
              <w:rPr>
                <w:rFonts w:ascii="Montserrat Light" w:hAnsi="Montserrat Light"/>
                <w:lang w:eastAsia="ar-SA"/>
              </w:rPr>
              <w:t>8</w:t>
            </w:r>
          </w:p>
        </w:tc>
      </w:tr>
      <w:tr w:rsidR="0082579D" w:rsidRPr="00962CA2" w14:paraId="654C2E19" w14:textId="77777777" w:rsidTr="009E1267">
        <w:trPr>
          <w:jc w:val="center"/>
        </w:trPr>
        <w:tc>
          <w:tcPr>
            <w:tcW w:w="2703" w:type="dxa"/>
          </w:tcPr>
          <w:p w14:paraId="3837F633" w14:textId="5F479059" w:rsidR="0082579D" w:rsidRPr="00962CA2" w:rsidRDefault="0082579D" w:rsidP="003F6A72">
            <w:pPr>
              <w:tabs>
                <w:tab w:val="left" w:pos="2970"/>
              </w:tabs>
              <w:suppressAutoHyphens/>
              <w:spacing w:after="0" w:line="276" w:lineRule="auto"/>
              <w:rPr>
                <w:rFonts w:ascii="Montserrat Light" w:hAnsi="Montserrat Light"/>
                <w:lang w:eastAsia="ar-SA"/>
              </w:rPr>
            </w:pPr>
            <w:r w:rsidRPr="00962CA2">
              <w:rPr>
                <w:rFonts w:ascii="Montserrat Light" w:hAnsi="Montserrat Light"/>
              </w:rPr>
              <w:t>- personal de execu</w:t>
            </w:r>
            <w:r w:rsidR="00962CA2">
              <w:rPr>
                <w:rFonts w:ascii="Montserrat Light" w:hAnsi="Montserrat Light"/>
              </w:rPr>
              <w:t>ț</w:t>
            </w:r>
            <w:r w:rsidRPr="00962CA2">
              <w:rPr>
                <w:rFonts w:ascii="Montserrat Light" w:hAnsi="Montserrat Light"/>
              </w:rPr>
              <w:t>ie</w:t>
            </w:r>
          </w:p>
        </w:tc>
        <w:tc>
          <w:tcPr>
            <w:tcW w:w="1718" w:type="dxa"/>
          </w:tcPr>
          <w:p w14:paraId="55ECDE17" w14:textId="3CFF9F9B" w:rsidR="0082579D" w:rsidRPr="00962CA2" w:rsidRDefault="0082579D" w:rsidP="003F6A72">
            <w:pPr>
              <w:tabs>
                <w:tab w:val="left" w:pos="2970"/>
              </w:tabs>
              <w:suppressAutoHyphens/>
              <w:spacing w:after="0" w:line="276" w:lineRule="auto"/>
              <w:jc w:val="center"/>
              <w:rPr>
                <w:rFonts w:ascii="Montserrat Light" w:hAnsi="Montserrat Light"/>
                <w:highlight w:val="yellow"/>
                <w:lang w:eastAsia="ar-SA"/>
              </w:rPr>
            </w:pPr>
            <w:r w:rsidRPr="00962CA2">
              <w:rPr>
                <w:rFonts w:ascii="Montserrat Light" w:hAnsi="Montserrat Light"/>
                <w:lang w:eastAsia="ar-SA"/>
              </w:rPr>
              <w:t>88</w:t>
            </w:r>
          </w:p>
        </w:tc>
        <w:tc>
          <w:tcPr>
            <w:tcW w:w="1718" w:type="dxa"/>
          </w:tcPr>
          <w:p w14:paraId="7B10F0D8" w14:textId="1025A470" w:rsidR="0082579D" w:rsidRPr="00962CA2" w:rsidRDefault="00D73D9C" w:rsidP="003F6A72">
            <w:pPr>
              <w:tabs>
                <w:tab w:val="left" w:pos="2970"/>
              </w:tabs>
              <w:suppressAutoHyphens/>
              <w:spacing w:after="0" w:line="276" w:lineRule="auto"/>
              <w:jc w:val="center"/>
              <w:rPr>
                <w:rFonts w:ascii="Montserrat Light" w:hAnsi="Montserrat Light"/>
                <w:highlight w:val="yellow"/>
                <w:lang w:eastAsia="ar-SA"/>
              </w:rPr>
            </w:pPr>
            <w:r>
              <w:rPr>
                <w:rFonts w:ascii="Montserrat Light" w:hAnsi="Montserrat Light"/>
              </w:rPr>
              <w:t>86</w:t>
            </w:r>
          </w:p>
        </w:tc>
        <w:tc>
          <w:tcPr>
            <w:tcW w:w="1795" w:type="dxa"/>
          </w:tcPr>
          <w:p w14:paraId="53F47C2A" w14:textId="6D1F2BB4" w:rsidR="0082579D" w:rsidRPr="00962CA2" w:rsidRDefault="00D73D9C" w:rsidP="003F6A72">
            <w:pPr>
              <w:tabs>
                <w:tab w:val="left" w:pos="2970"/>
              </w:tabs>
              <w:suppressAutoHyphens/>
              <w:spacing w:after="0" w:line="276" w:lineRule="auto"/>
              <w:jc w:val="center"/>
              <w:rPr>
                <w:rFonts w:ascii="Montserrat Light" w:hAnsi="Montserrat Light"/>
                <w:highlight w:val="yellow"/>
                <w:lang w:eastAsia="ar-SA"/>
              </w:rPr>
            </w:pPr>
            <w:r>
              <w:rPr>
                <w:rFonts w:ascii="Montserrat Light" w:hAnsi="Montserrat Light"/>
                <w:lang w:eastAsia="ar-SA"/>
              </w:rPr>
              <w:t>86</w:t>
            </w:r>
          </w:p>
        </w:tc>
      </w:tr>
      <w:bookmarkEnd w:id="1"/>
    </w:tbl>
    <w:p w14:paraId="704C4A10" w14:textId="7D051EE4" w:rsidR="00550E52" w:rsidRPr="00962CA2" w:rsidRDefault="00550E52" w:rsidP="003F6A72">
      <w:pPr>
        <w:tabs>
          <w:tab w:val="left" w:pos="2970"/>
        </w:tabs>
        <w:spacing w:after="0" w:line="276" w:lineRule="auto"/>
        <w:rPr>
          <w:rFonts w:ascii="Montserrat Light" w:hAnsi="Montserrat Light"/>
          <w:b/>
          <w:noProof/>
        </w:rPr>
      </w:pPr>
    </w:p>
    <w:p w14:paraId="3DD1F7A7" w14:textId="4E91099D" w:rsidR="00F50705" w:rsidRPr="00962CA2" w:rsidRDefault="00F50705" w:rsidP="003F6A72">
      <w:pPr>
        <w:tabs>
          <w:tab w:val="left" w:pos="0"/>
          <w:tab w:val="left" w:pos="2970"/>
        </w:tabs>
        <w:spacing w:after="0" w:line="276" w:lineRule="auto"/>
        <w:ind w:firstLine="568"/>
        <w:jc w:val="both"/>
        <w:rPr>
          <w:rFonts w:ascii="Montserrat Light" w:hAnsi="Montserrat Light"/>
          <w:noProof/>
        </w:rPr>
      </w:pPr>
      <w:r w:rsidRPr="00962CA2">
        <w:rPr>
          <w:rFonts w:ascii="Montserrat Light" w:hAnsi="Montserrat Light"/>
          <w:noProof/>
        </w:rPr>
        <w:t xml:space="preserve">În prezent </w:t>
      </w:r>
      <w:r w:rsidR="0090214F" w:rsidRPr="00962CA2">
        <w:rPr>
          <w:rFonts w:ascii="Montserrat Light" w:hAnsi="Montserrat Light"/>
          <w:noProof/>
        </w:rPr>
        <w:t xml:space="preserve">Biblioteca </w:t>
      </w:r>
      <w:r w:rsidRPr="00962CA2">
        <w:rPr>
          <w:rFonts w:ascii="Montserrat Light" w:hAnsi="Montserrat Light"/>
          <w:noProof/>
        </w:rPr>
        <w:t>func</w:t>
      </w:r>
      <w:r w:rsidR="00962CA2">
        <w:rPr>
          <w:rFonts w:ascii="Montserrat Light" w:hAnsi="Montserrat Light"/>
          <w:noProof/>
        </w:rPr>
        <w:t>ț</w:t>
      </w:r>
      <w:r w:rsidRPr="00962CA2">
        <w:rPr>
          <w:rFonts w:ascii="Montserrat Light" w:hAnsi="Montserrat Light"/>
          <w:noProof/>
        </w:rPr>
        <w:t xml:space="preserve">ionează în baza Organigramei </w:t>
      </w:r>
      <w:r w:rsidR="00962CA2">
        <w:rPr>
          <w:rFonts w:ascii="Montserrat Light" w:hAnsi="Montserrat Light"/>
          <w:noProof/>
        </w:rPr>
        <w:t>ș</w:t>
      </w:r>
      <w:r w:rsidRPr="00962CA2">
        <w:rPr>
          <w:rFonts w:ascii="Montserrat Light" w:hAnsi="Montserrat Light"/>
          <w:noProof/>
        </w:rPr>
        <w:t>i a Statului de func</w:t>
      </w:r>
      <w:r w:rsidR="00962CA2">
        <w:rPr>
          <w:rFonts w:ascii="Montserrat Light" w:hAnsi="Montserrat Light"/>
          <w:noProof/>
        </w:rPr>
        <w:t>ț</w:t>
      </w:r>
      <w:r w:rsidRPr="00962CA2">
        <w:rPr>
          <w:rFonts w:ascii="Montserrat Light" w:hAnsi="Montserrat Light"/>
          <w:noProof/>
        </w:rPr>
        <w:t>ii aprobate prin Hotărârea C</w:t>
      </w:r>
      <w:r w:rsidR="00074784" w:rsidRPr="00962CA2">
        <w:rPr>
          <w:rFonts w:ascii="Montserrat Light" w:hAnsi="Montserrat Light"/>
          <w:noProof/>
        </w:rPr>
        <w:t xml:space="preserve">onsiliului </w:t>
      </w:r>
      <w:r w:rsidRPr="00962CA2">
        <w:rPr>
          <w:rFonts w:ascii="Montserrat Light" w:hAnsi="Montserrat Light"/>
          <w:noProof/>
        </w:rPr>
        <w:t>J</w:t>
      </w:r>
      <w:r w:rsidR="00074784" w:rsidRPr="00962CA2">
        <w:rPr>
          <w:rFonts w:ascii="Montserrat Light" w:hAnsi="Montserrat Light"/>
          <w:noProof/>
        </w:rPr>
        <w:t>ude</w:t>
      </w:r>
      <w:r w:rsidR="00962CA2">
        <w:rPr>
          <w:rFonts w:ascii="Montserrat Light" w:hAnsi="Montserrat Light"/>
          <w:noProof/>
        </w:rPr>
        <w:t>ț</w:t>
      </w:r>
      <w:r w:rsidR="00074784" w:rsidRPr="00962CA2">
        <w:rPr>
          <w:rFonts w:ascii="Montserrat Light" w:hAnsi="Montserrat Light"/>
          <w:noProof/>
        </w:rPr>
        <w:t xml:space="preserve">ean </w:t>
      </w:r>
      <w:r w:rsidRPr="00962CA2">
        <w:rPr>
          <w:rFonts w:ascii="Montserrat Light" w:hAnsi="Montserrat Light"/>
          <w:noProof/>
        </w:rPr>
        <w:t>C</w:t>
      </w:r>
      <w:r w:rsidR="00074784" w:rsidRPr="00962CA2">
        <w:rPr>
          <w:rFonts w:ascii="Montserrat Light" w:hAnsi="Montserrat Light"/>
          <w:noProof/>
        </w:rPr>
        <w:t>luj</w:t>
      </w:r>
      <w:r w:rsidRPr="00962CA2">
        <w:rPr>
          <w:rFonts w:ascii="Montserrat Light" w:hAnsi="Montserrat Light"/>
          <w:noProof/>
        </w:rPr>
        <w:t xml:space="preserve"> </w:t>
      </w:r>
      <w:r w:rsidR="009C0D76" w:rsidRPr="00962CA2">
        <w:rPr>
          <w:rFonts w:ascii="Montserrat Light" w:hAnsi="Montserrat Light"/>
        </w:rPr>
        <w:t xml:space="preserve">nr. </w:t>
      </w:r>
      <w:r w:rsidR="00D73D9C">
        <w:rPr>
          <w:rFonts w:ascii="Montserrat Light" w:hAnsi="Montserrat Light"/>
        </w:rPr>
        <w:t>107</w:t>
      </w:r>
      <w:r w:rsidR="009C0D76" w:rsidRPr="00962CA2">
        <w:rPr>
          <w:rFonts w:ascii="Montserrat Light" w:hAnsi="Montserrat Light"/>
        </w:rPr>
        <w:t>/</w:t>
      </w:r>
      <w:r w:rsidR="0082579D" w:rsidRPr="00962CA2">
        <w:rPr>
          <w:rFonts w:ascii="Montserrat Light" w:hAnsi="Montserrat Light"/>
        </w:rPr>
        <w:t>202</w:t>
      </w:r>
      <w:r w:rsidR="00D73D9C">
        <w:rPr>
          <w:rFonts w:ascii="Montserrat Light" w:hAnsi="Montserrat Light"/>
        </w:rPr>
        <w:t>4</w:t>
      </w:r>
      <w:r w:rsidR="00DA2EA0" w:rsidRPr="00962CA2">
        <w:rPr>
          <w:rFonts w:ascii="Montserrat Light" w:hAnsi="Montserrat Light"/>
        </w:rPr>
        <w:t>.</w:t>
      </w:r>
    </w:p>
    <w:p w14:paraId="3B169BF5" w14:textId="5CF10571" w:rsidR="00F50705" w:rsidRPr="00962CA2" w:rsidRDefault="00074784" w:rsidP="003F6A72">
      <w:pPr>
        <w:tabs>
          <w:tab w:val="left" w:pos="1496"/>
          <w:tab w:val="left" w:pos="2970"/>
        </w:tabs>
        <w:spacing w:after="0" w:line="276" w:lineRule="auto"/>
        <w:ind w:firstLine="709"/>
        <w:jc w:val="both"/>
        <w:outlineLvl w:val="0"/>
        <w:rPr>
          <w:rFonts w:ascii="Montserrat Light" w:hAnsi="Montserrat Light"/>
          <w:b/>
          <w:noProof/>
        </w:rPr>
      </w:pPr>
      <w:r w:rsidRPr="00962CA2">
        <w:rPr>
          <w:rFonts w:ascii="Montserrat Light" w:hAnsi="Montserrat Light"/>
          <w:b/>
          <w:noProof/>
        </w:rPr>
        <w:t>Conducerea institu</w:t>
      </w:r>
      <w:r w:rsidR="00962CA2">
        <w:rPr>
          <w:rFonts w:ascii="Montserrat Light" w:hAnsi="Montserrat Light"/>
          <w:b/>
          <w:noProof/>
        </w:rPr>
        <w:t>ț</w:t>
      </w:r>
      <w:r w:rsidRPr="00962CA2">
        <w:rPr>
          <w:rFonts w:ascii="Montserrat Light" w:hAnsi="Montserrat Light"/>
          <w:b/>
          <w:noProof/>
        </w:rPr>
        <w:t>iei</w:t>
      </w:r>
    </w:p>
    <w:p w14:paraId="6D69DB1F" w14:textId="57125333" w:rsidR="00F50705" w:rsidRPr="00962CA2" w:rsidRDefault="00F50705" w:rsidP="003F6A72">
      <w:pPr>
        <w:tabs>
          <w:tab w:val="left" w:pos="2970"/>
        </w:tabs>
        <w:spacing w:after="0" w:line="276" w:lineRule="auto"/>
        <w:ind w:firstLine="709"/>
        <w:jc w:val="both"/>
        <w:rPr>
          <w:rFonts w:ascii="Montserrat Light" w:hAnsi="Montserrat Light"/>
          <w:noProof/>
        </w:rPr>
      </w:pPr>
      <w:r w:rsidRPr="00962CA2">
        <w:rPr>
          <w:rFonts w:ascii="Montserrat Light" w:hAnsi="Montserrat Light"/>
          <w:noProof/>
        </w:rPr>
        <w:t>Conducerea institu</w:t>
      </w:r>
      <w:r w:rsidR="00962CA2">
        <w:rPr>
          <w:rFonts w:ascii="Montserrat Light" w:hAnsi="Montserrat Light"/>
          <w:noProof/>
        </w:rPr>
        <w:t>ț</w:t>
      </w:r>
      <w:r w:rsidRPr="00962CA2">
        <w:rPr>
          <w:rFonts w:ascii="Montserrat Light" w:hAnsi="Montserrat Light"/>
          <w:noProof/>
        </w:rPr>
        <w:t xml:space="preserve">iei este asigurată de </w:t>
      </w:r>
      <w:r w:rsidR="00E36876" w:rsidRPr="00962CA2">
        <w:rPr>
          <w:rFonts w:ascii="Montserrat Light" w:hAnsi="Montserrat Light"/>
          <w:noProof/>
        </w:rPr>
        <w:t>către</w:t>
      </w:r>
      <w:r w:rsidRPr="00962CA2">
        <w:rPr>
          <w:rFonts w:ascii="Montserrat Light" w:hAnsi="Montserrat Light"/>
          <w:noProof/>
        </w:rPr>
        <w:t xml:space="preserve"> manager care are calitatea de ordonator ter</w:t>
      </w:r>
      <w:r w:rsidR="00962CA2">
        <w:rPr>
          <w:rFonts w:ascii="Montserrat Light" w:hAnsi="Montserrat Light"/>
          <w:noProof/>
        </w:rPr>
        <w:t>ț</w:t>
      </w:r>
      <w:r w:rsidRPr="00962CA2">
        <w:rPr>
          <w:rFonts w:ascii="Montserrat Light" w:hAnsi="Montserrat Light"/>
          <w:noProof/>
        </w:rPr>
        <w:t xml:space="preserve">iar de credite. Managerul are drepturile </w:t>
      </w:r>
      <w:r w:rsidR="00962CA2">
        <w:rPr>
          <w:rFonts w:ascii="Montserrat Light" w:hAnsi="Montserrat Light"/>
          <w:noProof/>
        </w:rPr>
        <w:t>ș</w:t>
      </w:r>
      <w:r w:rsidRPr="00962CA2">
        <w:rPr>
          <w:rFonts w:ascii="Montserrat Light" w:hAnsi="Montserrat Light"/>
          <w:noProof/>
        </w:rPr>
        <w:t>i obliga</w:t>
      </w:r>
      <w:r w:rsidR="00962CA2">
        <w:rPr>
          <w:rFonts w:ascii="Montserrat Light" w:hAnsi="Montserrat Light"/>
          <w:noProof/>
        </w:rPr>
        <w:t>ț</w:t>
      </w:r>
      <w:r w:rsidRPr="00962CA2">
        <w:rPr>
          <w:rFonts w:ascii="Montserrat Light" w:hAnsi="Montserrat Light"/>
          <w:noProof/>
        </w:rPr>
        <w:t xml:space="preserve">iile stabilite prin Contractul de management </w:t>
      </w:r>
      <w:r w:rsidR="00962CA2">
        <w:rPr>
          <w:rFonts w:ascii="Montserrat Light" w:hAnsi="Montserrat Light"/>
          <w:noProof/>
        </w:rPr>
        <w:t>ș</w:t>
      </w:r>
      <w:r w:rsidRPr="00962CA2">
        <w:rPr>
          <w:rFonts w:ascii="Montserrat Light" w:hAnsi="Montserrat Light"/>
          <w:noProof/>
        </w:rPr>
        <w:t>i prin celelalte reglementări legale în domeniu.</w:t>
      </w:r>
    </w:p>
    <w:p w14:paraId="11081B4B" w14:textId="53C48F77" w:rsidR="00F50705" w:rsidRPr="00962CA2" w:rsidRDefault="00F50705" w:rsidP="003F6A72">
      <w:pPr>
        <w:tabs>
          <w:tab w:val="left" w:pos="2970"/>
        </w:tabs>
        <w:spacing w:after="0" w:line="276" w:lineRule="auto"/>
        <w:ind w:firstLine="709"/>
        <w:jc w:val="both"/>
        <w:rPr>
          <w:rFonts w:ascii="Montserrat Light" w:hAnsi="Montserrat Light"/>
          <w:noProof/>
        </w:rPr>
      </w:pPr>
      <w:r w:rsidRPr="00962CA2">
        <w:rPr>
          <w:rFonts w:ascii="Montserrat Light" w:hAnsi="Montserrat Light"/>
          <w:noProof/>
        </w:rPr>
        <w:t xml:space="preserve">În activitatea sa managerul este asistat de un Consiliu administrativ </w:t>
      </w:r>
      <w:r w:rsidR="00962CA2">
        <w:rPr>
          <w:rFonts w:ascii="Montserrat Light" w:hAnsi="Montserrat Light"/>
          <w:noProof/>
        </w:rPr>
        <w:t>ș</w:t>
      </w:r>
      <w:r w:rsidRPr="00962CA2">
        <w:rPr>
          <w:rFonts w:ascii="Montserrat Light" w:hAnsi="Montserrat Light"/>
          <w:noProof/>
        </w:rPr>
        <w:t xml:space="preserve">i un Consiliu </w:t>
      </w:r>
      <w:r w:rsidR="00962CA2">
        <w:rPr>
          <w:rFonts w:ascii="Montserrat Light" w:hAnsi="Montserrat Light"/>
          <w:noProof/>
        </w:rPr>
        <w:t>ș</w:t>
      </w:r>
      <w:r w:rsidR="002936C1" w:rsidRPr="00962CA2">
        <w:rPr>
          <w:rFonts w:ascii="Montserrat Light" w:hAnsi="Montserrat Light"/>
          <w:noProof/>
        </w:rPr>
        <w:t>tiin</w:t>
      </w:r>
      <w:r w:rsidR="00962CA2">
        <w:rPr>
          <w:rFonts w:ascii="Montserrat Light" w:hAnsi="Montserrat Light"/>
          <w:noProof/>
        </w:rPr>
        <w:t>ț</w:t>
      </w:r>
      <w:r w:rsidR="002936C1" w:rsidRPr="00962CA2">
        <w:rPr>
          <w:rFonts w:ascii="Montserrat Light" w:hAnsi="Montserrat Light"/>
          <w:noProof/>
        </w:rPr>
        <w:t>ific</w:t>
      </w:r>
      <w:r w:rsidR="00E36876" w:rsidRPr="00962CA2">
        <w:rPr>
          <w:rFonts w:ascii="Montserrat Light" w:hAnsi="Montserrat Light"/>
          <w:noProof/>
        </w:rPr>
        <w:t>, ambele</w:t>
      </w:r>
      <w:r w:rsidRPr="00962CA2">
        <w:rPr>
          <w:rFonts w:ascii="Montserrat Light" w:hAnsi="Montserrat Light"/>
          <w:noProof/>
        </w:rPr>
        <w:t xml:space="preserve"> cu rol consultativ.</w:t>
      </w:r>
    </w:p>
    <w:p w14:paraId="7F0BB66D" w14:textId="7CAEF107" w:rsidR="00F50705" w:rsidRPr="00962CA2" w:rsidRDefault="00F50705" w:rsidP="003F6A72">
      <w:pPr>
        <w:tabs>
          <w:tab w:val="left" w:pos="2970"/>
        </w:tabs>
        <w:spacing w:after="0" w:line="276" w:lineRule="auto"/>
        <w:ind w:firstLine="709"/>
        <w:jc w:val="both"/>
        <w:rPr>
          <w:rFonts w:ascii="Montserrat Light" w:hAnsi="Montserrat Light"/>
          <w:noProof/>
        </w:rPr>
      </w:pPr>
      <w:r w:rsidRPr="00962CA2">
        <w:rPr>
          <w:rFonts w:ascii="Montserrat Light" w:hAnsi="Montserrat Light"/>
          <w:noProof/>
        </w:rPr>
        <w:t>Componen</w:t>
      </w:r>
      <w:r w:rsidR="00962CA2">
        <w:rPr>
          <w:rFonts w:ascii="Montserrat Light" w:hAnsi="Montserrat Light"/>
          <w:noProof/>
        </w:rPr>
        <w:t>ț</w:t>
      </w:r>
      <w:r w:rsidRPr="00962CA2">
        <w:rPr>
          <w:rFonts w:ascii="Montserrat Light" w:hAnsi="Montserrat Light"/>
          <w:noProof/>
        </w:rPr>
        <w:t>a, atribu</w:t>
      </w:r>
      <w:r w:rsidR="00962CA2">
        <w:rPr>
          <w:rFonts w:ascii="Montserrat Light" w:hAnsi="Montserrat Light"/>
          <w:noProof/>
        </w:rPr>
        <w:t>ț</w:t>
      </w:r>
      <w:r w:rsidRPr="00962CA2">
        <w:rPr>
          <w:rFonts w:ascii="Montserrat Light" w:hAnsi="Montserrat Light"/>
          <w:noProof/>
        </w:rPr>
        <w:t xml:space="preserve">iile, organizarea </w:t>
      </w:r>
      <w:r w:rsidR="00962CA2">
        <w:rPr>
          <w:rFonts w:ascii="Montserrat Light" w:hAnsi="Montserrat Light"/>
          <w:noProof/>
        </w:rPr>
        <w:t>ș</w:t>
      </w:r>
      <w:r w:rsidRPr="00962CA2">
        <w:rPr>
          <w:rFonts w:ascii="Montserrat Light" w:hAnsi="Montserrat Light"/>
          <w:noProof/>
        </w:rPr>
        <w:t>i func</w:t>
      </w:r>
      <w:r w:rsidR="00962CA2">
        <w:rPr>
          <w:rFonts w:ascii="Montserrat Light" w:hAnsi="Montserrat Light"/>
          <w:noProof/>
        </w:rPr>
        <w:t>ț</w:t>
      </w:r>
      <w:r w:rsidRPr="00962CA2">
        <w:rPr>
          <w:rFonts w:ascii="Montserrat Light" w:hAnsi="Montserrat Light"/>
          <w:noProof/>
        </w:rPr>
        <w:t xml:space="preserve">ionarea consiliului administrativ </w:t>
      </w:r>
      <w:r w:rsidR="00962CA2">
        <w:rPr>
          <w:rFonts w:ascii="Montserrat Light" w:hAnsi="Montserrat Light"/>
          <w:noProof/>
        </w:rPr>
        <w:t>ș</w:t>
      </w:r>
      <w:r w:rsidRPr="00962CA2">
        <w:rPr>
          <w:rFonts w:ascii="Montserrat Light" w:hAnsi="Montserrat Light"/>
          <w:noProof/>
        </w:rPr>
        <w:t xml:space="preserve">i consiliului </w:t>
      </w:r>
      <w:r w:rsidR="00962CA2">
        <w:rPr>
          <w:rFonts w:ascii="Montserrat Light" w:hAnsi="Montserrat Light"/>
          <w:noProof/>
        </w:rPr>
        <w:t>ș</w:t>
      </w:r>
      <w:r w:rsidR="00E36876" w:rsidRPr="00962CA2">
        <w:rPr>
          <w:rFonts w:ascii="Montserrat Light" w:hAnsi="Montserrat Light"/>
          <w:noProof/>
        </w:rPr>
        <w:t>tiin</w:t>
      </w:r>
      <w:r w:rsidR="00962CA2">
        <w:rPr>
          <w:rFonts w:ascii="Montserrat Light" w:hAnsi="Montserrat Light"/>
          <w:noProof/>
        </w:rPr>
        <w:t>ț</w:t>
      </w:r>
      <w:r w:rsidR="00E36876" w:rsidRPr="00962CA2">
        <w:rPr>
          <w:rFonts w:ascii="Montserrat Light" w:hAnsi="Montserrat Light"/>
          <w:noProof/>
        </w:rPr>
        <w:t>ific</w:t>
      </w:r>
      <w:r w:rsidRPr="00962CA2">
        <w:rPr>
          <w:rFonts w:ascii="Montserrat Light" w:hAnsi="Montserrat Light"/>
          <w:noProof/>
        </w:rPr>
        <w:t xml:space="preserve">, precum </w:t>
      </w:r>
      <w:r w:rsidR="00962CA2">
        <w:rPr>
          <w:rFonts w:ascii="Montserrat Light" w:hAnsi="Montserrat Light"/>
          <w:noProof/>
        </w:rPr>
        <w:t>ș</w:t>
      </w:r>
      <w:r w:rsidRPr="00962CA2">
        <w:rPr>
          <w:rFonts w:ascii="Montserrat Light" w:hAnsi="Montserrat Light"/>
          <w:noProof/>
        </w:rPr>
        <w:t>i atribu</w:t>
      </w:r>
      <w:r w:rsidR="00962CA2">
        <w:rPr>
          <w:rFonts w:ascii="Montserrat Light" w:hAnsi="Montserrat Light"/>
          <w:noProof/>
        </w:rPr>
        <w:t>ț</w:t>
      </w:r>
      <w:r w:rsidRPr="00962CA2">
        <w:rPr>
          <w:rFonts w:ascii="Montserrat Light" w:hAnsi="Montserrat Light"/>
          <w:noProof/>
        </w:rPr>
        <w:t xml:space="preserve">iile compartimentelor </w:t>
      </w:r>
      <w:r w:rsidR="00F5211B" w:rsidRPr="00962CA2">
        <w:rPr>
          <w:rFonts w:ascii="Montserrat Light" w:hAnsi="Montserrat Light"/>
          <w:noProof/>
        </w:rPr>
        <w:t>bibliotecii</w:t>
      </w:r>
      <w:r w:rsidRPr="00962CA2">
        <w:rPr>
          <w:rFonts w:ascii="Montserrat Light" w:hAnsi="Montserrat Light"/>
          <w:noProof/>
        </w:rPr>
        <w:t xml:space="preserve"> se stabil</w:t>
      </w:r>
      <w:r w:rsidR="00F5211B" w:rsidRPr="00962CA2">
        <w:rPr>
          <w:rFonts w:ascii="Montserrat Light" w:hAnsi="Montserrat Light"/>
          <w:noProof/>
        </w:rPr>
        <w:t>ite</w:t>
      </w:r>
      <w:r w:rsidRPr="00962CA2">
        <w:rPr>
          <w:rFonts w:ascii="Montserrat Light" w:hAnsi="Montserrat Light"/>
          <w:noProof/>
        </w:rPr>
        <w:t xml:space="preserve"> prin regulamentul de organizare </w:t>
      </w:r>
      <w:r w:rsidR="00962CA2">
        <w:rPr>
          <w:rFonts w:ascii="Montserrat Light" w:hAnsi="Montserrat Light"/>
          <w:noProof/>
        </w:rPr>
        <w:t>ș</w:t>
      </w:r>
      <w:r w:rsidRPr="00962CA2">
        <w:rPr>
          <w:rFonts w:ascii="Montserrat Light" w:hAnsi="Montserrat Light"/>
          <w:noProof/>
        </w:rPr>
        <w:t>i func</w:t>
      </w:r>
      <w:r w:rsidR="00962CA2">
        <w:rPr>
          <w:rFonts w:ascii="Montserrat Light" w:hAnsi="Montserrat Light"/>
          <w:noProof/>
        </w:rPr>
        <w:t>ț</w:t>
      </w:r>
      <w:r w:rsidRPr="00962CA2">
        <w:rPr>
          <w:rFonts w:ascii="Montserrat Light" w:hAnsi="Montserrat Light"/>
          <w:noProof/>
        </w:rPr>
        <w:t>ionare, aprobat de Consiliul Jude</w:t>
      </w:r>
      <w:r w:rsidR="00962CA2">
        <w:rPr>
          <w:rFonts w:ascii="Montserrat Light" w:hAnsi="Montserrat Light"/>
          <w:noProof/>
        </w:rPr>
        <w:t>ț</w:t>
      </w:r>
      <w:r w:rsidRPr="00962CA2">
        <w:rPr>
          <w:rFonts w:ascii="Montserrat Light" w:hAnsi="Montserrat Light"/>
          <w:noProof/>
        </w:rPr>
        <w:t>ean Cluj, potrivit dispozi</w:t>
      </w:r>
      <w:r w:rsidR="00962CA2">
        <w:rPr>
          <w:rFonts w:ascii="Montserrat Light" w:hAnsi="Montserrat Light"/>
          <w:noProof/>
        </w:rPr>
        <w:t>ț</w:t>
      </w:r>
      <w:r w:rsidRPr="00962CA2">
        <w:rPr>
          <w:rFonts w:ascii="Montserrat Light" w:hAnsi="Montserrat Light"/>
          <w:noProof/>
        </w:rPr>
        <w:t>iilor legale în vigoare.</w:t>
      </w:r>
    </w:p>
    <w:p w14:paraId="7F627DE9" w14:textId="77777777" w:rsidR="00D81622" w:rsidRPr="00962CA2" w:rsidRDefault="00F50705" w:rsidP="003F6A72">
      <w:pPr>
        <w:tabs>
          <w:tab w:val="left" w:pos="2970"/>
        </w:tabs>
        <w:spacing w:after="0" w:line="276" w:lineRule="auto"/>
        <w:ind w:firstLine="709"/>
        <w:jc w:val="both"/>
        <w:rPr>
          <w:rFonts w:ascii="Montserrat Light" w:hAnsi="Montserrat Light"/>
          <w:noProof/>
        </w:rPr>
      </w:pPr>
      <w:r w:rsidRPr="00962CA2">
        <w:rPr>
          <w:rFonts w:ascii="Montserrat Light" w:hAnsi="Montserrat Light"/>
          <w:noProof/>
        </w:rPr>
        <w:t xml:space="preserve">În lipsa managerului, acesta desemnează, prin decizie, o persoană care poate reprezenta </w:t>
      </w:r>
      <w:r w:rsidR="00D246B9" w:rsidRPr="00962CA2">
        <w:rPr>
          <w:rFonts w:ascii="Montserrat Light" w:hAnsi="Montserrat Light"/>
          <w:noProof/>
        </w:rPr>
        <w:t>biblioteca</w:t>
      </w:r>
      <w:r w:rsidRPr="00962CA2">
        <w:rPr>
          <w:rFonts w:ascii="Montserrat Light" w:hAnsi="Montserrat Light"/>
          <w:noProof/>
        </w:rPr>
        <w:t xml:space="preserve"> în limitele împuternicirii acordate.</w:t>
      </w:r>
    </w:p>
    <w:p w14:paraId="00855FD7" w14:textId="60136563" w:rsidR="00F50705" w:rsidRPr="00962CA2" w:rsidRDefault="00F50705" w:rsidP="003F6A72">
      <w:pPr>
        <w:tabs>
          <w:tab w:val="left" w:pos="1134"/>
          <w:tab w:val="left" w:pos="2970"/>
        </w:tabs>
        <w:autoSpaceDE w:val="0"/>
        <w:autoSpaceDN w:val="0"/>
        <w:adjustRightInd w:val="0"/>
        <w:spacing w:after="0" w:line="276" w:lineRule="auto"/>
        <w:ind w:left="284" w:firstLine="284"/>
        <w:jc w:val="both"/>
        <w:rPr>
          <w:rFonts w:ascii="Montserrat Light" w:hAnsi="Montserrat Light"/>
          <w:b/>
          <w:noProof/>
        </w:rPr>
      </w:pPr>
      <w:r w:rsidRPr="00962CA2">
        <w:rPr>
          <w:rFonts w:ascii="Montserrat Light" w:hAnsi="Montserrat Light"/>
          <w:b/>
          <w:noProof/>
        </w:rPr>
        <w:t xml:space="preserve">4.2. </w:t>
      </w:r>
      <w:r w:rsidR="001C7346" w:rsidRPr="00962CA2">
        <w:rPr>
          <w:rFonts w:ascii="Montserrat Light" w:hAnsi="Montserrat Light"/>
          <w:b/>
          <w:noProof/>
        </w:rPr>
        <w:t xml:space="preserve"> </w:t>
      </w:r>
      <w:r w:rsidRPr="00962CA2">
        <w:rPr>
          <w:rFonts w:ascii="Montserrat Light" w:hAnsi="Montserrat Light"/>
          <w:b/>
          <w:noProof/>
        </w:rPr>
        <w:t>Criterii</w:t>
      </w:r>
      <w:r w:rsidR="006C6D4B" w:rsidRPr="00962CA2">
        <w:rPr>
          <w:rFonts w:ascii="Montserrat Light" w:hAnsi="Montserrat Light"/>
          <w:b/>
          <w:noProof/>
        </w:rPr>
        <w:t>le</w:t>
      </w:r>
      <w:r w:rsidRPr="00962CA2">
        <w:rPr>
          <w:rFonts w:ascii="Montserrat Light" w:hAnsi="Montserrat Light"/>
          <w:b/>
          <w:noProof/>
        </w:rPr>
        <w:t xml:space="preserve"> de performan</w:t>
      </w:r>
      <w:r w:rsidR="00962CA2">
        <w:rPr>
          <w:rFonts w:ascii="Montserrat Light" w:hAnsi="Montserrat Light"/>
          <w:b/>
          <w:noProof/>
        </w:rPr>
        <w:t>ț</w:t>
      </w:r>
      <w:r w:rsidRPr="00962CA2">
        <w:rPr>
          <w:rFonts w:ascii="Montserrat Light" w:hAnsi="Montserrat Light"/>
          <w:b/>
          <w:noProof/>
        </w:rPr>
        <w:t xml:space="preserve">ă </w:t>
      </w:r>
      <w:r w:rsidR="000E5D77" w:rsidRPr="00962CA2">
        <w:rPr>
          <w:rFonts w:ascii="Montserrat Light" w:hAnsi="Montserrat Light"/>
          <w:b/>
          <w:noProof/>
        </w:rPr>
        <w:t>ale institu</w:t>
      </w:r>
      <w:r w:rsidR="00962CA2">
        <w:rPr>
          <w:rFonts w:ascii="Montserrat Light" w:hAnsi="Montserrat Light"/>
          <w:b/>
          <w:noProof/>
        </w:rPr>
        <w:t>ț</w:t>
      </w:r>
      <w:r w:rsidR="000E5D77" w:rsidRPr="00962CA2">
        <w:rPr>
          <w:rFonts w:ascii="Montserrat Light" w:hAnsi="Montserrat Light"/>
          <w:b/>
          <w:noProof/>
        </w:rPr>
        <w:t xml:space="preserve">iei </w:t>
      </w:r>
      <w:r w:rsidRPr="00962CA2">
        <w:rPr>
          <w:rFonts w:ascii="Montserrat Light" w:hAnsi="Montserrat Light"/>
          <w:b/>
          <w:noProof/>
        </w:rPr>
        <w:t>în ultimii trei ani:</w:t>
      </w:r>
    </w:p>
    <w:p w14:paraId="17BA68E4" w14:textId="1602328C" w:rsidR="002A3890" w:rsidRPr="00962CA2" w:rsidRDefault="002A3890" w:rsidP="003F6A72">
      <w:pPr>
        <w:tabs>
          <w:tab w:val="left" w:pos="2970"/>
        </w:tabs>
        <w:autoSpaceDE w:val="0"/>
        <w:autoSpaceDN w:val="0"/>
        <w:adjustRightInd w:val="0"/>
        <w:spacing w:after="0" w:line="276" w:lineRule="auto"/>
        <w:ind w:firstLine="709"/>
        <w:rPr>
          <w:rFonts w:ascii="Montserrat Light" w:hAnsi="Montserrat Light"/>
        </w:rPr>
      </w:pPr>
      <w:r w:rsidRPr="00962CA2">
        <w:rPr>
          <w:rFonts w:ascii="Montserrat Light" w:hAnsi="Montserrat Light"/>
        </w:rPr>
        <w:t>Criteriile de performan</w:t>
      </w:r>
      <w:r w:rsidR="00962CA2">
        <w:rPr>
          <w:rFonts w:ascii="Montserrat Light" w:hAnsi="Montserrat Light"/>
        </w:rPr>
        <w:t>ț</w:t>
      </w:r>
      <w:r w:rsidRPr="00962CA2">
        <w:rPr>
          <w:rFonts w:ascii="Montserrat Light" w:hAnsi="Montserrat Light"/>
        </w:rPr>
        <w:t>ă pentru perioada 20</w:t>
      </w:r>
      <w:r w:rsidR="007E5F04" w:rsidRPr="00962CA2">
        <w:rPr>
          <w:rFonts w:ascii="Montserrat Light" w:hAnsi="Montserrat Light"/>
        </w:rPr>
        <w:t>2</w:t>
      </w:r>
      <w:r w:rsidR="0014343F">
        <w:rPr>
          <w:rFonts w:ascii="Montserrat Light" w:hAnsi="Montserrat Light"/>
        </w:rPr>
        <w:t>3</w:t>
      </w:r>
      <w:r w:rsidRPr="00962CA2">
        <w:rPr>
          <w:rFonts w:ascii="Montserrat Light" w:hAnsi="Montserrat Light"/>
        </w:rPr>
        <w:t>-20</w:t>
      </w:r>
      <w:r w:rsidR="007E5F04" w:rsidRPr="00962CA2">
        <w:rPr>
          <w:rFonts w:ascii="Montserrat Light" w:hAnsi="Montserrat Light"/>
        </w:rPr>
        <w:t>2</w:t>
      </w:r>
      <w:r w:rsidR="00D73D9C">
        <w:rPr>
          <w:rFonts w:ascii="Montserrat Light" w:hAnsi="Montserrat Light"/>
        </w:rPr>
        <w:t>5</w:t>
      </w:r>
      <w:r w:rsidRPr="00962CA2">
        <w:rPr>
          <w:rFonts w:ascii="Montserrat Light" w:hAnsi="Montserrat Light"/>
        </w:rPr>
        <w:t xml:space="preserve">: </w:t>
      </w:r>
    </w:p>
    <w:p w14:paraId="085B02AE" w14:textId="0E07CE32" w:rsidR="002A3890" w:rsidRPr="00962CA2" w:rsidRDefault="002A3890" w:rsidP="003F6A72">
      <w:pPr>
        <w:tabs>
          <w:tab w:val="left" w:pos="2970"/>
        </w:tabs>
        <w:autoSpaceDE w:val="0"/>
        <w:autoSpaceDN w:val="0"/>
        <w:adjustRightInd w:val="0"/>
        <w:spacing w:after="0" w:line="276" w:lineRule="auto"/>
        <w:ind w:firstLine="708"/>
        <w:rPr>
          <w:rFonts w:ascii="Montserrat Light" w:hAnsi="Montserrat Light"/>
        </w:rPr>
      </w:pPr>
    </w:p>
    <w:tbl>
      <w:tblPr>
        <w:tblStyle w:val="GridTable1Light-Accent3"/>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644"/>
        <w:gridCol w:w="1624"/>
        <w:gridCol w:w="1843"/>
        <w:gridCol w:w="1843"/>
      </w:tblGrid>
      <w:tr w:rsidR="0018606B" w:rsidRPr="0018606B" w14:paraId="3A38D090" w14:textId="77777777" w:rsidTr="001860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tcPr>
          <w:p w14:paraId="608E9BBC" w14:textId="77777777" w:rsidR="0018606B" w:rsidRPr="0018606B" w:rsidRDefault="0018606B" w:rsidP="007378B1">
            <w:pPr>
              <w:spacing w:before="0"/>
              <w:jc w:val="center"/>
              <w:rPr>
                <w:rFonts w:ascii="Montserrat Light" w:hAnsi="Montserrat Light" w:cs="Times New Roman"/>
              </w:rPr>
            </w:pPr>
            <w:r w:rsidRPr="0018606B">
              <w:rPr>
                <w:rFonts w:ascii="Montserrat Light" w:hAnsi="Montserrat Light" w:cs="Times New Roman"/>
              </w:rPr>
              <w:lastRenderedPageBreak/>
              <w:t>Nr. crt.</w:t>
            </w:r>
          </w:p>
        </w:tc>
        <w:tc>
          <w:tcPr>
            <w:tcW w:w="2977" w:type="dxa"/>
            <w:tcBorders>
              <w:bottom w:val="none" w:sz="0" w:space="0" w:color="auto"/>
            </w:tcBorders>
          </w:tcPr>
          <w:p w14:paraId="59F977FA" w14:textId="77777777" w:rsidR="0018606B" w:rsidRPr="0018606B" w:rsidRDefault="0018606B" w:rsidP="007378B1">
            <w:pPr>
              <w:spacing w:before="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Indicatori</w:t>
            </w:r>
          </w:p>
        </w:tc>
        <w:tc>
          <w:tcPr>
            <w:tcW w:w="644" w:type="dxa"/>
            <w:tcBorders>
              <w:bottom w:val="none" w:sz="0" w:space="0" w:color="auto"/>
            </w:tcBorders>
          </w:tcPr>
          <w:p w14:paraId="527C9540" w14:textId="77777777" w:rsidR="0018606B" w:rsidRPr="0018606B" w:rsidRDefault="0018606B" w:rsidP="007378B1">
            <w:pPr>
              <w:spacing w:before="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UM</w:t>
            </w:r>
          </w:p>
        </w:tc>
        <w:tc>
          <w:tcPr>
            <w:tcW w:w="1624" w:type="dxa"/>
            <w:tcBorders>
              <w:bottom w:val="none" w:sz="0" w:space="0" w:color="auto"/>
            </w:tcBorders>
          </w:tcPr>
          <w:p w14:paraId="10769384" w14:textId="77777777" w:rsidR="0018606B" w:rsidRPr="0018606B" w:rsidRDefault="0018606B" w:rsidP="007378B1">
            <w:pPr>
              <w:spacing w:before="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Buget inițial</w:t>
            </w:r>
          </w:p>
          <w:p w14:paraId="3005EB92" w14:textId="77777777" w:rsidR="0018606B" w:rsidRPr="0018606B" w:rsidRDefault="0018606B" w:rsidP="007378B1">
            <w:pPr>
              <w:spacing w:before="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Sem II 2023</w:t>
            </w:r>
          </w:p>
        </w:tc>
        <w:tc>
          <w:tcPr>
            <w:tcW w:w="1843" w:type="dxa"/>
            <w:tcBorders>
              <w:bottom w:val="none" w:sz="0" w:space="0" w:color="auto"/>
            </w:tcBorders>
          </w:tcPr>
          <w:p w14:paraId="6E2B17DA" w14:textId="77777777" w:rsidR="0018606B" w:rsidRPr="0018606B" w:rsidRDefault="0018606B" w:rsidP="007378B1">
            <w:pPr>
              <w:spacing w:before="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Buget final rectificat Sem II 2023</w:t>
            </w:r>
          </w:p>
        </w:tc>
        <w:tc>
          <w:tcPr>
            <w:tcW w:w="1843" w:type="dxa"/>
            <w:tcBorders>
              <w:bottom w:val="none" w:sz="0" w:space="0" w:color="auto"/>
            </w:tcBorders>
          </w:tcPr>
          <w:p w14:paraId="063F01E8" w14:textId="77777777" w:rsidR="0018606B" w:rsidRPr="0018606B" w:rsidRDefault="0018606B" w:rsidP="007378B1">
            <w:pPr>
              <w:spacing w:before="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Realizat Sem II 2023</w:t>
            </w:r>
          </w:p>
        </w:tc>
      </w:tr>
      <w:tr w:rsidR="0018606B" w:rsidRPr="0018606B" w14:paraId="31D3ABA1" w14:textId="77777777" w:rsidTr="0018606B">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30A5EF64" w14:textId="77777777" w:rsidR="0018606B" w:rsidRPr="0018606B" w:rsidRDefault="0018606B" w:rsidP="007378B1">
            <w:pPr>
              <w:spacing w:before="0"/>
              <w:rPr>
                <w:rFonts w:ascii="Montserrat Light" w:hAnsi="Montserrat Light" w:cs="Times New Roman"/>
              </w:rPr>
            </w:pPr>
            <w:r w:rsidRPr="0018606B">
              <w:rPr>
                <w:rFonts w:ascii="Montserrat Light" w:hAnsi="Montserrat Light" w:cs="Times New Roman"/>
              </w:rPr>
              <w:t>0</w:t>
            </w:r>
          </w:p>
        </w:tc>
        <w:tc>
          <w:tcPr>
            <w:tcW w:w="2977" w:type="dxa"/>
          </w:tcPr>
          <w:p w14:paraId="68DDA951" w14:textId="77777777" w:rsidR="0018606B" w:rsidRPr="0018606B" w:rsidRDefault="0018606B" w:rsidP="007378B1">
            <w:pPr>
              <w:spacing w:before="0"/>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w:t>
            </w:r>
          </w:p>
        </w:tc>
        <w:tc>
          <w:tcPr>
            <w:tcW w:w="644" w:type="dxa"/>
          </w:tcPr>
          <w:p w14:paraId="1AB56809" w14:textId="77777777" w:rsidR="0018606B" w:rsidRPr="0018606B" w:rsidRDefault="0018606B" w:rsidP="007378B1">
            <w:pPr>
              <w:spacing w:before="0"/>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2</w:t>
            </w:r>
          </w:p>
        </w:tc>
        <w:tc>
          <w:tcPr>
            <w:tcW w:w="1624" w:type="dxa"/>
          </w:tcPr>
          <w:p w14:paraId="3C64F26B" w14:textId="77777777" w:rsidR="0018606B" w:rsidRPr="0018606B" w:rsidRDefault="0018606B" w:rsidP="007378B1">
            <w:pPr>
              <w:spacing w:before="0"/>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3</w:t>
            </w:r>
          </w:p>
        </w:tc>
        <w:tc>
          <w:tcPr>
            <w:tcW w:w="1843" w:type="dxa"/>
          </w:tcPr>
          <w:p w14:paraId="07B4C1D9" w14:textId="77777777" w:rsidR="0018606B" w:rsidRPr="0018606B" w:rsidRDefault="0018606B" w:rsidP="007378B1">
            <w:pPr>
              <w:spacing w:before="0"/>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4</w:t>
            </w:r>
          </w:p>
        </w:tc>
        <w:tc>
          <w:tcPr>
            <w:tcW w:w="1843" w:type="dxa"/>
          </w:tcPr>
          <w:p w14:paraId="3C7D668B" w14:textId="77777777" w:rsidR="0018606B" w:rsidRPr="0018606B" w:rsidRDefault="0018606B" w:rsidP="007378B1">
            <w:pPr>
              <w:spacing w:before="0"/>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5</w:t>
            </w:r>
          </w:p>
        </w:tc>
      </w:tr>
      <w:tr w:rsidR="0018606B" w:rsidRPr="0018606B" w14:paraId="5B6CFD85" w14:textId="77777777" w:rsidTr="0018606B">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206BFDC2" w14:textId="77777777" w:rsidR="0018606B" w:rsidRPr="0018606B" w:rsidRDefault="0018606B" w:rsidP="007378B1">
            <w:pPr>
              <w:spacing w:before="0"/>
              <w:rPr>
                <w:rFonts w:ascii="Montserrat Light" w:hAnsi="Montserrat Light" w:cs="Times New Roman"/>
              </w:rPr>
            </w:pPr>
            <w:r w:rsidRPr="0018606B">
              <w:rPr>
                <w:rFonts w:ascii="Montserrat Light" w:hAnsi="Montserrat Light" w:cs="Times New Roman"/>
              </w:rPr>
              <w:t>1</w:t>
            </w:r>
          </w:p>
        </w:tc>
        <w:tc>
          <w:tcPr>
            <w:tcW w:w="2977" w:type="dxa"/>
          </w:tcPr>
          <w:p w14:paraId="69F2ACC7"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Total venituri, din care</w:t>
            </w:r>
          </w:p>
          <w:p w14:paraId="1DDB3C11"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1.a Venituri proprii, din care</w:t>
            </w:r>
          </w:p>
          <w:p w14:paraId="7E9C0F9F"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1.a.1 venituri din activitatea de bază</w:t>
            </w:r>
          </w:p>
          <w:p w14:paraId="4410307C"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 xml:space="preserve">1.a.2 surse atrase </w:t>
            </w:r>
          </w:p>
          <w:p w14:paraId="3C20EA47"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1.a.3 sponsorizări</w:t>
            </w:r>
          </w:p>
          <w:p w14:paraId="55C8687A"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1.a.4 alte venituri proprii</w:t>
            </w:r>
          </w:p>
          <w:p w14:paraId="045D037D"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7F5B8CDA"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1.b Subvenții</w:t>
            </w:r>
          </w:p>
          <w:p w14:paraId="76377B1B"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497ABB03"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1.c Alte venituri (fd. externe nerambursabile)</w:t>
            </w:r>
          </w:p>
        </w:tc>
        <w:tc>
          <w:tcPr>
            <w:tcW w:w="644" w:type="dxa"/>
          </w:tcPr>
          <w:p w14:paraId="046533D7"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3982791A"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5D6CA48C"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Mii</w:t>
            </w:r>
          </w:p>
          <w:p w14:paraId="2BF1815A"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lei</w:t>
            </w:r>
          </w:p>
        </w:tc>
        <w:tc>
          <w:tcPr>
            <w:tcW w:w="1624" w:type="dxa"/>
          </w:tcPr>
          <w:p w14:paraId="6AFC2226"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4274,00</w:t>
            </w:r>
          </w:p>
          <w:p w14:paraId="65B6FE71"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384C31F5"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58,00</w:t>
            </w:r>
          </w:p>
          <w:p w14:paraId="5E2555F9"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596026B8"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58BA44F2"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7CF3EB86"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349F7E4C"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65BD04F2"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4209,00</w:t>
            </w:r>
          </w:p>
          <w:p w14:paraId="1F73A1DD"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32156EFB"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7,00</w:t>
            </w:r>
          </w:p>
        </w:tc>
        <w:tc>
          <w:tcPr>
            <w:tcW w:w="1843" w:type="dxa"/>
          </w:tcPr>
          <w:p w14:paraId="7B4F68E6"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4396,00</w:t>
            </w:r>
          </w:p>
          <w:p w14:paraId="307837F7"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0F07D4AD"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58,00</w:t>
            </w:r>
          </w:p>
          <w:p w14:paraId="3A76B170"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7681DF30"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6F5C3BE8"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40731CB5"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1B21151C"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5F33A657"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4202,00</w:t>
            </w:r>
          </w:p>
          <w:p w14:paraId="5B814945"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09E4CAF7"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136,00</w:t>
            </w:r>
          </w:p>
        </w:tc>
        <w:tc>
          <w:tcPr>
            <w:tcW w:w="1843" w:type="dxa"/>
          </w:tcPr>
          <w:p w14:paraId="294B129D"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3667,83</w:t>
            </w:r>
          </w:p>
          <w:p w14:paraId="4015E34F"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22BE121C"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61,70</w:t>
            </w:r>
          </w:p>
          <w:p w14:paraId="70C98FCA"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7F9E2D7E"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72443760"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3E0D60C6"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2246725C"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039DF284"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3412,00</w:t>
            </w:r>
          </w:p>
          <w:p w14:paraId="5D6D632E"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4882C283"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194,13</w:t>
            </w:r>
          </w:p>
        </w:tc>
      </w:tr>
      <w:tr w:rsidR="0018606B" w:rsidRPr="0018606B" w14:paraId="11C1417F" w14:textId="77777777" w:rsidTr="0018606B">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7F46C0A9" w14:textId="77777777" w:rsidR="0018606B" w:rsidRPr="0018606B" w:rsidRDefault="0018606B" w:rsidP="007378B1">
            <w:pPr>
              <w:spacing w:before="0"/>
              <w:rPr>
                <w:rFonts w:ascii="Montserrat Light" w:hAnsi="Montserrat Light" w:cs="Times New Roman"/>
              </w:rPr>
            </w:pPr>
            <w:r w:rsidRPr="0018606B">
              <w:rPr>
                <w:rFonts w:ascii="Montserrat Light" w:hAnsi="Montserrat Light" w:cs="Times New Roman"/>
              </w:rPr>
              <w:t>2</w:t>
            </w:r>
          </w:p>
        </w:tc>
        <w:tc>
          <w:tcPr>
            <w:tcW w:w="2977" w:type="dxa"/>
          </w:tcPr>
          <w:p w14:paraId="585A226E"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Total cheltuieli, din care</w:t>
            </w:r>
          </w:p>
          <w:p w14:paraId="14E7CCBA"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2.a Venituri proprii, din care</w:t>
            </w:r>
          </w:p>
          <w:p w14:paraId="1BA5AB3A"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2.a.1 venituri din activitatea de bază</w:t>
            </w:r>
          </w:p>
          <w:p w14:paraId="3DA697A1"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2.a.2 surse atrase (fonduri nerambursabile)</w:t>
            </w:r>
          </w:p>
          <w:p w14:paraId="3B13C0DF"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2.a.3 sponsorizări</w:t>
            </w:r>
          </w:p>
          <w:p w14:paraId="7FDB0C7D"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2.a.4 alte venituri proprii</w:t>
            </w:r>
          </w:p>
          <w:p w14:paraId="117B23AE"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(excedent ani precedenți)</w:t>
            </w:r>
          </w:p>
          <w:p w14:paraId="3C147EE3"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2.b Subvenții</w:t>
            </w:r>
          </w:p>
          <w:p w14:paraId="79549889"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2.c Alte venituri (fonduri externe nerambursabile)</w:t>
            </w:r>
          </w:p>
        </w:tc>
        <w:tc>
          <w:tcPr>
            <w:tcW w:w="644" w:type="dxa"/>
          </w:tcPr>
          <w:p w14:paraId="3D6CCA50"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119A335C"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63B11128" w14:textId="77777777" w:rsidR="0018606B" w:rsidRPr="0018606B" w:rsidRDefault="0018606B" w:rsidP="007378B1">
            <w:pPr>
              <w:spacing w:before="0"/>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Mii lei</w:t>
            </w:r>
          </w:p>
        </w:tc>
        <w:tc>
          <w:tcPr>
            <w:tcW w:w="1624" w:type="dxa"/>
          </w:tcPr>
          <w:p w14:paraId="1AEC2957"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4287,00</w:t>
            </w:r>
          </w:p>
          <w:p w14:paraId="70FAA11B"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5A0372FB"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71,00</w:t>
            </w:r>
          </w:p>
          <w:p w14:paraId="515EEFDC"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42249B3F"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11648EF0"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59CC58DD"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0F7A01A9"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569E6F09"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1716806B"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4209,00</w:t>
            </w:r>
          </w:p>
          <w:p w14:paraId="55493BAC"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7,00</w:t>
            </w:r>
          </w:p>
        </w:tc>
        <w:tc>
          <w:tcPr>
            <w:tcW w:w="1843" w:type="dxa"/>
          </w:tcPr>
          <w:p w14:paraId="7583152A"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4409,00</w:t>
            </w:r>
          </w:p>
          <w:p w14:paraId="40CFEABD"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036D1F84"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71,00</w:t>
            </w:r>
          </w:p>
          <w:p w14:paraId="0C5ED00A"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2C5FD53E"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73847B8B"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3C848366"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42B1BC4B"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379153BA"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5D45CF2D"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4202,00</w:t>
            </w:r>
          </w:p>
          <w:p w14:paraId="5A29CB8F"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136,00</w:t>
            </w:r>
          </w:p>
        </w:tc>
        <w:tc>
          <w:tcPr>
            <w:tcW w:w="1843" w:type="dxa"/>
          </w:tcPr>
          <w:p w14:paraId="10732177"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3744,77</w:t>
            </w:r>
          </w:p>
          <w:p w14:paraId="2BD79704"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08C9448E"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36,05</w:t>
            </w:r>
          </w:p>
          <w:p w14:paraId="2C57B5BB"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3BE39EFA"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2656A0B5"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646008F5"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53448A9A"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0786097E"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p>
          <w:p w14:paraId="3C26EE8E"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3607,28</w:t>
            </w:r>
          </w:p>
          <w:p w14:paraId="3C9A97E0" w14:textId="77777777" w:rsidR="0018606B" w:rsidRPr="0018606B" w:rsidRDefault="0018606B" w:rsidP="007378B1">
            <w:pPr>
              <w:spacing w:before="0"/>
              <w:jc w:val="right"/>
              <w:cnfStyle w:val="000000000000" w:firstRow="0" w:lastRow="0" w:firstColumn="0" w:lastColumn="0" w:oddVBand="0" w:evenVBand="0" w:oddHBand="0" w:evenHBand="0" w:firstRowFirstColumn="0" w:firstRowLastColumn="0" w:lastRowFirstColumn="0" w:lastRowLastColumn="0"/>
              <w:rPr>
                <w:rFonts w:ascii="Montserrat Light" w:hAnsi="Montserrat Light" w:cs="Times New Roman"/>
              </w:rPr>
            </w:pPr>
            <w:r w:rsidRPr="0018606B">
              <w:rPr>
                <w:rFonts w:ascii="Montserrat Light" w:hAnsi="Montserrat Light" w:cs="Times New Roman"/>
              </w:rPr>
              <w:t>101,44</w:t>
            </w:r>
          </w:p>
        </w:tc>
      </w:tr>
    </w:tbl>
    <w:p w14:paraId="761A5CC7" w14:textId="77777777" w:rsidR="0018606B" w:rsidRDefault="0018606B" w:rsidP="0018606B">
      <w:pPr>
        <w:tabs>
          <w:tab w:val="left" w:pos="2970"/>
        </w:tabs>
        <w:autoSpaceDE w:val="0"/>
        <w:autoSpaceDN w:val="0"/>
        <w:adjustRightInd w:val="0"/>
        <w:spacing w:after="0" w:line="276" w:lineRule="auto"/>
        <w:ind w:left="284"/>
        <w:jc w:val="both"/>
        <w:rPr>
          <w:rFonts w:ascii="Montserrat Light" w:hAnsi="Montserrat Light"/>
          <w:sz w:val="20"/>
          <w:szCs w:val="18"/>
        </w:rPr>
      </w:pPr>
      <w:r w:rsidRPr="00962CA2">
        <w:rPr>
          <w:rFonts w:ascii="Montserrat Light" w:hAnsi="Montserrat Light"/>
          <w:sz w:val="20"/>
          <w:szCs w:val="18"/>
        </w:rPr>
        <w:t xml:space="preserve">      </w:t>
      </w:r>
    </w:p>
    <w:p w14:paraId="20BE649A" w14:textId="2A27B7EC" w:rsidR="00214149" w:rsidRDefault="0018606B" w:rsidP="0018606B">
      <w:pPr>
        <w:tabs>
          <w:tab w:val="left" w:pos="2970"/>
        </w:tabs>
        <w:autoSpaceDE w:val="0"/>
        <w:autoSpaceDN w:val="0"/>
        <w:adjustRightInd w:val="0"/>
        <w:spacing w:after="0" w:line="276" w:lineRule="auto"/>
        <w:ind w:left="284"/>
        <w:jc w:val="both"/>
        <w:rPr>
          <w:rFonts w:ascii="Montserrat Light" w:hAnsi="Montserrat Light"/>
          <w:sz w:val="20"/>
          <w:szCs w:val="18"/>
        </w:rPr>
      </w:pPr>
      <w:r w:rsidRPr="00962CA2">
        <w:rPr>
          <w:rFonts w:ascii="Montserrat Light" w:hAnsi="Montserrat Light"/>
          <w:sz w:val="20"/>
          <w:szCs w:val="18"/>
        </w:rPr>
        <w:t xml:space="preserve"> </w:t>
      </w:r>
      <w:r>
        <w:rPr>
          <w:rFonts w:ascii="Montserrat Light" w:hAnsi="Montserrat Light"/>
          <w:sz w:val="20"/>
          <w:szCs w:val="18"/>
        </w:rPr>
        <w:t xml:space="preserve">* </w:t>
      </w:r>
      <w:r w:rsidRPr="00962CA2">
        <w:rPr>
          <w:rFonts w:ascii="Montserrat Light" w:hAnsi="Montserrat Light"/>
          <w:sz w:val="20"/>
          <w:szCs w:val="18"/>
        </w:rPr>
        <w:t>Datorită pandemiei activitatea în spațiile bibliotecii s-a redus, iar utilizatorii on-line nu pot fi contorizați, unii dintre ei neavând permis de bibliotecă.</w:t>
      </w:r>
    </w:p>
    <w:tbl>
      <w:tblPr>
        <w:tblStyle w:val="TableGridLight1"/>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644"/>
        <w:gridCol w:w="1624"/>
        <w:gridCol w:w="1843"/>
        <w:gridCol w:w="1843"/>
      </w:tblGrid>
      <w:tr w:rsidR="005339D7" w:rsidRPr="00503A4E" w14:paraId="3C85A12D" w14:textId="77777777" w:rsidTr="005339D7">
        <w:trPr>
          <w:jc w:val="center"/>
        </w:trPr>
        <w:tc>
          <w:tcPr>
            <w:tcW w:w="709" w:type="dxa"/>
          </w:tcPr>
          <w:p w14:paraId="732DA267"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Nr. crt.</w:t>
            </w:r>
          </w:p>
        </w:tc>
        <w:tc>
          <w:tcPr>
            <w:tcW w:w="2977" w:type="dxa"/>
          </w:tcPr>
          <w:p w14:paraId="38BC4487"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Indicatori</w:t>
            </w:r>
          </w:p>
        </w:tc>
        <w:tc>
          <w:tcPr>
            <w:tcW w:w="644" w:type="dxa"/>
          </w:tcPr>
          <w:p w14:paraId="299DB34E"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UM</w:t>
            </w:r>
          </w:p>
        </w:tc>
        <w:tc>
          <w:tcPr>
            <w:tcW w:w="1624" w:type="dxa"/>
          </w:tcPr>
          <w:p w14:paraId="21F47D05"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Buget inițial</w:t>
            </w:r>
          </w:p>
          <w:p w14:paraId="3B6CFFCF"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2024</w:t>
            </w:r>
          </w:p>
        </w:tc>
        <w:tc>
          <w:tcPr>
            <w:tcW w:w="1843" w:type="dxa"/>
          </w:tcPr>
          <w:p w14:paraId="5F9E7D9E"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Buget final rectificat 2024</w:t>
            </w:r>
          </w:p>
        </w:tc>
        <w:tc>
          <w:tcPr>
            <w:tcW w:w="1843" w:type="dxa"/>
          </w:tcPr>
          <w:p w14:paraId="5E45F2EF"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Realizat 2024</w:t>
            </w:r>
          </w:p>
        </w:tc>
      </w:tr>
      <w:tr w:rsidR="005339D7" w:rsidRPr="00503A4E" w14:paraId="10028375" w14:textId="77777777" w:rsidTr="005339D7">
        <w:trPr>
          <w:jc w:val="center"/>
        </w:trPr>
        <w:tc>
          <w:tcPr>
            <w:tcW w:w="709" w:type="dxa"/>
          </w:tcPr>
          <w:p w14:paraId="6D8519D4"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0</w:t>
            </w:r>
          </w:p>
        </w:tc>
        <w:tc>
          <w:tcPr>
            <w:tcW w:w="2977" w:type="dxa"/>
          </w:tcPr>
          <w:p w14:paraId="263CDC18"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w:t>
            </w:r>
          </w:p>
        </w:tc>
        <w:tc>
          <w:tcPr>
            <w:tcW w:w="644" w:type="dxa"/>
          </w:tcPr>
          <w:p w14:paraId="07D444C9"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2</w:t>
            </w:r>
          </w:p>
        </w:tc>
        <w:tc>
          <w:tcPr>
            <w:tcW w:w="1624" w:type="dxa"/>
          </w:tcPr>
          <w:p w14:paraId="755F921B"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3</w:t>
            </w:r>
          </w:p>
        </w:tc>
        <w:tc>
          <w:tcPr>
            <w:tcW w:w="1843" w:type="dxa"/>
          </w:tcPr>
          <w:p w14:paraId="6E7513C3"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4</w:t>
            </w:r>
          </w:p>
        </w:tc>
        <w:tc>
          <w:tcPr>
            <w:tcW w:w="1843" w:type="dxa"/>
          </w:tcPr>
          <w:p w14:paraId="1C8406B8"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5</w:t>
            </w:r>
          </w:p>
        </w:tc>
      </w:tr>
      <w:tr w:rsidR="005339D7" w:rsidRPr="00503A4E" w14:paraId="35CE1650" w14:textId="77777777" w:rsidTr="005339D7">
        <w:trPr>
          <w:jc w:val="center"/>
        </w:trPr>
        <w:tc>
          <w:tcPr>
            <w:tcW w:w="709" w:type="dxa"/>
          </w:tcPr>
          <w:p w14:paraId="4B79E556"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1</w:t>
            </w:r>
          </w:p>
        </w:tc>
        <w:tc>
          <w:tcPr>
            <w:tcW w:w="2977" w:type="dxa"/>
          </w:tcPr>
          <w:p w14:paraId="1E5FF92C"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Total venituri, din care</w:t>
            </w:r>
          </w:p>
          <w:p w14:paraId="62E6DA29"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1.a Venituri proprii, din care</w:t>
            </w:r>
          </w:p>
          <w:p w14:paraId="4D4C342E"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1.a.1 venituri din activitatea de bază</w:t>
            </w:r>
          </w:p>
          <w:p w14:paraId="7F7AA804"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lastRenderedPageBreak/>
              <w:t xml:space="preserve">1.a.2 surse atrase </w:t>
            </w:r>
          </w:p>
          <w:p w14:paraId="1F8CA375"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1.a.3 sponsorizări</w:t>
            </w:r>
          </w:p>
          <w:p w14:paraId="716778AC"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1.a.4 alte venituri proprii</w:t>
            </w:r>
          </w:p>
          <w:p w14:paraId="298D4F07" w14:textId="77777777" w:rsidR="005339D7" w:rsidRPr="00503A4E" w:rsidRDefault="005339D7" w:rsidP="007378B1">
            <w:pPr>
              <w:rPr>
                <w:rFonts w:ascii="Montserrat Light" w:hAnsi="Montserrat Light" w:cs="Arial"/>
                <w:sz w:val="20"/>
                <w:szCs w:val="20"/>
              </w:rPr>
            </w:pPr>
          </w:p>
          <w:p w14:paraId="2D1D92CA"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1.b Subvenții</w:t>
            </w:r>
          </w:p>
          <w:p w14:paraId="629521A7" w14:textId="77777777" w:rsidR="005339D7" w:rsidRPr="00503A4E" w:rsidRDefault="005339D7" w:rsidP="007378B1">
            <w:pPr>
              <w:rPr>
                <w:rFonts w:ascii="Montserrat Light" w:hAnsi="Montserrat Light" w:cs="Arial"/>
                <w:sz w:val="20"/>
                <w:szCs w:val="20"/>
              </w:rPr>
            </w:pPr>
          </w:p>
          <w:p w14:paraId="0E38EE72"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1.c Alte venituri (fd. externe nerambursabile)</w:t>
            </w:r>
          </w:p>
        </w:tc>
        <w:tc>
          <w:tcPr>
            <w:tcW w:w="644" w:type="dxa"/>
          </w:tcPr>
          <w:p w14:paraId="392038AC" w14:textId="77777777" w:rsidR="005339D7" w:rsidRPr="00503A4E" w:rsidRDefault="005339D7" w:rsidP="007378B1">
            <w:pPr>
              <w:rPr>
                <w:rFonts w:ascii="Montserrat Light" w:hAnsi="Montserrat Light" w:cs="Arial"/>
                <w:sz w:val="20"/>
                <w:szCs w:val="20"/>
              </w:rPr>
            </w:pPr>
          </w:p>
          <w:p w14:paraId="242AED3C" w14:textId="77777777" w:rsidR="005339D7" w:rsidRPr="00503A4E" w:rsidRDefault="005339D7" w:rsidP="007378B1">
            <w:pPr>
              <w:rPr>
                <w:rFonts w:ascii="Montserrat Light" w:hAnsi="Montserrat Light" w:cs="Arial"/>
                <w:sz w:val="20"/>
                <w:szCs w:val="20"/>
              </w:rPr>
            </w:pPr>
          </w:p>
          <w:p w14:paraId="1DDBECF8"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Mii</w:t>
            </w:r>
          </w:p>
          <w:p w14:paraId="191E953A"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lei</w:t>
            </w:r>
          </w:p>
        </w:tc>
        <w:tc>
          <w:tcPr>
            <w:tcW w:w="1624" w:type="dxa"/>
          </w:tcPr>
          <w:p w14:paraId="454F8F36"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9131</w:t>
            </w:r>
          </w:p>
          <w:p w14:paraId="1835ECDA"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120</w:t>
            </w:r>
          </w:p>
          <w:p w14:paraId="67CC1FB0" w14:textId="77777777" w:rsidR="005339D7" w:rsidRPr="00503A4E" w:rsidRDefault="005339D7" w:rsidP="007378B1">
            <w:pPr>
              <w:jc w:val="center"/>
              <w:rPr>
                <w:rFonts w:ascii="Montserrat Light" w:hAnsi="Montserrat Light" w:cs="Arial"/>
                <w:sz w:val="20"/>
                <w:szCs w:val="20"/>
              </w:rPr>
            </w:pPr>
          </w:p>
          <w:p w14:paraId="1CE8A17E"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120</w:t>
            </w:r>
          </w:p>
          <w:p w14:paraId="23883099" w14:textId="77777777" w:rsidR="005339D7" w:rsidRPr="00503A4E" w:rsidRDefault="005339D7" w:rsidP="007378B1">
            <w:pPr>
              <w:jc w:val="center"/>
              <w:rPr>
                <w:rFonts w:ascii="Montserrat Light" w:hAnsi="Montserrat Light" w:cs="Arial"/>
                <w:sz w:val="20"/>
                <w:szCs w:val="20"/>
              </w:rPr>
            </w:pPr>
          </w:p>
          <w:p w14:paraId="3ABD1E8C" w14:textId="77777777" w:rsidR="005339D7" w:rsidRPr="00503A4E" w:rsidRDefault="005339D7" w:rsidP="007378B1">
            <w:pPr>
              <w:jc w:val="center"/>
              <w:rPr>
                <w:rFonts w:ascii="Montserrat Light" w:hAnsi="Montserrat Light" w:cs="Arial"/>
                <w:sz w:val="20"/>
                <w:szCs w:val="20"/>
              </w:rPr>
            </w:pPr>
          </w:p>
          <w:p w14:paraId="0449A6D9" w14:textId="77777777" w:rsidR="005339D7" w:rsidRPr="00503A4E" w:rsidRDefault="005339D7" w:rsidP="007378B1">
            <w:pPr>
              <w:jc w:val="center"/>
              <w:rPr>
                <w:rFonts w:ascii="Montserrat Light" w:hAnsi="Montserrat Light" w:cs="Arial"/>
                <w:sz w:val="20"/>
                <w:szCs w:val="20"/>
              </w:rPr>
            </w:pPr>
          </w:p>
          <w:p w14:paraId="189278F9" w14:textId="77777777" w:rsidR="005339D7" w:rsidRPr="00503A4E" w:rsidRDefault="005339D7" w:rsidP="007378B1">
            <w:pPr>
              <w:jc w:val="center"/>
              <w:rPr>
                <w:rFonts w:ascii="Montserrat Light" w:hAnsi="Montserrat Light" w:cs="Arial"/>
                <w:sz w:val="20"/>
                <w:szCs w:val="20"/>
              </w:rPr>
            </w:pPr>
          </w:p>
          <w:p w14:paraId="4637AD64"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8941</w:t>
            </w:r>
          </w:p>
          <w:p w14:paraId="6103B35D" w14:textId="77777777" w:rsidR="005339D7" w:rsidRPr="00503A4E" w:rsidRDefault="005339D7" w:rsidP="007378B1">
            <w:pPr>
              <w:jc w:val="center"/>
              <w:rPr>
                <w:rFonts w:ascii="Montserrat Light" w:hAnsi="Montserrat Light" w:cs="Arial"/>
                <w:sz w:val="20"/>
                <w:szCs w:val="20"/>
              </w:rPr>
            </w:pPr>
          </w:p>
          <w:p w14:paraId="6604CF0C"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70</w:t>
            </w:r>
          </w:p>
        </w:tc>
        <w:tc>
          <w:tcPr>
            <w:tcW w:w="1843" w:type="dxa"/>
          </w:tcPr>
          <w:p w14:paraId="6187FE83"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lastRenderedPageBreak/>
              <w:t>10369,04</w:t>
            </w:r>
          </w:p>
          <w:p w14:paraId="393BCACC"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278,59</w:t>
            </w:r>
          </w:p>
          <w:p w14:paraId="45DFBA78" w14:textId="77777777" w:rsidR="005339D7" w:rsidRPr="00503A4E" w:rsidRDefault="005339D7" w:rsidP="007378B1">
            <w:pPr>
              <w:jc w:val="center"/>
              <w:rPr>
                <w:rFonts w:ascii="Montserrat Light" w:hAnsi="Montserrat Light" w:cs="Arial"/>
                <w:sz w:val="20"/>
                <w:szCs w:val="20"/>
              </w:rPr>
            </w:pPr>
          </w:p>
          <w:p w14:paraId="33015693"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148,83</w:t>
            </w:r>
          </w:p>
          <w:p w14:paraId="55631C18" w14:textId="77777777" w:rsidR="005339D7" w:rsidRPr="00503A4E" w:rsidRDefault="005339D7" w:rsidP="007378B1">
            <w:pPr>
              <w:jc w:val="center"/>
              <w:rPr>
                <w:rFonts w:ascii="Montserrat Light" w:hAnsi="Montserrat Light" w:cs="Arial"/>
                <w:sz w:val="20"/>
                <w:szCs w:val="20"/>
              </w:rPr>
            </w:pPr>
          </w:p>
          <w:p w14:paraId="5639A4A0"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124,40</w:t>
            </w:r>
          </w:p>
          <w:p w14:paraId="7C6D7B24"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5,36</w:t>
            </w:r>
          </w:p>
          <w:p w14:paraId="0F1A1F4C" w14:textId="77777777" w:rsidR="005339D7" w:rsidRPr="00503A4E" w:rsidRDefault="005339D7" w:rsidP="007378B1">
            <w:pPr>
              <w:jc w:val="center"/>
              <w:rPr>
                <w:rFonts w:ascii="Montserrat Light" w:hAnsi="Montserrat Light" w:cs="Arial"/>
                <w:sz w:val="20"/>
                <w:szCs w:val="20"/>
              </w:rPr>
            </w:pPr>
          </w:p>
          <w:p w14:paraId="782F6CF7"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10006,45</w:t>
            </w:r>
          </w:p>
          <w:p w14:paraId="4E742F13" w14:textId="77777777" w:rsidR="005339D7" w:rsidRPr="00503A4E" w:rsidRDefault="005339D7" w:rsidP="007378B1">
            <w:pPr>
              <w:jc w:val="center"/>
              <w:rPr>
                <w:rFonts w:ascii="Montserrat Light" w:hAnsi="Montserrat Light" w:cs="Arial"/>
                <w:sz w:val="20"/>
                <w:szCs w:val="20"/>
              </w:rPr>
            </w:pPr>
          </w:p>
          <w:p w14:paraId="5A3EC2BE"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84</w:t>
            </w:r>
          </w:p>
        </w:tc>
        <w:tc>
          <w:tcPr>
            <w:tcW w:w="1843" w:type="dxa"/>
          </w:tcPr>
          <w:p w14:paraId="34C1E0DF"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lastRenderedPageBreak/>
              <w:t>9769,36</w:t>
            </w:r>
          </w:p>
          <w:p w14:paraId="0CDC896E"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261,12</w:t>
            </w:r>
          </w:p>
          <w:p w14:paraId="03910034" w14:textId="77777777" w:rsidR="005339D7" w:rsidRPr="00503A4E" w:rsidRDefault="005339D7" w:rsidP="007378B1">
            <w:pPr>
              <w:jc w:val="center"/>
              <w:rPr>
                <w:rFonts w:ascii="Montserrat Light" w:hAnsi="Montserrat Light" w:cs="Arial"/>
                <w:sz w:val="20"/>
                <w:szCs w:val="20"/>
              </w:rPr>
            </w:pPr>
          </w:p>
          <w:p w14:paraId="6CC18A0E"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138,72</w:t>
            </w:r>
          </w:p>
          <w:p w14:paraId="57DA19A5" w14:textId="77777777" w:rsidR="005339D7" w:rsidRPr="00503A4E" w:rsidRDefault="005339D7" w:rsidP="007378B1">
            <w:pPr>
              <w:jc w:val="center"/>
              <w:rPr>
                <w:rFonts w:ascii="Montserrat Light" w:hAnsi="Montserrat Light" w:cs="Arial"/>
                <w:sz w:val="20"/>
                <w:szCs w:val="20"/>
              </w:rPr>
            </w:pPr>
          </w:p>
          <w:p w14:paraId="6516B1C5"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118,53</w:t>
            </w:r>
          </w:p>
          <w:p w14:paraId="32AEC2CF"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3,87</w:t>
            </w:r>
          </w:p>
          <w:p w14:paraId="75745CC8" w14:textId="77777777" w:rsidR="005339D7" w:rsidRPr="00503A4E" w:rsidRDefault="005339D7" w:rsidP="007378B1">
            <w:pPr>
              <w:jc w:val="center"/>
              <w:rPr>
                <w:rFonts w:ascii="Montserrat Light" w:hAnsi="Montserrat Light" w:cs="Arial"/>
                <w:sz w:val="20"/>
                <w:szCs w:val="20"/>
              </w:rPr>
            </w:pPr>
          </w:p>
          <w:p w14:paraId="0C185FD8"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9444,73</w:t>
            </w:r>
          </w:p>
          <w:p w14:paraId="1E218643" w14:textId="77777777" w:rsidR="005339D7" w:rsidRPr="00503A4E" w:rsidRDefault="005339D7" w:rsidP="007378B1">
            <w:pPr>
              <w:jc w:val="center"/>
              <w:rPr>
                <w:rFonts w:ascii="Montserrat Light" w:hAnsi="Montserrat Light" w:cs="Arial"/>
                <w:sz w:val="20"/>
                <w:szCs w:val="20"/>
              </w:rPr>
            </w:pPr>
          </w:p>
          <w:p w14:paraId="072872F0"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63,51</w:t>
            </w:r>
          </w:p>
        </w:tc>
      </w:tr>
      <w:tr w:rsidR="005339D7" w:rsidRPr="00503A4E" w14:paraId="63B3CEE2" w14:textId="77777777" w:rsidTr="005339D7">
        <w:trPr>
          <w:jc w:val="center"/>
        </w:trPr>
        <w:tc>
          <w:tcPr>
            <w:tcW w:w="709" w:type="dxa"/>
          </w:tcPr>
          <w:p w14:paraId="3E3ACC96"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lastRenderedPageBreak/>
              <w:t>2</w:t>
            </w:r>
          </w:p>
        </w:tc>
        <w:tc>
          <w:tcPr>
            <w:tcW w:w="2977" w:type="dxa"/>
          </w:tcPr>
          <w:p w14:paraId="70C761F1"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Total cheltuieli, din care</w:t>
            </w:r>
          </w:p>
          <w:p w14:paraId="2C055762"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2.a Venituri proprii, din care</w:t>
            </w:r>
          </w:p>
          <w:p w14:paraId="63F615C1"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2.a.1 venituri din activitatea de bază</w:t>
            </w:r>
          </w:p>
          <w:p w14:paraId="72AD6E11"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2.a.2 surse atrase (fonduri nerambursabile)</w:t>
            </w:r>
          </w:p>
          <w:p w14:paraId="02648408"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2.a.3 sponsorizări</w:t>
            </w:r>
          </w:p>
          <w:p w14:paraId="6529D223"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2.a.4 alte venituri proprii</w:t>
            </w:r>
          </w:p>
          <w:p w14:paraId="106F8181"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(excedent ani precedenți)</w:t>
            </w:r>
          </w:p>
          <w:p w14:paraId="20C7F4DA"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2.b Subvenții</w:t>
            </w:r>
          </w:p>
          <w:p w14:paraId="32091182"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2.c Alte venituri (fonduri externe nerambursabile)</w:t>
            </w:r>
          </w:p>
        </w:tc>
        <w:tc>
          <w:tcPr>
            <w:tcW w:w="644" w:type="dxa"/>
          </w:tcPr>
          <w:p w14:paraId="20F1788D" w14:textId="77777777" w:rsidR="005339D7" w:rsidRPr="00503A4E" w:rsidRDefault="005339D7" w:rsidP="007378B1">
            <w:pPr>
              <w:rPr>
                <w:rFonts w:ascii="Montserrat Light" w:hAnsi="Montserrat Light" w:cs="Arial"/>
                <w:sz w:val="20"/>
                <w:szCs w:val="20"/>
              </w:rPr>
            </w:pPr>
          </w:p>
          <w:p w14:paraId="6AAA8845" w14:textId="77777777" w:rsidR="005339D7" w:rsidRPr="00503A4E" w:rsidRDefault="005339D7" w:rsidP="007378B1">
            <w:pPr>
              <w:rPr>
                <w:rFonts w:ascii="Montserrat Light" w:hAnsi="Montserrat Light" w:cs="Arial"/>
                <w:sz w:val="20"/>
                <w:szCs w:val="20"/>
              </w:rPr>
            </w:pPr>
          </w:p>
          <w:p w14:paraId="2B3AB11C" w14:textId="77777777" w:rsidR="005339D7" w:rsidRPr="00503A4E" w:rsidRDefault="005339D7" w:rsidP="007378B1">
            <w:pPr>
              <w:rPr>
                <w:rFonts w:ascii="Montserrat Light" w:hAnsi="Montserrat Light" w:cs="Arial"/>
                <w:sz w:val="20"/>
                <w:szCs w:val="20"/>
              </w:rPr>
            </w:pPr>
            <w:r w:rsidRPr="00503A4E">
              <w:rPr>
                <w:rFonts w:ascii="Montserrat Light" w:hAnsi="Montserrat Light" w:cs="Arial"/>
                <w:sz w:val="20"/>
                <w:szCs w:val="20"/>
              </w:rPr>
              <w:t>Mii lei</w:t>
            </w:r>
          </w:p>
        </w:tc>
        <w:tc>
          <w:tcPr>
            <w:tcW w:w="1624" w:type="dxa"/>
          </w:tcPr>
          <w:p w14:paraId="05A9442F"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9292,01</w:t>
            </w:r>
          </w:p>
          <w:p w14:paraId="49A97DB7"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176,08</w:t>
            </w:r>
          </w:p>
          <w:p w14:paraId="0648A9A1" w14:textId="77777777" w:rsidR="005339D7" w:rsidRPr="00503A4E" w:rsidRDefault="005339D7" w:rsidP="007378B1">
            <w:pPr>
              <w:jc w:val="center"/>
              <w:rPr>
                <w:rFonts w:ascii="Montserrat Light" w:hAnsi="Montserrat Light" w:cs="Arial"/>
                <w:sz w:val="20"/>
                <w:szCs w:val="20"/>
              </w:rPr>
            </w:pPr>
          </w:p>
          <w:p w14:paraId="2CA0384B"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120</w:t>
            </w:r>
          </w:p>
          <w:p w14:paraId="199C4E92" w14:textId="77777777" w:rsidR="005339D7" w:rsidRPr="00503A4E" w:rsidRDefault="005339D7" w:rsidP="007378B1">
            <w:pPr>
              <w:jc w:val="center"/>
              <w:rPr>
                <w:rFonts w:ascii="Montserrat Light" w:hAnsi="Montserrat Light" w:cs="Arial"/>
                <w:sz w:val="20"/>
                <w:szCs w:val="20"/>
              </w:rPr>
            </w:pPr>
          </w:p>
          <w:p w14:paraId="1C7EE8CB" w14:textId="77777777" w:rsidR="005339D7" w:rsidRPr="00503A4E" w:rsidRDefault="005339D7" w:rsidP="007378B1">
            <w:pPr>
              <w:jc w:val="center"/>
              <w:rPr>
                <w:rFonts w:ascii="Montserrat Light" w:hAnsi="Montserrat Light" w:cs="Arial"/>
                <w:sz w:val="20"/>
                <w:szCs w:val="20"/>
              </w:rPr>
            </w:pPr>
          </w:p>
          <w:p w14:paraId="4BB57E99" w14:textId="77777777" w:rsidR="005339D7" w:rsidRPr="00503A4E" w:rsidRDefault="005339D7" w:rsidP="007378B1">
            <w:pPr>
              <w:jc w:val="center"/>
              <w:rPr>
                <w:rFonts w:ascii="Montserrat Light" w:hAnsi="Montserrat Light" w:cs="Arial"/>
                <w:sz w:val="20"/>
                <w:szCs w:val="20"/>
              </w:rPr>
            </w:pPr>
          </w:p>
          <w:p w14:paraId="0CC69F08" w14:textId="77777777" w:rsidR="005339D7" w:rsidRPr="00503A4E" w:rsidRDefault="005339D7" w:rsidP="007378B1">
            <w:pPr>
              <w:jc w:val="center"/>
              <w:rPr>
                <w:rFonts w:ascii="Montserrat Light" w:hAnsi="Montserrat Light" w:cs="Arial"/>
                <w:sz w:val="20"/>
                <w:szCs w:val="20"/>
              </w:rPr>
            </w:pPr>
          </w:p>
          <w:p w14:paraId="3ACFBB84"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56,08</w:t>
            </w:r>
          </w:p>
          <w:p w14:paraId="4E5986FA" w14:textId="77777777" w:rsidR="005339D7" w:rsidRPr="00503A4E" w:rsidRDefault="005339D7" w:rsidP="007378B1">
            <w:pPr>
              <w:jc w:val="center"/>
              <w:rPr>
                <w:rFonts w:ascii="Montserrat Light" w:hAnsi="Montserrat Light" w:cs="Arial"/>
                <w:sz w:val="20"/>
                <w:szCs w:val="20"/>
              </w:rPr>
            </w:pPr>
          </w:p>
          <w:p w14:paraId="5B9BFE5C"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8941</w:t>
            </w:r>
          </w:p>
          <w:p w14:paraId="0A79EB96"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174,93</w:t>
            </w:r>
          </w:p>
        </w:tc>
        <w:tc>
          <w:tcPr>
            <w:tcW w:w="1843" w:type="dxa"/>
          </w:tcPr>
          <w:p w14:paraId="024F9D02"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10530,05</w:t>
            </w:r>
          </w:p>
          <w:p w14:paraId="4346FC17"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334,67</w:t>
            </w:r>
          </w:p>
          <w:p w14:paraId="1541D833" w14:textId="77777777" w:rsidR="005339D7" w:rsidRPr="00503A4E" w:rsidRDefault="005339D7" w:rsidP="007378B1">
            <w:pPr>
              <w:jc w:val="center"/>
              <w:rPr>
                <w:rFonts w:ascii="Montserrat Light" w:hAnsi="Montserrat Light" w:cs="Arial"/>
                <w:sz w:val="20"/>
                <w:szCs w:val="20"/>
              </w:rPr>
            </w:pPr>
          </w:p>
          <w:p w14:paraId="1A0FDED7"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121,83</w:t>
            </w:r>
          </w:p>
          <w:p w14:paraId="6DE4AE6D" w14:textId="77777777" w:rsidR="005339D7" w:rsidRPr="00503A4E" w:rsidRDefault="005339D7" w:rsidP="007378B1">
            <w:pPr>
              <w:jc w:val="center"/>
              <w:rPr>
                <w:rFonts w:ascii="Montserrat Light" w:hAnsi="Montserrat Light" w:cs="Arial"/>
                <w:sz w:val="20"/>
                <w:szCs w:val="20"/>
              </w:rPr>
            </w:pPr>
          </w:p>
          <w:p w14:paraId="79048102"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124,40</w:t>
            </w:r>
          </w:p>
          <w:p w14:paraId="3CD61BD8" w14:textId="77777777" w:rsidR="005339D7" w:rsidRPr="00503A4E" w:rsidRDefault="005339D7" w:rsidP="007378B1">
            <w:pPr>
              <w:jc w:val="center"/>
              <w:rPr>
                <w:rFonts w:ascii="Montserrat Light" w:hAnsi="Montserrat Light" w:cs="Arial"/>
                <w:sz w:val="20"/>
                <w:szCs w:val="20"/>
              </w:rPr>
            </w:pPr>
          </w:p>
          <w:p w14:paraId="7CF6F984"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5,36</w:t>
            </w:r>
          </w:p>
          <w:p w14:paraId="29CF4B2B"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83,08</w:t>
            </w:r>
          </w:p>
          <w:p w14:paraId="1083812C" w14:textId="77777777" w:rsidR="005339D7" w:rsidRPr="00503A4E" w:rsidRDefault="005339D7" w:rsidP="007378B1">
            <w:pPr>
              <w:jc w:val="center"/>
              <w:rPr>
                <w:rFonts w:ascii="Montserrat Light" w:hAnsi="Montserrat Light" w:cs="Arial"/>
                <w:sz w:val="20"/>
                <w:szCs w:val="20"/>
              </w:rPr>
            </w:pPr>
          </w:p>
          <w:p w14:paraId="1FFF3294"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10006,45</w:t>
            </w:r>
          </w:p>
          <w:p w14:paraId="1C441715"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188,93</w:t>
            </w:r>
          </w:p>
        </w:tc>
        <w:tc>
          <w:tcPr>
            <w:tcW w:w="1843" w:type="dxa"/>
          </w:tcPr>
          <w:p w14:paraId="7B3646C2"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9823,90</w:t>
            </w:r>
          </w:p>
          <w:p w14:paraId="6C458147"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232,11</w:t>
            </w:r>
          </w:p>
          <w:p w14:paraId="417D63EC" w14:textId="77777777" w:rsidR="005339D7" w:rsidRPr="00503A4E" w:rsidRDefault="005339D7" w:rsidP="007378B1">
            <w:pPr>
              <w:jc w:val="center"/>
              <w:rPr>
                <w:rFonts w:ascii="Montserrat Light" w:hAnsi="Montserrat Light" w:cs="Arial"/>
                <w:sz w:val="20"/>
                <w:szCs w:val="20"/>
              </w:rPr>
            </w:pPr>
          </w:p>
          <w:p w14:paraId="026F3A91"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52,28</w:t>
            </w:r>
          </w:p>
          <w:p w14:paraId="00267A63" w14:textId="77777777" w:rsidR="005339D7" w:rsidRPr="00503A4E" w:rsidRDefault="005339D7" w:rsidP="007378B1">
            <w:pPr>
              <w:jc w:val="center"/>
              <w:rPr>
                <w:rFonts w:ascii="Montserrat Light" w:hAnsi="Montserrat Light" w:cs="Arial"/>
                <w:sz w:val="20"/>
                <w:szCs w:val="20"/>
              </w:rPr>
            </w:pPr>
          </w:p>
          <w:p w14:paraId="5F31D3CC"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118,53</w:t>
            </w:r>
          </w:p>
          <w:p w14:paraId="159733EA" w14:textId="77777777" w:rsidR="005339D7" w:rsidRPr="00503A4E" w:rsidRDefault="005339D7" w:rsidP="007378B1">
            <w:pPr>
              <w:jc w:val="center"/>
              <w:rPr>
                <w:rFonts w:ascii="Montserrat Light" w:hAnsi="Montserrat Light" w:cs="Arial"/>
                <w:sz w:val="20"/>
                <w:szCs w:val="20"/>
              </w:rPr>
            </w:pPr>
          </w:p>
          <w:p w14:paraId="64AF566C" w14:textId="77777777" w:rsidR="005339D7" w:rsidRPr="00503A4E" w:rsidRDefault="005339D7" w:rsidP="007378B1">
            <w:pPr>
              <w:jc w:val="center"/>
              <w:rPr>
                <w:rFonts w:ascii="Montserrat Light" w:hAnsi="Montserrat Light" w:cs="Arial"/>
                <w:sz w:val="20"/>
                <w:szCs w:val="20"/>
              </w:rPr>
            </w:pPr>
          </w:p>
          <w:p w14:paraId="359352D7"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61,30</w:t>
            </w:r>
          </w:p>
          <w:p w14:paraId="6FDDC144" w14:textId="77777777" w:rsidR="005339D7" w:rsidRPr="00503A4E" w:rsidRDefault="005339D7" w:rsidP="007378B1">
            <w:pPr>
              <w:jc w:val="center"/>
              <w:rPr>
                <w:rFonts w:ascii="Montserrat Light" w:hAnsi="Montserrat Light" w:cs="Arial"/>
                <w:sz w:val="20"/>
                <w:szCs w:val="20"/>
              </w:rPr>
            </w:pPr>
          </w:p>
          <w:p w14:paraId="294C52A1"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9444,35</w:t>
            </w:r>
          </w:p>
          <w:p w14:paraId="700AA6F4" w14:textId="77777777" w:rsidR="005339D7" w:rsidRPr="00503A4E" w:rsidRDefault="005339D7" w:rsidP="007378B1">
            <w:pPr>
              <w:jc w:val="center"/>
              <w:rPr>
                <w:rFonts w:ascii="Montserrat Light" w:hAnsi="Montserrat Light" w:cs="Arial"/>
                <w:sz w:val="20"/>
                <w:szCs w:val="20"/>
              </w:rPr>
            </w:pPr>
            <w:r w:rsidRPr="00503A4E">
              <w:rPr>
                <w:rFonts w:ascii="Montserrat Light" w:hAnsi="Montserrat Light" w:cs="Arial"/>
                <w:sz w:val="20"/>
                <w:szCs w:val="20"/>
              </w:rPr>
              <w:t>147,44</w:t>
            </w:r>
          </w:p>
        </w:tc>
      </w:tr>
    </w:tbl>
    <w:p w14:paraId="50C79CFE" w14:textId="710C807A" w:rsidR="0018606B" w:rsidRDefault="0018606B" w:rsidP="0018606B">
      <w:pPr>
        <w:tabs>
          <w:tab w:val="left" w:pos="2970"/>
        </w:tabs>
        <w:autoSpaceDE w:val="0"/>
        <w:autoSpaceDN w:val="0"/>
        <w:adjustRightInd w:val="0"/>
        <w:spacing w:after="0" w:line="276" w:lineRule="auto"/>
        <w:ind w:left="284"/>
        <w:jc w:val="both"/>
        <w:rPr>
          <w:rFonts w:ascii="Montserrat Light" w:eastAsia="Times New Roman" w:hAnsi="Montserrat Light"/>
          <w:b/>
          <w:sz w:val="24"/>
        </w:rPr>
      </w:pPr>
    </w:p>
    <w:tbl>
      <w:tblPr>
        <w:tblStyle w:val="TableGrid"/>
        <w:tblW w:w="9493" w:type="dxa"/>
        <w:jc w:val="center"/>
        <w:tblLayout w:type="fixed"/>
        <w:tblLook w:val="00A0" w:firstRow="1" w:lastRow="0" w:firstColumn="1" w:lastColumn="0" w:noHBand="0" w:noVBand="0"/>
      </w:tblPr>
      <w:tblGrid>
        <w:gridCol w:w="704"/>
        <w:gridCol w:w="2835"/>
        <w:gridCol w:w="644"/>
        <w:gridCol w:w="1624"/>
        <w:gridCol w:w="1843"/>
        <w:gridCol w:w="1843"/>
      </w:tblGrid>
      <w:tr w:rsidR="003D71B0" w:rsidRPr="003D71B0" w14:paraId="2626FE67" w14:textId="77777777" w:rsidTr="003D71B0">
        <w:trPr>
          <w:jc w:val="center"/>
        </w:trPr>
        <w:tc>
          <w:tcPr>
            <w:tcW w:w="704" w:type="dxa"/>
          </w:tcPr>
          <w:p w14:paraId="12E40374"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Nr. crt.</w:t>
            </w:r>
          </w:p>
        </w:tc>
        <w:tc>
          <w:tcPr>
            <w:tcW w:w="2835" w:type="dxa"/>
          </w:tcPr>
          <w:p w14:paraId="506534C8"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Indicatori</w:t>
            </w:r>
          </w:p>
        </w:tc>
        <w:tc>
          <w:tcPr>
            <w:tcW w:w="644" w:type="dxa"/>
          </w:tcPr>
          <w:p w14:paraId="55A6CCF9"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UM</w:t>
            </w:r>
          </w:p>
        </w:tc>
        <w:tc>
          <w:tcPr>
            <w:tcW w:w="1624" w:type="dxa"/>
          </w:tcPr>
          <w:p w14:paraId="7B125102"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Buget inițial</w:t>
            </w:r>
          </w:p>
          <w:p w14:paraId="08BAB0CB"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2025</w:t>
            </w:r>
          </w:p>
        </w:tc>
        <w:tc>
          <w:tcPr>
            <w:tcW w:w="1843" w:type="dxa"/>
          </w:tcPr>
          <w:p w14:paraId="7D1D00FB"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Buget final rectificat 2025</w:t>
            </w:r>
          </w:p>
        </w:tc>
        <w:tc>
          <w:tcPr>
            <w:tcW w:w="1843" w:type="dxa"/>
          </w:tcPr>
          <w:p w14:paraId="5CBBA7F3"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Realizat 2025</w:t>
            </w:r>
          </w:p>
        </w:tc>
      </w:tr>
      <w:tr w:rsidR="003D71B0" w:rsidRPr="003D71B0" w14:paraId="2C6F98EC" w14:textId="77777777" w:rsidTr="003D71B0">
        <w:trPr>
          <w:jc w:val="center"/>
        </w:trPr>
        <w:tc>
          <w:tcPr>
            <w:tcW w:w="704" w:type="dxa"/>
          </w:tcPr>
          <w:p w14:paraId="40FA8930"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0</w:t>
            </w:r>
          </w:p>
        </w:tc>
        <w:tc>
          <w:tcPr>
            <w:tcW w:w="2835" w:type="dxa"/>
          </w:tcPr>
          <w:p w14:paraId="666DD31F"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1</w:t>
            </w:r>
          </w:p>
        </w:tc>
        <w:tc>
          <w:tcPr>
            <w:tcW w:w="644" w:type="dxa"/>
          </w:tcPr>
          <w:p w14:paraId="1E49408E"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2</w:t>
            </w:r>
          </w:p>
        </w:tc>
        <w:tc>
          <w:tcPr>
            <w:tcW w:w="1624" w:type="dxa"/>
          </w:tcPr>
          <w:p w14:paraId="7B3E3776"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3</w:t>
            </w:r>
          </w:p>
        </w:tc>
        <w:tc>
          <w:tcPr>
            <w:tcW w:w="1843" w:type="dxa"/>
          </w:tcPr>
          <w:p w14:paraId="1CE2ACB2"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4</w:t>
            </w:r>
          </w:p>
        </w:tc>
        <w:tc>
          <w:tcPr>
            <w:tcW w:w="1843" w:type="dxa"/>
          </w:tcPr>
          <w:p w14:paraId="3F07E1D6"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5</w:t>
            </w:r>
          </w:p>
        </w:tc>
      </w:tr>
      <w:tr w:rsidR="003D71B0" w:rsidRPr="003D71B0" w14:paraId="29173D8D" w14:textId="77777777" w:rsidTr="003D71B0">
        <w:trPr>
          <w:jc w:val="center"/>
        </w:trPr>
        <w:tc>
          <w:tcPr>
            <w:tcW w:w="704" w:type="dxa"/>
          </w:tcPr>
          <w:p w14:paraId="504A68D4"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1</w:t>
            </w:r>
          </w:p>
        </w:tc>
        <w:tc>
          <w:tcPr>
            <w:tcW w:w="2835" w:type="dxa"/>
          </w:tcPr>
          <w:p w14:paraId="51A477B6"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Total venituri, din care</w:t>
            </w:r>
          </w:p>
          <w:p w14:paraId="2D917422"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1.a Venituri proprii, din care</w:t>
            </w:r>
          </w:p>
          <w:p w14:paraId="40210F39"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1.a.1 venituri din activitatea de bază</w:t>
            </w:r>
          </w:p>
          <w:p w14:paraId="4F51D380"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 xml:space="preserve">1.a.2 surse atrase </w:t>
            </w:r>
          </w:p>
          <w:p w14:paraId="112BAE85"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1.a.3 sponsorizări</w:t>
            </w:r>
          </w:p>
          <w:p w14:paraId="53D2CFB3"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1.a.4 alte venituri proprii</w:t>
            </w:r>
          </w:p>
          <w:p w14:paraId="5976E662" w14:textId="77777777" w:rsidR="003D71B0" w:rsidRPr="003D71B0" w:rsidRDefault="003D71B0" w:rsidP="007378B1">
            <w:pPr>
              <w:spacing w:line="276" w:lineRule="auto"/>
              <w:jc w:val="both"/>
              <w:rPr>
                <w:rFonts w:ascii="Montserrat Light" w:hAnsi="Montserrat Light" w:cs="Arial"/>
              </w:rPr>
            </w:pPr>
          </w:p>
          <w:p w14:paraId="41712E12"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1.b Subvenții</w:t>
            </w:r>
          </w:p>
          <w:p w14:paraId="2E0134AB" w14:textId="77777777" w:rsidR="003D71B0" w:rsidRPr="003D71B0" w:rsidRDefault="003D71B0" w:rsidP="007378B1">
            <w:pPr>
              <w:spacing w:line="276" w:lineRule="auto"/>
              <w:jc w:val="both"/>
              <w:rPr>
                <w:rFonts w:ascii="Montserrat Light" w:hAnsi="Montserrat Light" w:cs="Arial"/>
              </w:rPr>
            </w:pPr>
          </w:p>
          <w:p w14:paraId="7F4E4C93"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lastRenderedPageBreak/>
              <w:t>1.c Alte venituri (fd. externe nerambursabile)</w:t>
            </w:r>
          </w:p>
        </w:tc>
        <w:tc>
          <w:tcPr>
            <w:tcW w:w="644" w:type="dxa"/>
          </w:tcPr>
          <w:p w14:paraId="79DC960A" w14:textId="77777777" w:rsidR="003D71B0" w:rsidRPr="003D71B0" w:rsidRDefault="003D71B0" w:rsidP="007378B1">
            <w:pPr>
              <w:spacing w:line="276" w:lineRule="auto"/>
              <w:jc w:val="both"/>
              <w:rPr>
                <w:rFonts w:ascii="Montserrat Light" w:hAnsi="Montserrat Light" w:cs="Arial"/>
              </w:rPr>
            </w:pPr>
          </w:p>
          <w:p w14:paraId="1E74FA8A" w14:textId="77777777" w:rsidR="003D71B0" w:rsidRPr="003D71B0" w:rsidRDefault="003D71B0" w:rsidP="007378B1">
            <w:pPr>
              <w:spacing w:line="276" w:lineRule="auto"/>
              <w:jc w:val="both"/>
              <w:rPr>
                <w:rFonts w:ascii="Montserrat Light" w:hAnsi="Montserrat Light" w:cs="Arial"/>
              </w:rPr>
            </w:pPr>
          </w:p>
          <w:p w14:paraId="08BC522F"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Mii</w:t>
            </w:r>
          </w:p>
          <w:p w14:paraId="3BA98494"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lei</w:t>
            </w:r>
          </w:p>
        </w:tc>
        <w:tc>
          <w:tcPr>
            <w:tcW w:w="1624" w:type="dxa"/>
          </w:tcPr>
          <w:p w14:paraId="715001BF"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11.713,42</w:t>
            </w:r>
          </w:p>
          <w:p w14:paraId="255FF061" w14:textId="77777777" w:rsidR="003D71B0" w:rsidRPr="003D71B0" w:rsidRDefault="003D71B0" w:rsidP="007378B1">
            <w:pPr>
              <w:spacing w:line="276" w:lineRule="auto"/>
              <w:jc w:val="center"/>
              <w:rPr>
                <w:rFonts w:ascii="Montserrat Light" w:hAnsi="Montserrat Light" w:cs="Arial"/>
              </w:rPr>
            </w:pPr>
          </w:p>
          <w:p w14:paraId="6C95739B"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120,00</w:t>
            </w:r>
          </w:p>
          <w:p w14:paraId="3C80EE41" w14:textId="77777777" w:rsidR="003D71B0" w:rsidRPr="003D71B0" w:rsidRDefault="003D71B0" w:rsidP="007378B1">
            <w:pPr>
              <w:spacing w:line="276" w:lineRule="auto"/>
              <w:jc w:val="center"/>
              <w:rPr>
                <w:rFonts w:ascii="Montserrat Light" w:hAnsi="Montserrat Light" w:cs="Arial"/>
              </w:rPr>
            </w:pPr>
          </w:p>
          <w:p w14:paraId="394111A6" w14:textId="77777777" w:rsidR="003D71B0" w:rsidRPr="003D71B0" w:rsidRDefault="003D71B0" w:rsidP="007378B1">
            <w:pPr>
              <w:spacing w:line="276" w:lineRule="auto"/>
              <w:jc w:val="center"/>
              <w:rPr>
                <w:rFonts w:ascii="Montserrat Light" w:hAnsi="Montserrat Light" w:cs="Arial"/>
              </w:rPr>
            </w:pPr>
          </w:p>
          <w:p w14:paraId="104EE593" w14:textId="77777777" w:rsidR="003D71B0" w:rsidRPr="003D71B0" w:rsidRDefault="003D71B0" w:rsidP="007378B1">
            <w:pPr>
              <w:spacing w:line="276" w:lineRule="auto"/>
              <w:jc w:val="center"/>
              <w:rPr>
                <w:rFonts w:ascii="Montserrat Light" w:hAnsi="Montserrat Light" w:cs="Arial"/>
              </w:rPr>
            </w:pPr>
          </w:p>
          <w:p w14:paraId="3DC9EAD4" w14:textId="77777777" w:rsidR="003D71B0" w:rsidRPr="003D71B0" w:rsidRDefault="003D71B0" w:rsidP="007378B1">
            <w:pPr>
              <w:spacing w:line="276" w:lineRule="auto"/>
              <w:jc w:val="center"/>
              <w:rPr>
                <w:rFonts w:ascii="Montserrat Light" w:hAnsi="Montserrat Light" w:cs="Arial"/>
              </w:rPr>
            </w:pPr>
          </w:p>
          <w:p w14:paraId="0642AA39"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11.449,29</w:t>
            </w:r>
          </w:p>
          <w:p w14:paraId="46891311" w14:textId="77777777" w:rsidR="003D71B0" w:rsidRPr="003D71B0" w:rsidRDefault="003D71B0" w:rsidP="007378B1">
            <w:pPr>
              <w:spacing w:line="276" w:lineRule="auto"/>
              <w:jc w:val="center"/>
              <w:rPr>
                <w:rFonts w:ascii="Montserrat Light" w:hAnsi="Montserrat Light" w:cs="Arial"/>
              </w:rPr>
            </w:pPr>
          </w:p>
          <w:p w14:paraId="13AD3C29"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144,13</w:t>
            </w:r>
          </w:p>
        </w:tc>
        <w:tc>
          <w:tcPr>
            <w:tcW w:w="1843" w:type="dxa"/>
          </w:tcPr>
          <w:p w14:paraId="77E9A138"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11.855.42</w:t>
            </w:r>
          </w:p>
          <w:p w14:paraId="58DAE79D" w14:textId="77777777" w:rsidR="003D71B0" w:rsidRPr="003D71B0" w:rsidRDefault="003D71B0" w:rsidP="007378B1">
            <w:pPr>
              <w:spacing w:line="276" w:lineRule="auto"/>
              <w:jc w:val="center"/>
              <w:rPr>
                <w:rFonts w:ascii="Montserrat Light" w:hAnsi="Montserrat Light" w:cs="Arial"/>
              </w:rPr>
            </w:pPr>
          </w:p>
          <w:p w14:paraId="60F45F0E"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120,00</w:t>
            </w:r>
          </w:p>
          <w:p w14:paraId="19EF80F1" w14:textId="77777777" w:rsidR="003D71B0" w:rsidRPr="003D71B0" w:rsidRDefault="003D71B0" w:rsidP="007378B1">
            <w:pPr>
              <w:spacing w:line="276" w:lineRule="auto"/>
              <w:jc w:val="center"/>
              <w:rPr>
                <w:rFonts w:ascii="Montserrat Light" w:hAnsi="Montserrat Light" w:cs="Arial"/>
              </w:rPr>
            </w:pPr>
          </w:p>
          <w:p w14:paraId="143263C3" w14:textId="77777777" w:rsidR="003D71B0" w:rsidRPr="003D71B0" w:rsidRDefault="003D71B0" w:rsidP="007378B1">
            <w:pPr>
              <w:spacing w:line="276" w:lineRule="auto"/>
              <w:jc w:val="center"/>
              <w:rPr>
                <w:rFonts w:ascii="Montserrat Light" w:hAnsi="Montserrat Light" w:cs="Arial"/>
              </w:rPr>
            </w:pPr>
          </w:p>
          <w:p w14:paraId="6C29EAE2" w14:textId="77777777" w:rsidR="003D71B0" w:rsidRPr="003D71B0" w:rsidRDefault="003D71B0" w:rsidP="007378B1">
            <w:pPr>
              <w:spacing w:line="276" w:lineRule="auto"/>
              <w:jc w:val="center"/>
              <w:rPr>
                <w:rFonts w:ascii="Montserrat Light" w:hAnsi="Montserrat Light" w:cs="Arial"/>
              </w:rPr>
            </w:pPr>
          </w:p>
          <w:p w14:paraId="1F24BF0A" w14:textId="77777777" w:rsidR="003D71B0" w:rsidRPr="003D71B0" w:rsidRDefault="003D71B0" w:rsidP="007378B1">
            <w:pPr>
              <w:spacing w:line="276" w:lineRule="auto"/>
              <w:jc w:val="center"/>
              <w:rPr>
                <w:rFonts w:ascii="Montserrat Light" w:hAnsi="Montserrat Light" w:cs="Arial"/>
              </w:rPr>
            </w:pPr>
          </w:p>
          <w:p w14:paraId="5FC19B80"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11.591,29</w:t>
            </w:r>
          </w:p>
          <w:p w14:paraId="21777889" w14:textId="77777777" w:rsidR="003D71B0" w:rsidRPr="003D71B0" w:rsidRDefault="003D71B0" w:rsidP="007378B1">
            <w:pPr>
              <w:spacing w:line="276" w:lineRule="auto"/>
              <w:jc w:val="center"/>
              <w:rPr>
                <w:rFonts w:ascii="Montserrat Light" w:hAnsi="Montserrat Light" w:cs="Arial"/>
              </w:rPr>
            </w:pPr>
          </w:p>
          <w:p w14:paraId="7F57DCFB"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144,13</w:t>
            </w:r>
          </w:p>
        </w:tc>
        <w:tc>
          <w:tcPr>
            <w:tcW w:w="1843" w:type="dxa"/>
          </w:tcPr>
          <w:p w14:paraId="68C598BE"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10.298,32</w:t>
            </w:r>
          </w:p>
          <w:p w14:paraId="7F81B21F" w14:textId="77777777" w:rsidR="003D71B0" w:rsidRPr="003D71B0" w:rsidRDefault="003D71B0" w:rsidP="007378B1">
            <w:pPr>
              <w:spacing w:line="276" w:lineRule="auto"/>
              <w:jc w:val="center"/>
              <w:rPr>
                <w:rFonts w:ascii="Montserrat Light" w:hAnsi="Montserrat Light" w:cs="Arial"/>
              </w:rPr>
            </w:pPr>
          </w:p>
          <w:p w14:paraId="2D9B4E31"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149,02</w:t>
            </w:r>
          </w:p>
          <w:p w14:paraId="3A137C40" w14:textId="77777777" w:rsidR="003D71B0" w:rsidRPr="003D71B0" w:rsidRDefault="003D71B0" w:rsidP="007378B1">
            <w:pPr>
              <w:spacing w:line="276" w:lineRule="auto"/>
              <w:jc w:val="center"/>
              <w:rPr>
                <w:rFonts w:ascii="Montserrat Light" w:hAnsi="Montserrat Light" w:cs="Arial"/>
              </w:rPr>
            </w:pPr>
          </w:p>
          <w:p w14:paraId="189283E9" w14:textId="77777777" w:rsidR="003D71B0" w:rsidRPr="003D71B0" w:rsidRDefault="003D71B0" w:rsidP="007378B1">
            <w:pPr>
              <w:spacing w:line="276" w:lineRule="auto"/>
              <w:jc w:val="center"/>
              <w:rPr>
                <w:rFonts w:ascii="Montserrat Light" w:hAnsi="Montserrat Light" w:cs="Arial"/>
              </w:rPr>
            </w:pPr>
          </w:p>
          <w:p w14:paraId="47DB4142" w14:textId="77777777" w:rsidR="003D71B0" w:rsidRPr="003D71B0" w:rsidRDefault="003D71B0" w:rsidP="007378B1">
            <w:pPr>
              <w:spacing w:line="276" w:lineRule="auto"/>
              <w:jc w:val="center"/>
              <w:rPr>
                <w:rFonts w:ascii="Montserrat Light" w:hAnsi="Montserrat Light" w:cs="Arial"/>
              </w:rPr>
            </w:pPr>
          </w:p>
          <w:p w14:paraId="416362FC" w14:textId="77777777" w:rsidR="003D71B0" w:rsidRPr="003D71B0" w:rsidRDefault="003D71B0" w:rsidP="007378B1">
            <w:pPr>
              <w:spacing w:line="276" w:lineRule="auto"/>
              <w:jc w:val="center"/>
              <w:rPr>
                <w:rFonts w:ascii="Montserrat Light" w:hAnsi="Montserrat Light" w:cs="Arial"/>
              </w:rPr>
            </w:pPr>
          </w:p>
          <w:p w14:paraId="1CD92781"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10.060,64</w:t>
            </w:r>
          </w:p>
          <w:p w14:paraId="51CD3E0E" w14:textId="77777777" w:rsidR="003D71B0" w:rsidRPr="003D71B0" w:rsidRDefault="003D71B0" w:rsidP="007378B1">
            <w:pPr>
              <w:spacing w:line="276" w:lineRule="auto"/>
              <w:jc w:val="center"/>
              <w:rPr>
                <w:rFonts w:ascii="Montserrat Light" w:hAnsi="Montserrat Light" w:cs="Arial"/>
              </w:rPr>
            </w:pPr>
          </w:p>
          <w:p w14:paraId="49D26FC9"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88,66</w:t>
            </w:r>
          </w:p>
        </w:tc>
      </w:tr>
      <w:tr w:rsidR="003D71B0" w:rsidRPr="003D71B0" w14:paraId="35C7A2CC" w14:textId="77777777" w:rsidTr="003D71B0">
        <w:trPr>
          <w:jc w:val="center"/>
        </w:trPr>
        <w:tc>
          <w:tcPr>
            <w:tcW w:w="704" w:type="dxa"/>
          </w:tcPr>
          <w:p w14:paraId="7BA1014B"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2</w:t>
            </w:r>
          </w:p>
        </w:tc>
        <w:tc>
          <w:tcPr>
            <w:tcW w:w="2835" w:type="dxa"/>
          </w:tcPr>
          <w:p w14:paraId="6ABB877D"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Total cheltuieli, din care</w:t>
            </w:r>
          </w:p>
          <w:p w14:paraId="3749C052"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2.a Venituri proprii, din care</w:t>
            </w:r>
          </w:p>
          <w:p w14:paraId="2363D193"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2.a.1 venituri din activitatea de bază</w:t>
            </w:r>
          </w:p>
          <w:p w14:paraId="476BA854"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2.a.2 surse atrase (fonduri nerambursabile)</w:t>
            </w:r>
          </w:p>
          <w:p w14:paraId="082573A3"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2.a.3 sponsorizări</w:t>
            </w:r>
          </w:p>
          <w:p w14:paraId="1FD1F4E1"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2.a.4 alte venituri proprii</w:t>
            </w:r>
          </w:p>
          <w:p w14:paraId="54AC2C36"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(excedent ani precedenți)</w:t>
            </w:r>
          </w:p>
          <w:p w14:paraId="6C28F09A"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2.b Subvenții</w:t>
            </w:r>
          </w:p>
          <w:p w14:paraId="79A32DBE"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2.c Alte venituri (fonduri externe nerambursabile)</w:t>
            </w:r>
          </w:p>
        </w:tc>
        <w:tc>
          <w:tcPr>
            <w:tcW w:w="644" w:type="dxa"/>
          </w:tcPr>
          <w:p w14:paraId="041EBE26" w14:textId="77777777" w:rsidR="003D71B0" w:rsidRPr="003D71B0" w:rsidRDefault="003D71B0" w:rsidP="007378B1">
            <w:pPr>
              <w:spacing w:line="276" w:lineRule="auto"/>
              <w:jc w:val="both"/>
              <w:rPr>
                <w:rFonts w:ascii="Montserrat Light" w:hAnsi="Montserrat Light" w:cs="Arial"/>
              </w:rPr>
            </w:pPr>
          </w:p>
          <w:p w14:paraId="2A716F7A" w14:textId="77777777" w:rsidR="003D71B0" w:rsidRPr="003D71B0" w:rsidRDefault="003D71B0" w:rsidP="007378B1">
            <w:pPr>
              <w:spacing w:line="276" w:lineRule="auto"/>
              <w:jc w:val="both"/>
              <w:rPr>
                <w:rFonts w:ascii="Montserrat Light" w:hAnsi="Montserrat Light" w:cs="Arial"/>
              </w:rPr>
            </w:pPr>
          </w:p>
          <w:p w14:paraId="5CCE7396" w14:textId="77777777" w:rsidR="003D71B0" w:rsidRPr="003D71B0" w:rsidRDefault="003D71B0" w:rsidP="007378B1">
            <w:pPr>
              <w:spacing w:line="276" w:lineRule="auto"/>
              <w:jc w:val="both"/>
              <w:rPr>
                <w:rFonts w:ascii="Montserrat Light" w:hAnsi="Montserrat Light" w:cs="Arial"/>
              </w:rPr>
            </w:pPr>
            <w:r w:rsidRPr="003D71B0">
              <w:rPr>
                <w:rFonts w:ascii="Montserrat Light" w:hAnsi="Montserrat Light" w:cs="Arial"/>
              </w:rPr>
              <w:t>Mii lei</w:t>
            </w:r>
          </w:p>
        </w:tc>
        <w:tc>
          <w:tcPr>
            <w:tcW w:w="1624" w:type="dxa"/>
          </w:tcPr>
          <w:p w14:paraId="77351A47"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11.905,38</w:t>
            </w:r>
          </w:p>
          <w:p w14:paraId="4B3E1F5C" w14:textId="77777777" w:rsidR="003D71B0" w:rsidRPr="003D71B0" w:rsidRDefault="003D71B0" w:rsidP="007378B1">
            <w:pPr>
              <w:spacing w:line="276" w:lineRule="auto"/>
              <w:jc w:val="center"/>
              <w:rPr>
                <w:rFonts w:ascii="Montserrat Light" w:hAnsi="Montserrat Light" w:cs="Arial"/>
              </w:rPr>
            </w:pPr>
          </w:p>
          <w:p w14:paraId="2945F925"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205,48</w:t>
            </w:r>
          </w:p>
          <w:p w14:paraId="7C73C96B" w14:textId="77777777" w:rsidR="003D71B0" w:rsidRPr="003D71B0" w:rsidRDefault="003D71B0" w:rsidP="007378B1">
            <w:pPr>
              <w:spacing w:line="276" w:lineRule="auto"/>
              <w:jc w:val="center"/>
              <w:rPr>
                <w:rFonts w:ascii="Montserrat Light" w:hAnsi="Montserrat Light" w:cs="Arial"/>
              </w:rPr>
            </w:pPr>
          </w:p>
          <w:p w14:paraId="01030AEE" w14:textId="77777777" w:rsidR="003D71B0" w:rsidRPr="003D71B0" w:rsidRDefault="003D71B0" w:rsidP="007378B1">
            <w:pPr>
              <w:spacing w:line="276" w:lineRule="auto"/>
              <w:jc w:val="center"/>
              <w:rPr>
                <w:rFonts w:ascii="Montserrat Light" w:hAnsi="Montserrat Light" w:cs="Arial"/>
              </w:rPr>
            </w:pPr>
          </w:p>
          <w:p w14:paraId="6CC70614" w14:textId="77777777" w:rsidR="003D71B0" w:rsidRPr="003D71B0" w:rsidRDefault="003D71B0" w:rsidP="007378B1">
            <w:pPr>
              <w:spacing w:line="276" w:lineRule="auto"/>
              <w:jc w:val="center"/>
              <w:rPr>
                <w:rFonts w:ascii="Montserrat Light" w:hAnsi="Montserrat Light" w:cs="Arial"/>
              </w:rPr>
            </w:pPr>
          </w:p>
          <w:p w14:paraId="2A412142"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85,48</w:t>
            </w:r>
          </w:p>
          <w:p w14:paraId="1FA5A6E3" w14:textId="77777777" w:rsidR="003D71B0" w:rsidRPr="003D71B0" w:rsidRDefault="003D71B0" w:rsidP="007378B1">
            <w:pPr>
              <w:spacing w:line="276" w:lineRule="auto"/>
              <w:jc w:val="center"/>
              <w:rPr>
                <w:rFonts w:ascii="Montserrat Light" w:hAnsi="Montserrat Light" w:cs="Arial"/>
              </w:rPr>
            </w:pPr>
          </w:p>
          <w:p w14:paraId="31001800" w14:textId="77777777" w:rsidR="003D71B0" w:rsidRPr="003D71B0" w:rsidRDefault="003D71B0" w:rsidP="007378B1">
            <w:pPr>
              <w:spacing w:line="276" w:lineRule="auto"/>
              <w:jc w:val="center"/>
              <w:rPr>
                <w:rFonts w:ascii="Montserrat Light" w:hAnsi="Montserrat Light" w:cs="Arial"/>
              </w:rPr>
            </w:pPr>
          </w:p>
          <w:p w14:paraId="6BA5810E" w14:textId="77777777" w:rsidR="003D71B0" w:rsidRPr="003D71B0" w:rsidRDefault="003D71B0" w:rsidP="007378B1">
            <w:pPr>
              <w:spacing w:line="276" w:lineRule="auto"/>
              <w:jc w:val="center"/>
              <w:rPr>
                <w:rFonts w:ascii="Montserrat Light" w:hAnsi="Montserrat Light" w:cs="Arial"/>
              </w:rPr>
            </w:pPr>
          </w:p>
          <w:p w14:paraId="4754D3BF" w14:textId="77777777" w:rsidR="003D71B0" w:rsidRPr="003D71B0" w:rsidRDefault="003D71B0" w:rsidP="007378B1">
            <w:pPr>
              <w:spacing w:line="276" w:lineRule="auto"/>
              <w:jc w:val="center"/>
              <w:rPr>
                <w:rFonts w:ascii="Montserrat Light" w:hAnsi="Montserrat Light" w:cs="Arial"/>
              </w:rPr>
            </w:pPr>
          </w:p>
          <w:p w14:paraId="1C4C2254"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11.449,29</w:t>
            </w:r>
          </w:p>
          <w:p w14:paraId="2FCD9F1F"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165,13</w:t>
            </w:r>
          </w:p>
        </w:tc>
        <w:tc>
          <w:tcPr>
            <w:tcW w:w="1843" w:type="dxa"/>
          </w:tcPr>
          <w:p w14:paraId="7E5E4159"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12.047,38</w:t>
            </w:r>
          </w:p>
          <w:p w14:paraId="00FDF26A" w14:textId="77777777" w:rsidR="003D71B0" w:rsidRPr="003D71B0" w:rsidRDefault="003D71B0" w:rsidP="007378B1">
            <w:pPr>
              <w:spacing w:line="276" w:lineRule="auto"/>
              <w:jc w:val="center"/>
              <w:rPr>
                <w:rFonts w:ascii="Montserrat Light" w:hAnsi="Montserrat Light" w:cs="Arial"/>
              </w:rPr>
            </w:pPr>
          </w:p>
          <w:p w14:paraId="29498262"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205,48</w:t>
            </w:r>
          </w:p>
          <w:p w14:paraId="041BB416" w14:textId="77777777" w:rsidR="003D71B0" w:rsidRPr="003D71B0" w:rsidRDefault="003D71B0" w:rsidP="007378B1">
            <w:pPr>
              <w:spacing w:line="276" w:lineRule="auto"/>
              <w:jc w:val="center"/>
              <w:rPr>
                <w:rFonts w:ascii="Montserrat Light" w:hAnsi="Montserrat Light" w:cs="Arial"/>
              </w:rPr>
            </w:pPr>
          </w:p>
          <w:p w14:paraId="35D85DBD" w14:textId="77777777" w:rsidR="003D71B0" w:rsidRPr="003D71B0" w:rsidRDefault="003D71B0" w:rsidP="007378B1">
            <w:pPr>
              <w:spacing w:line="276" w:lineRule="auto"/>
              <w:jc w:val="center"/>
              <w:rPr>
                <w:rFonts w:ascii="Montserrat Light" w:hAnsi="Montserrat Light" w:cs="Arial"/>
              </w:rPr>
            </w:pPr>
          </w:p>
          <w:p w14:paraId="4890DE29" w14:textId="77777777" w:rsidR="003D71B0" w:rsidRPr="003D71B0" w:rsidRDefault="003D71B0" w:rsidP="007378B1">
            <w:pPr>
              <w:spacing w:line="276" w:lineRule="auto"/>
              <w:jc w:val="center"/>
              <w:rPr>
                <w:rFonts w:ascii="Montserrat Light" w:hAnsi="Montserrat Light" w:cs="Arial"/>
              </w:rPr>
            </w:pPr>
          </w:p>
          <w:p w14:paraId="78A7996B"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85,48</w:t>
            </w:r>
          </w:p>
          <w:p w14:paraId="50B5857F" w14:textId="77777777" w:rsidR="003D71B0" w:rsidRPr="003D71B0" w:rsidRDefault="003D71B0" w:rsidP="007378B1">
            <w:pPr>
              <w:spacing w:line="276" w:lineRule="auto"/>
              <w:jc w:val="center"/>
              <w:rPr>
                <w:rFonts w:ascii="Montserrat Light" w:hAnsi="Montserrat Light" w:cs="Arial"/>
              </w:rPr>
            </w:pPr>
          </w:p>
          <w:p w14:paraId="5ECF3B11" w14:textId="77777777" w:rsidR="003D71B0" w:rsidRPr="003D71B0" w:rsidRDefault="003D71B0" w:rsidP="007378B1">
            <w:pPr>
              <w:spacing w:line="276" w:lineRule="auto"/>
              <w:jc w:val="center"/>
              <w:rPr>
                <w:rFonts w:ascii="Montserrat Light" w:hAnsi="Montserrat Light" w:cs="Arial"/>
              </w:rPr>
            </w:pPr>
          </w:p>
          <w:p w14:paraId="4F19E486" w14:textId="77777777" w:rsidR="003D71B0" w:rsidRPr="003D71B0" w:rsidRDefault="003D71B0" w:rsidP="007378B1">
            <w:pPr>
              <w:spacing w:line="276" w:lineRule="auto"/>
              <w:jc w:val="center"/>
              <w:rPr>
                <w:rFonts w:ascii="Montserrat Light" w:hAnsi="Montserrat Light" w:cs="Arial"/>
              </w:rPr>
            </w:pPr>
          </w:p>
          <w:p w14:paraId="2F60D15B" w14:textId="77777777" w:rsidR="003D71B0" w:rsidRPr="003D71B0" w:rsidRDefault="003D71B0" w:rsidP="007378B1">
            <w:pPr>
              <w:spacing w:line="276" w:lineRule="auto"/>
              <w:jc w:val="center"/>
              <w:rPr>
                <w:rFonts w:ascii="Montserrat Light" w:hAnsi="Montserrat Light" w:cs="Arial"/>
              </w:rPr>
            </w:pPr>
          </w:p>
          <w:p w14:paraId="304C6062"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11.591,29</w:t>
            </w:r>
          </w:p>
          <w:p w14:paraId="7D1A5EA6"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165,13</w:t>
            </w:r>
          </w:p>
        </w:tc>
        <w:tc>
          <w:tcPr>
            <w:tcW w:w="1843" w:type="dxa"/>
          </w:tcPr>
          <w:p w14:paraId="77ADF858"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10.292,91</w:t>
            </w:r>
          </w:p>
          <w:p w14:paraId="681D337D" w14:textId="77777777" w:rsidR="003D71B0" w:rsidRPr="003D71B0" w:rsidRDefault="003D71B0" w:rsidP="007378B1">
            <w:pPr>
              <w:spacing w:line="276" w:lineRule="auto"/>
              <w:jc w:val="center"/>
              <w:rPr>
                <w:rFonts w:ascii="Montserrat Light" w:hAnsi="Montserrat Light" w:cs="Arial"/>
              </w:rPr>
            </w:pPr>
          </w:p>
          <w:p w14:paraId="434D356D"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65,94</w:t>
            </w:r>
          </w:p>
          <w:p w14:paraId="04076979" w14:textId="77777777" w:rsidR="003D71B0" w:rsidRPr="003D71B0" w:rsidRDefault="003D71B0" w:rsidP="007378B1">
            <w:pPr>
              <w:spacing w:line="276" w:lineRule="auto"/>
              <w:jc w:val="center"/>
              <w:rPr>
                <w:rFonts w:ascii="Montserrat Light" w:hAnsi="Montserrat Light" w:cs="Arial"/>
              </w:rPr>
            </w:pPr>
          </w:p>
          <w:p w14:paraId="2B65F663" w14:textId="77777777" w:rsidR="003D71B0" w:rsidRPr="003D71B0" w:rsidRDefault="003D71B0" w:rsidP="007378B1">
            <w:pPr>
              <w:spacing w:line="276" w:lineRule="auto"/>
              <w:jc w:val="center"/>
              <w:rPr>
                <w:rFonts w:ascii="Montserrat Light" w:hAnsi="Montserrat Light" w:cs="Arial"/>
              </w:rPr>
            </w:pPr>
          </w:p>
          <w:p w14:paraId="01AA0CFC" w14:textId="77777777" w:rsidR="003D71B0" w:rsidRPr="003D71B0" w:rsidRDefault="003D71B0" w:rsidP="007378B1">
            <w:pPr>
              <w:spacing w:line="276" w:lineRule="auto"/>
              <w:jc w:val="center"/>
              <w:rPr>
                <w:rFonts w:ascii="Montserrat Light" w:hAnsi="Montserrat Light" w:cs="Arial"/>
              </w:rPr>
            </w:pPr>
          </w:p>
          <w:p w14:paraId="73C0CAED"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83,07</w:t>
            </w:r>
          </w:p>
          <w:p w14:paraId="4635ECD2" w14:textId="77777777" w:rsidR="003D71B0" w:rsidRPr="003D71B0" w:rsidRDefault="003D71B0" w:rsidP="007378B1">
            <w:pPr>
              <w:spacing w:line="276" w:lineRule="auto"/>
              <w:jc w:val="center"/>
              <w:rPr>
                <w:rFonts w:ascii="Montserrat Light" w:hAnsi="Montserrat Light" w:cs="Arial"/>
              </w:rPr>
            </w:pPr>
          </w:p>
          <w:p w14:paraId="1DCB09EF" w14:textId="77777777" w:rsidR="003D71B0" w:rsidRPr="003D71B0" w:rsidRDefault="003D71B0" w:rsidP="007378B1">
            <w:pPr>
              <w:spacing w:line="276" w:lineRule="auto"/>
              <w:jc w:val="center"/>
              <w:rPr>
                <w:rFonts w:ascii="Montserrat Light" w:hAnsi="Montserrat Light" w:cs="Arial"/>
              </w:rPr>
            </w:pPr>
          </w:p>
          <w:p w14:paraId="1148E0E8" w14:textId="77777777" w:rsidR="003D71B0" w:rsidRPr="003D71B0" w:rsidRDefault="003D71B0" w:rsidP="007378B1">
            <w:pPr>
              <w:spacing w:line="276" w:lineRule="auto"/>
              <w:jc w:val="center"/>
              <w:rPr>
                <w:rFonts w:ascii="Montserrat Light" w:hAnsi="Montserrat Light" w:cs="Arial"/>
              </w:rPr>
            </w:pPr>
          </w:p>
          <w:p w14:paraId="33E8D7E8" w14:textId="77777777" w:rsidR="003D71B0" w:rsidRPr="003D71B0" w:rsidRDefault="003D71B0" w:rsidP="007378B1">
            <w:pPr>
              <w:spacing w:line="276" w:lineRule="auto"/>
              <w:jc w:val="center"/>
              <w:rPr>
                <w:rFonts w:ascii="Montserrat Light" w:hAnsi="Montserrat Light" w:cs="Arial"/>
              </w:rPr>
            </w:pPr>
          </w:p>
          <w:p w14:paraId="06AFBEE5"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10.060,64</w:t>
            </w:r>
          </w:p>
          <w:p w14:paraId="1F3B01FA" w14:textId="77777777" w:rsidR="003D71B0" w:rsidRPr="003D71B0" w:rsidRDefault="003D71B0" w:rsidP="007378B1">
            <w:pPr>
              <w:spacing w:line="276" w:lineRule="auto"/>
              <w:jc w:val="center"/>
              <w:rPr>
                <w:rFonts w:ascii="Montserrat Light" w:hAnsi="Montserrat Light" w:cs="Arial"/>
              </w:rPr>
            </w:pPr>
            <w:r w:rsidRPr="003D71B0">
              <w:rPr>
                <w:rFonts w:ascii="Montserrat Light" w:hAnsi="Montserrat Light" w:cs="Arial"/>
              </w:rPr>
              <w:t>83,26</w:t>
            </w:r>
          </w:p>
        </w:tc>
      </w:tr>
    </w:tbl>
    <w:p w14:paraId="07A9A9CE" w14:textId="77777777" w:rsidR="003D71B0" w:rsidRPr="00962CA2" w:rsidRDefault="003D71B0" w:rsidP="0018606B">
      <w:pPr>
        <w:tabs>
          <w:tab w:val="left" w:pos="2970"/>
        </w:tabs>
        <w:autoSpaceDE w:val="0"/>
        <w:autoSpaceDN w:val="0"/>
        <w:adjustRightInd w:val="0"/>
        <w:spacing w:after="0" w:line="276" w:lineRule="auto"/>
        <w:ind w:left="284"/>
        <w:jc w:val="both"/>
        <w:rPr>
          <w:rFonts w:ascii="Montserrat Light" w:eastAsia="Times New Roman" w:hAnsi="Montserrat Light"/>
          <w:b/>
          <w:sz w:val="24"/>
        </w:rPr>
      </w:pPr>
    </w:p>
    <w:p w14:paraId="269E0708" w14:textId="0623806F" w:rsidR="00961BFC" w:rsidRPr="004774A8" w:rsidRDefault="00961BFC" w:rsidP="00961BFC">
      <w:pPr>
        <w:spacing w:after="0" w:line="240" w:lineRule="auto"/>
        <w:rPr>
          <w:rFonts w:ascii="Montserrat Light" w:eastAsia="Times New Roman" w:hAnsi="Montserrat Light"/>
          <w:b/>
          <w:bCs/>
          <w:lang w:eastAsia="ro-RO"/>
        </w:rPr>
      </w:pPr>
      <w:r>
        <w:rPr>
          <w:rFonts w:ascii="Montserrat Light" w:hAnsi="Montserrat Light"/>
          <w:b/>
          <w:noProof/>
        </w:rPr>
        <w:t xml:space="preserve">      </w:t>
      </w:r>
      <w:r w:rsidR="00F50705" w:rsidRPr="00962CA2">
        <w:rPr>
          <w:rFonts w:ascii="Montserrat Light" w:hAnsi="Montserrat Light"/>
          <w:b/>
          <w:noProof/>
        </w:rPr>
        <w:t xml:space="preserve"> </w:t>
      </w:r>
      <w:r w:rsidRPr="004774A8">
        <w:rPr>
          <w:rFonts w:ascii="Montserrat Light" w:eastAsia="Times New Roman" w:hAnsi="Montserrat Light"/>
          <w:b/>
          <w:bCs/>
          <w:lang w:eastAsia="ro-RO"/>
        </w:rPr>
        <w:t>Indicatori de performanță</w:t>
      </w:r>
    </w:p>
    <w:p w14:paraId="17807A60" w14:textId="77777777" w:rsidR="00961BFC" w:rsidRPr="004774A8" w:rsidRDefault="00961BFC" w:rsidP="00961BFC">
      <w:pPr>
        <w:rPr>
          <w:rFonts w:ascii="Montserrat Light" w:hAnsi="Montserrat Light"/>
        </w:rPr>
      </w:pPr>
    </w:p>
    <w:tbl>
      <w:tblPr>
        <w:tblW w:w="969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
        <w:gridCol w:w="2750"/>
        <w:gridCol w:w="654"/>
        <w:gridCol w:w="1047"/>
        <w:gridCol w:w="1178"/>
        <w:gridCol w:w="1309"/>
        <w:gridCol w:w="1047"/>
        <w:gridCol w:w="1183"/>
      </w:tblGrid>
      <w:tr w:rsidR="00961BFC" w:rsidRPr="004774A8" w14:paraId="30BA6391" w14:textId="77777777" w:rsidTr="007A4547">
        <w:trPr>
          <w:trHeight w:val="1081"/>
        </w:trPr>
        <w:tc>
          <w:tcPr>
            <w:tcW w:w="523" w:type="dxa"/>
            <w:tcBorders>
              <w:top w:val="single" w:sz="4" w:space="0" w:color="auto"/>
              <w:left w:val="single" w:sz="4" w:space="0" w:color="auto"/>
              <w:bottom w:val="single" w:sz="4" w:space="0" w:color="auto"/>
              <w:right w:val="single" w:sz="4" w:space="0" w:color="auto"/>
            </w:tcBorders>
            <w:vAlign w:val="center"/>
            <w:hideMark/>
          </w:tcPr>
          <w:p w14:paraId="36E37EC1"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rPr>
              <w:br w:type="page"/>
            </w:r>
            <w:r w:rsidRPr="004774A8">
              <w:rPr>
                <w:rFonts w:ascii="Montserrat Light" w:hAnsi="Montserrat Light"/>
                <w:lang w:val="en-US"/>
              </w:rPr>
              <w:t>Nr.</w:t>
            </w:r>
          </w:p>
          <w:p w14:paraId="50828FB3" w14:textId="77777777" w:rsidR="00961BFC" w:rsidRPr="004774A8" w:rsidRDefault="00961BFC" w:rsidP="001E2BE0">
            <w:pPr>
              <w:spacing w:line="240" w:lineRule="auto"/>
              <w:jc w:val="center"/>
              <w:rPr>
                <w:rFonts w:ascii="Montserrat Light" w:hAnsi="Montserrat Light"/>
                <w:strike/>
                <w:u w:val="single"/>
                <w:lang w:val="en-US"/>
              </w:rPr>
            </w:pPr>
            <w:proofErr w:type="spellStart"/>
            <w:r w:rsidRPr="004774A8">
              <w:rPr>
                <w:rFonts w:ascii="Montserrat Light" w:hAnsi="Montserrat Light"/>
                <w:lang w:val="en-US"/>
              </w:rPr>
              <w:t>Crt</w:t>
            </w:r>
            <w:proofErr w:type="spellEnd"/>
            <w:r w:rsidRPr="004774A8">
              <w:rPr>
                <w:rFonts w:ascii="Montserrat Light" w:hAnsi="Montserrat Light"/>
                <w:lang w:val="en-US"/>
              </w:rPr>
              <w:t>.</w:t>
            </w:r>
          </w:p>
        </w:tc>
        <w:tc>
          <w:tcPr>
            <w:tcW w:w="2750" w:type="dxa"/>
            <w:tcBorders>
              <w:top w:val="single" w:sz="4" w:space="0" w:color="auto"/>
              <w:left w:val="single" w:sz="4" w:space="0" w:color="auto"/>
              <w:bottom w:val="single" w:sz="4" w:space="0" w:color="auto"/>
              <w:right w:val="single" w:sz="4" w:space="0" w:color="auto"/>
            </w:tcBorders>
            <w:vAlign w:val="center"/>
            <w:hideMark/>
          </w:tcPr>
          <w:p w14:paraId="3BCF9AD9" w14:textId="77777777" w:rsidR="00961BFC" w:rsidRPr="004774A8" w:rsidRDefault="00961BFC" w:rsidP="001E2BE0">
            <w:pPr>
              <w:spacing w:line="240" w:lineRule="auto"/>
              <w:jc w:val="center"/>
              <w:rPr>
                <w:rFonts w:ascii="Montserrat Light" w:hAnsi="Montserrat Light"/>
                <w:lang w:val="en-US"/>
              </w:rPr>
            </w:pPr>
            <w:proofErr w:type="spellStart"/>
            <w:r w:rsidRPr="004774A8">
              <w:rPr>
                <w:rFonts w:ascii="Montserrat Light" w:hAnsi="Montserrat Light"/>
                <w:lang w:val="en-US"/>
              </w:rPr>
              <w:t>Indicatori</w:t>
            </w:r>
            <w:proofErr w:type="spellEnd"/>
          </w:p>
        </w:tc>
        <w:tc>
          <w:tcPr>
            <w:tcW w:w="654" w:type="dxa"/>
            <w:tcBorders>
              <w:top w:val="single" w:sz="4" w:space="0" w:color="auto"/>
              <w:left w:val="single" w:sz="4" w:space="0" w:color="auto"/>
              <w:bottom w:val="single" w:sz="4" w:space="0" w:color="auto"/>
              <w:right w:val="single" w:sz="4" w:space="0" w:color="auto"/>
            </w:tcBorders>
            <w:vAlign w:val="center"/>
            <w:hideMark/>
          </w:tcPr>
          <w:p w14:paraId="267441FD"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U.M.</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5144181" w14:textId="77777777" w:rsidR="00961BFC" w:rsidRPr="004774A8" w:rsidRDefault="00961BFC" w:rsidP="001E2BE0">
            <w:pPr>
              <w:spacing w:line="240" w:lineRule="auto"/>
              <w:ind w:left="-250" w:right="-250"/>
              <w:jc w:val="center"/>
              <w:rPr>
                <w:rFonts w:ascii="Montserrat Light" w:hAnsi="Montserrat Light"/>
                <w:lang w:val="en-US"/>
              </w:rPr>
            </w:pPr>
            <w:r w:rsidRPr="004774A8">
              <w:rPr>
                <w:rFonts w:ascii="Montserrat Light" w:hAnsi="Montserrat Light"/>
                <w:lang w:val="en-US"/>
              </w:rPr>
              <w:t xml:space="preserve">Program </w:t>
            </w:r>
            <w:proofErr w:type="spellStart"/>
            <w:r w:rsidRPr="004774A8">
              <w:rPr>
                <w:rFonts w:ascii="Montserrat Light" w:hAnsi="Montserrat Light"/>
                <w:lang w:val="en-US"/>
              </w:rPr>
              <w:t>propus</w:t>
            </w:r>
            <w:proofErr w:type="spellEnd"/>
          </w:p>
          <w:p w14:paraId="0521CD5B"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 xml:space="preserve"> Sem II 2023</w:t>
            </w:r>
          </w:p>
        </w:tc>
        <w:tc>
          <w:tcPr>
            <w:tcW w:w="1178" w:type="dxa"/>
            <w:tcBorders>
              <w:top w:val="single" w:sz="4" w:space="0" w:color="auto"/>
              <w:left w:val="single" w:sz="4" w:space="0" w:color="auto"/>
              <w:bottom w:val="single" w:sz="4" w:space="0" w:color="auto"/>
              <w:right w:val="single" w:sz="4" w:space="0" w:color="auto"/>
            </w:tcBorders>
            <w:hideMark/>
          </w:tcPr>
          <w:p w14:paraId="7CCFC737" w14:textId="77777777" w:rsidR="00961BFC" w:rsidRPr="004774A8" w:rsidRDefault="00961BFC" w:rsidP="001E2BE0">
            <w:pPr>
              <w:spacing w:line="240" w:lineRule="auto"/>
              <w:ind w:right="-108"/>
              <w:jc w:val="center"/>
              <w:rPr>
                <w:rFonts w:ascii="Montserrat Light" w:hAnsi="Montserrat Light"/>
                <w:lang w:val="en-US"/>
              </w:rPr>
            </w:pPr>
          </w:p>
          <w:p w14:paraId="4A1A7ACC" w14:textId="77777777" w:rsidR="00961BFC" w:rsidRPr="004774A8" w:rsidRDefault="00961BFC" w:rsidP="001E2BE0">
            <w:pPr>
              <w:spacing w:line="240" w:lineRule="auto"/>
              <w:ind w:right="-108"/>
              <w:jc w:val="center"/>
              <w:rPr>
                <w:rFonts w:ascii="Montserrat Light" w:hAnsi="Montserrat Light"/>
                <w:lang w:val="en-US"/>
              </w:rPr>
            </w:pPr>
            <w:proofErr w:type="spellStart"/>
            <w:r w:rsidRPr="004774A8">
              <w:rPr>
                <w:rFonts w:ascii="Montserrat Light" w:hAnsi="Montserrat Light"/>
                <w:lang w:val="en-US"/>
              </w:rPr>
              <w:t>Realizat</w:t>
            </w:r>
            <w:proofErr w:type="spellEnd"/>
          </w:p>
          <w:p w14:paraId="74E5BAA6"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Sem II 2023</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C366AA4" w14:textId="77777777" w:rsidR="00961BFC" w:rsidRPr="004774A8" w:rsidRDefault="00961BFC" w:rsidP="001E2BE0">
            <w:pPr>
              <w:spacing w:line="240" w:lineRule="auto"/>
              <w:ind w:right="-113"/>
              <w:jc w:val="center"/>
              <w:rPr>
                <w:rFonts w:ascii="Montserrat Light" w:hAnsi="Montserrat Light"/>
                <w:lang w:val="en-US"/>
              </w:rPr>
            </w:pPr>
            <w:proofErr w:type="spellStart"/>
            <w:r w:rsidRPr="004774A8">
              <w:rPr>
                <w:rFonts w:ascii="Montserrat Light" w:hAnsi="Montserrat Light"/>
                <w:lang w:val="en-US"/>
              </w:rPr>
              <w:t>Coeficient</w:t>
            </w:r>
            <w:proofErr w:type="spellEnd"/>
            <w:r w:rsidRPr="004774A8">
              <w:rPr>
                <w:rFonts w:ascii="Montserrat Light" w:hAnsi="Montserrat Light"/>
                <w:lang w:val="en-US"/>
              </w:rPr>
              <w:t xml:space="preserve"> de </w:t>
            </w:r>
            <w:proofErr w:type="spellStart"/>
            <w:r w:rsidRPr="004774A8">
              <w:rPr>
                <w:rFonts w:ascii="Montserrat Light" w:hAnsi="Montserrat Light"/>
                <w:lang w:val="en-US"/>
              </w:rPr>
              <w:t>ponderare</w:t>
            </w:r>
            <w:proofErr w:type="spellEnd"/>
          </w:p>
        </w:tc>
        <w:tc>
          <w:tcPr>
            <w:tcW w:w="1047" w:type="dxa"/>
            <w:tcBorders>
              <w:top w:val="single" w:sz="4" w:space="0" w:color="auto"/>
              <w:left w:val="single" w:sz="4" w:space="0" w:color="auto"/>
              <w:bottom w:val="single" w:sz="4" w:space="0" w:color="auto"/>
              <w:right w:val="single" w:sz="4" w:space="0" w:color="auto"/>
            </w:tcBorders>
            <w:hideMark/>
          </w:tcPr>
          <w:p w14:paraId="3EA5E4A1" w14:textId="77777777" w:rsidR="00961BFC" w:rsidRPr="004774A8" w:rsidRDefault="00961BFC" w:rsidP="001E2BE0">
            <w:pPr>
              <w:spacing w:line="240" w:lineRule="auto"/>
              <w:ind w:right="-114"/>
              <w:jc w:val="center"/>
              <w:rPr>
                <w:rFonts w:ascii="Montserrat Light" w:hAnsi="Montserrat Light"/>
                <w:lang w:val="en-US"/>
              </w:rPr>
            </w:pPr>
          </w:p>
          <w:p w14:paraId="7D40C02A" w14:textId="77777777" w:rsidR="00961BFC" w:rsidRPr="004774A8" w:rsidRDefault="00961BFC" w:rsidP="001E2BE0">
            <w:pPr>
              <w:spacing w:line="240" w:lineRule="auto"/>
              <w:ind w:right="-114"/>
              <w:jc w:val="center"/>
              <w:rPr>
                <w:rFonts w:ascii="Montserrat Light" w:hAnsi="Montserrat Light"/>
                <w:lang w:val="en-US"/>
              </w:rPr>
            </w:pPr>
            <w:r w:rsidRPr="004774A8">
              <w:rPr>
                <w:rFonts w:ascii="Montserrat Light" w:hAnsi="Montserrat Light"/>
                <w:lang w:val="en-US"/>
              </w:rPr>
              <w:t xml:space="preserve">Grad de </w:t>
            </w:r>
            <w:proofErr w:type="spellStart"/>
            <w:r w:rsidRPr="004774A8">
              <w:rPr>
                <w:rFonts w:ascii="Montserrat Light" w:hAnsi="Montserrat Light"/>
                <w:lang w:val="en-US"/>
              </w:rPr>
              <w:t>realizare</w:t>
            </w:r>
            <w:proofErr w:type="spellEnd"/>
          </w:p>
        </w:tc>
        <w:tc>
          <w:tcPr>
            <w:tcW w:w="1183" w:type="dxa"/>
            <w:tcBorders>
              <w:top w:val="single" w:sz="4" w:space="0" w:color="auto"/>
              <w:left w:val="single" w:sz="4" w:space="0" w:color="auto"/>
              <w:bottom w:val="single" w:sz="4" w:space="0" w:color="auto"/>
              <w:right w:val="single" w:sz="4" w:space="0" w:color="auto"/>
            </w:tcBorders>
            <w:hideMark/>
          </w:tcPr>
          <w:p w14:paraId="3818F6A2" w14:textId="77777777" w:rsidR="00961BFC" w:rsidRPr="004774A8" w:rsidRDefault="00961BFC" w:rsidP="001E2BE0">
            <w:pPr>
              <w:spacing w:line="240" w:lineRule="auto"/>
              <w:ind w:right="-114"/>
              <w:jc w:val="center"/>
              <w:rPr>
                <w:rFonts w:ascii="Montserrat Light" w:hAnsi="Montserrat Light"/>
                <w:lang w:val="en-US"/>
              </w:rPr>
            </w:pPr>
            <w:r w:rsidRPr="004774A8">
              <w:rPr>
                <w:rFonts w:ascii="Montserrat Light" w:hAnsi="Montserrat Light"/>
                <w:lang w:val="en-US"/>
              </w:rPr>
              <w:t xml:space="preserve">Grad de </w:t>
            </w:r>
            <w:proofErr w:type="spellStart"/>
            <w:r w:rsidRPr="004774A8">
              <w:rPr>
                <w:rFonts w:ascii="Montserrat Light" w:hAnsi="Montserrat Light"/>
                <w:lang w:val="en-US"/>
              </w:rPr>
              <w:t>realizare</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ponderat</w:t>
            </w:r>
            <w:proofErr w:type="spellEnd"/>
          </w:p>
        </w:tc>
      </w:tr>
      <w:tr w:rsidR="00961BFC" w:rsidRPr="004774A8" w14:paraId="374E3626" w14:textId="77777777" w:rsidTr="007A4547">
        <w:trPr>
          <w:trHeight w:val="1246"/>
        </w:trPr>
        <w:tc>
          <w:tcPr>
            <w:tcW w:w="523" w:type="dxa"/>
            <w:tcBorders>
              <w:top w:val="single" w:sz="4" w:space="0" w:color="auto"/>
              <w:left w:val="single" w:sz="4" w:space="0" w:color="auto"/>
              <w:bottom w:val="single" w:sz="4" w:space="0" w:color="auto"/>
              <w:right w:val="single" w:sz="4" w:space="0" w:color="auto"/>
            </w:tcBorders>
            <w:hideMark/>
          </w:tcPr>
          <w:p w14:paraId="798A8CC9"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1</w:t>
            </w:r>
          </w:p>
        </w:tc>
        <w:tc>
          <w:tcPr>
            <w:tcW w:w="2750" w:type="dxa"/>
            <w:tcBorders>
              <w:top w:val="single" w:sz="4" w:space="0" w:color="auto"/>
              <w:left w:val="single" w:sz="4" w:space="0" w:color="auto"/>
              <w:bottom w:val="single" w:sz="4" w:space="0" w:color="auto"/>
              <w:right w:val="single" w:sz="4" w:space="0" w:color="auto"/>
            </w:tcBorders>
            <w:hideMark/>
          </w:tcPr>
          <w:p w14:paraId="5347F66D" w14:textId="77777777" w:rsidR="00961BFC" w:rsidRPr="004774A8" w:rsidRDefault="00961BFC" w:rsidP="001E2BE0">
            <w:pPr>
              <w:spacing w:line="240" w:lineRule="auto"/>
              <w:rPr>
                <w:rFonts w:ascii="Montserrat Light" w:hAnsi="Montserrat Light"/>
                <w:lang w:val="it-IT"/>
              </w:rPr>
            </w:pPr>
            <w:r w:rsidRPr="004774A8">
              <w:rPr>
                <w:rFonts w:ascii="Montserrat Light" w:hAnsi="Montserrat Light"/>
                <w:lang w:val="it-IT"/>
              </w:rPr>
              <w:t xml:space="preserve">Cheltuieli pe beneficiar (subvenție + venituri proprii- cheltuieli de capital/nr. de beneficiari ) </w:t>
            </w:r>
          </w:p>
        </w:tc>
        <w:tc>
          <w:tcPr>
            <w:tcW w:w="654" w:type="dxa"/>
            <w:tcBorders>
              <w:top w:val="single" w:sz="4" w:space="0" w:color="auto"/>
              <w:left w:val="single" w:sz="4" w:space="0" w:color="auto"/>
              <w:bottom w:val="single" w:sz="4" w:space="0" w:color="auto"/>
              <w:right w:val="single" w:sz="4" w:space="0" w:color="auto"/>
            </w:tcBorders>
            <w:hideMark/>
          </w:tcPr>
          <w:p w14:paraId="0AC593BC" w14:textId="77777777" w:rsidR="00961BFC" w:rsidRPr="004774A8" w:rsidRDefault="00961BFC" w:rsidP="001E2BE0">
            <w:pPr>
              <w:spacing w:line="240" w:lineRule="auto"/>
              <w:jc w:val="center"/>
              <w:rPr>
                <w:rFonts w:ascii="Montserrat Light" w:hAnsi="Montserrat Light"/>
                <w:lang w:val="it-IT"/>
              </w:rPr>
            </w:pPr>
          </w:p>
          <w:p w14:paraId="58C1487F"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lei</w:t>
            </w:r>
          </w:p>
        </w:tc>
        <w:tc>
          <w:tcPr>
            <w:tcW w:w="1047" w:type="dxa"/>
            <w:tcBorders>
              <w:top w:val="single" w:sz="4" w:space="0" w:color="auto"/>
              <w:left w:val="single" w:sz="4" w:space="0" w:color="auto"/>
              <w:bottom w:val="single" w:sz="4" w:space="0" w:color="auto"/>
              <w:right w:val="single" w:sz="4" w:space="0" w:color="auto"/>
            </w:tcBorders>
          </w:tcPr>
          <w:p w14:paraId="0A0708A1" w14:textId="77777777" w:rsidR="00961BFC" w:rsidRPr="004774A8" w:rsidRDefault="00961BFC" w:rsidP="001E2BE0">
            <w:pPr>
              <w:jc w:val="right"/>
              <w:rPr>
                <w:rFonts w:ascii="Montserrat Light" w:hAnsi="Montserrat Light"/>
                <w:lang w:val="en-US"/>
              </w:rPr>
            </w:pPr>
          </w:p>
          <w:p w14:paraId="4AE2CFD2"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25,82</w:t>
            </w:r>
          </w:p>
        </w:tc>
        <w:tc>
          <w:tcPr>
            <w:tcW w:w="1178" w:type="dxa"/>
            <w:tcBorders>
              <w:top w:val="single" w:sz="4" w:space="0" w:color="auto"/>
              <w:left w:val="single" w:sz="4" w:space="0" w:color="auto"/>
              <w:bottom w:val="single" w:sz="4" w:space="0" w:color="auto"/>
              <w:right w:val="single" w:sz="4" w:space="0" w:color="auto"/>
            </w:tcBorders>
          </w:tcPr>
          <w:p w14:paraId="7A4B8221" w14:textId="77777777" w:rsidR="00961BFC" w:rsidRPr="004774A8" w:rsidRDefault="00961BFC" w:rsidP="001E2BE0">
            <w:pPr>
              <w:jc w:val="right"/>
              <w:rPr>
                <w:rFonts w:ascii="Montserrat Light" w:hAnsi="Montserrat Light"/>
                <w:lang w:val="en-US"/>
              </w:rPr>
            </w:pPr>
          </w:p>
          <w:p w14:paraId="3DCC19D5"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4,58</w:t>
            </w:r>
          </w:p>
          <w:p w14:paraId="5A07E54E" w14:textId="77777777" w:rsidR="00961BFC" w:rsidRPr="004774A8" w:rsidRDefault="00961BFC" w:rsidP="001E2BE0">
            <w:pPr>
              <w:jc w:val="right"/>
              <w:rPr>
                <w:rFonts w:ascii="Montserrat Light" w:hAnsi="Montserrat Light"/>
                <w:lang w:val="en-US"/>
              </w:rPr>
            </w:pPr>
          </w:p>
          <w:p w14:paraId="7BF4D4DF" w14:textId="77777777" w:rsidR="00961BFC" w:rsidRPr="004774A8" w:rsidRDefault="00961BFC" w:rsidP="001E2BE0">
            <w:pPr>
              <w:jc w:val="right"/>
              <w:rPr>
                <w:rFonts w:ascii="Montserrat Light" w:hAnsi="Montserrat Light"/>
                <w:lang w:val="en-US"/>
              </w:rPr>
            </w:pPr>
          </w:p>
        </w:tc>
        <w:tc>
          <w:tcPr>
            <w:tcW w:w="1309" w:type="dxa"/>
            <w:tcBorders>
              <w:top w:val="single" w:sz="4" w:space="0" w:color="auto"/>
              <w:left w:val="single" w:sz="4" w:space="0" w:color="auto"/>
              <w:bottom w:val="single" w:sz="4" w:space="0" w:color="auto"/>
              <w:right w:val="single" w:sz="4" w:space="0" w:color="auto"/>
            </w:tcBorders>
          </w:tcPr>
          <w:p w14:paraId="7A9772A8" w14:textId="77777777" w:rsidR="00961BFC" w:rsidRPr="004774A8" w:rsidRDefault="00961BFC" w:rsidP="001E2BE0">
            <w:pPr>
              <w:spacing w:line="240" w:lineRule="auto"/>
              <w:jc w:val="right"/>
              <w:rPr>
                <w:rFonts w:ascii="Montserrat Light" w:hAnsi="Montserrat Light"/>
                <w:lang w:val="en-US"/>
              </w:rPr>
            </w:pPr>
          </w:p>
          <w:p w14:paraId="1F169CC8"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c>
          <w:tcPr>
            <w:tcW w:w="1047" w:type="dxa"/>
            <w:tcBorders>
              <w:top w:val="single" w:sz="4" w:space="0" w:color="auto"/>
              <w:left w:val="single" w:sz="4" w:space="0" w:color="auto"/>
              <w:bottom w:val="single" w:sz="4" w:space="0" w:color="auto"/>
              <w:right w:val="single" w:sz="4" w:space="0" w:color="auto"/>
            </w:tcBorders>
          </w:tcPr>
          <w:p w14:paraId="418960F9" w14:textId="77777777" w:rsidR="00961BFC" w:rsidRPr="004774A8" w:rsidRDefault="00961BFC" w:rsidP="001E2BE0">
            <w:pPr>
              <w:spacing w:line="240" w:lineRule="auto"/>
              <w:ind w:left="-103"/>
              <w:jc w:val="right"/>
              <w:rPr>
                <w:rFonts w:ascii="Montserrat Light" w:hAnsi="Montserrat Light"/>
                <w:lang w:val="en-US"/>
              </w:rPr>
            </w:pPr>
          </w:p>
          <w:p w14:paraId="4E5A12C3" w14:textId="77777777" w:rsidR="00961BFC" w:rsidRPr="004774A8" w:rsidRDefault="00961BFC" w:rsidP="001E2BE0">
            <w:pPr>
              <w:spacing w:line="240" w:lineRule="auto"/>
              <w:ind w:left="-103"/>
              <w:jc w:val="right"/>
              <w:rPr>
                <w:rFonts w:ascii="Montserrat Light" w:hAnsi="Montserrat Light"/>
                <w:lang w:val="en-US"/>
              </w:rPr>
            </w:pPr>
            <w:r w:rsidRPr="004774A8">
              <w:rPr>
                <w:rFonts w:ascii="Montserrat Light" w:hAnsi="Montserrat Light"/>
                <w:lang w:val="en-US"/>
              </w:rPr>
              <w:t>182,26</w:t>
            </w:r>
          </w:p>
        </w:tc>
        <w:tc>
          <w:tcPr>
            <w:tcW w:w="1183" w:type="dxa"/>
            <w:tcBorders>
              <w:top w:val="single" w:sz="4" w:space="0" w:color="auto"/>
              <w:left w:val="single" w:sz="4" w:space="0" w:color="auto"/>
              <w:bottom w:val="single" w:sz="4" w:space="0" w:color="auto"/>
              <w:right w:val="single" w:sz="4" w:space="0" w:color="auto"/>
            </w:tcBorders>
          </w:tcPr>
          <w:p w14:paraId="708EA8AA" w14:textId="77777777" w:rsidR="00961BFC" w:rsidRPr="004774A8" w:rsidRDefault="00961BFC" w:rsidP="001E2BE0">
            <w:pPr>
              <w:spacing w:line="240" w:lineRule="auto"/>
              <w:jc w:val="right"/>
              <w:rPr>
                <w:rFonts w:ascii="Montserrat Light" w:hAnsi="Montserrat Light"/>
                <w:lang w:val="en-US"/>
              </w:rPr>
            </w:pPr>
          </w:p>
          <w:p w14:paraId="2BE97C31"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0,18</w:t>
            </w:r>
          </w:p>
        </w:tc>
      </w:tr>
      <w:tr w:rsidR="00961BFC" w:rsidRPr="004774A8" w14:paraId="6410CA65" w14:textId="77777777" w:rsidTr="007A4547">
        <w:trPr>
          <w:trHeight w:val="937"/>
        </w:trPr>
        <w:tc>
          <w:tcPr>
            <w:tcW w:w="523" w:type="dxa"/>
            <w:tcBorders>
              <w:top w:val="single" w:sz="4" w:space="0" w:color="auto"/>
              <w:left w:val="single" w:sz="4" w:space="0" w:color="auto"/>
              <w:bottom w:val="single" w:sz="4" w:space="0" w:color="auto"/>
              <w:right w:val="single" w:sz="4" w:space="0" w:color="auto"/>
            </w:tcBorders>
          </w:tcPr>
          <w:p w14:paraId="4E801B2F" w14:textId="77777777" w:rsidR="00961BFC" w:rsidRPr="004774A8" w:rsidRDefault="00961BFC" w:rsidP="001E2BE0">
            <w:pPr>
              <w:spacing w:line="240" w:lineRule="auto"/>
              <w:jc w:val="center"/>
              <w:rPr>
                <w:rFonts w:ascii="Montserrat Light" w:hAnsi="Montserrat Light"/>
                <w:lang w:val="en-US"/>
              </w:rPr>
            </w:pPr>
          </w:p>
          <w:p w14:paraId="239FA993"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2</w:t>
            </w:r>
          </w:p>
        </w:tc>
        <w:tc>
          <w:tcPr>
            <w:tcW w:w="2750" w:type="dxa"/>
            <w:tcBorders>
              <w:top w:val="single" w:sz="4" w:space="0" w:color="auto"/>
              <w:left w:val="single" w:sz="4" w:space="0" w:color="auto"/>
              <w:bottom w:val="single" w:sz="4" w:space="0" w:color="auto"/>
              <w:right w:val="single" w:sz="4" w:space="0" w:color="auto"/>
            </w:tcBorders>
          </w:tcPr>
          <w:p w14:paraId="3F393B87" w14:textId="77777777" w:rsidR="00961BFC" w:rsidRPr="004774A8" w:rsidRDefault="00961BFC" w:rsidP="001E2BE0">
            <w:pPr>
              <w:spacing w:line="240" w:lineRule="auto"/>
              <w:rPr>
                <w:rFonts w:ascii="Montserrat Light" w:hAnsi="Montserrat Light"/>
                <w:lang w:val="en-US"/>
              </w:rPr>
            </w:pPr>
          </w:p>
          <w:p w14:paraId="11AD7CB1" w14:textId="77777777" w:rsidR="00961BFC" w:rsidRPr="004774A8" w:rsidRDefault="00961BFC" w:rsidP="001E2BE0">
            <w:pPr>
              <w:spacing w:line="240" w:lineRule="auto"/>
              <w:rPr>
                <w:rFonts w:ascii="Montserrat Light" w:hAnsi="Montserrat Light"/>
                <w:lang w:val="en-US"/>
              </w:rPr>
            </w:pPr>
            <w:proofErr w:type="spellStart"/>
            <w:r w:rsidRPr="004774A8">
              <w:rPr>
                <w:rFonts w:ascii="Montserrat Light" w:hAnsi="Montserrat Light"/>
                <w:lang w:val="en-US"/>
              </w:rPr>
              <w:t>Fonduri</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nerambursabile</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atrase</w:t>
            </w:r>
            <w:proofErr w:type="spellEnd"/>
          </w:p>
        </w:tc>
        <w:tc>
          <w:tcPr>
            <w:tcW w:w="654" w:type="dxa"/>
            <w:tcBorders>
              <w:top w:val="single" w:sz="4" w:space="0" w:color="auto"/>
              <w:left w:val="single" w:sz="4" w:space="0" w:color="auto"/>
              <w:bottom w:val="single" w:sz="4" w:space="0" w:color="auto"/>
              <w:right w:val="single" w:sz="4" w:space="0" w:color="auto"/>
            </w:tcBorders>
          </w:tcPr>
          <w:p w14:paraId="47955330"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Mii lei</w:t>
            </w:r>
          </w:p>
        </w:tc>
        <w:tc>
          <w:tcPr>
            <w:tcW w:w="1047" w:type="dxa"/>
            <w:tcBorders>
              <w:top w:val="single" w:sz="4" w:space="0" w:color="auto"/>
              <w:left w:val="single" w:sz="4" w:space="0" w:color="auto"/>
              <w:bottom w:val="single" w:sz="4" w:space="0" w:color="auto"/>
              <w:right w:val="single" w:sz="4" w:space="0" w:color="auto"/>
            </w:tcBorders>
          </w:tcPr>
          <w:p w14:paraId="46A53DD1" w14:textId="77777777" w:rsidR="00961BFC" w:rsidRPr="004774A8" w:rsidRDefault="00961BFC" w:rsidP="001E2BE0">
            <w:pPr>
              <w:jc w:val="right"/>
              <w:rPr>
                <w:rFonts w:ascii="Montserrat Light" w:hAnsi="Montserrat Light"/>
                <w:lang w:val="en-US"/>
              </w:rPr>
            </w:pPr>
          </w:p>
          <w:p w14:paraId="4C414B8C"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30,00</w:t>
            </w:r>
          </w:p>
          <w:p w14:paraId="7FFC24C7" w14:textId="77777777" w:rsidR="00961BFC" w:rsidRPr="004774A8" w:rsidRDefault="00961BFC" w:rsidP="001E2BE0">
            <w:pPr>
              <w:jc w:val="right"/>
              <w:rPr>
                <w:rFonts w:ascii="Montserrat Light" w:hAnsi="Montserrat Light"/>
                <w:lang w:val="en-US"/>
              </w:rPr>
            </w:pPr>
          </w:p>
        </w:tc>
        <w:tc>
          <w:tcPr>
            <w:tcW w:w="1178" w:type="dxa"/>
            <w:tcBorders>
              <w:top w:val="single" w:sz="4" w:space="0" w:color="auto"/>
              <w:left w:val="single" w:sz="4" w:space="0" w:color="auto"/>
              <w:bottom w:val="single" w:sz="4" w:space="0" w:color="auto"/>
              <w:right w:val="single" w:sz="4" w:space="0" w:color="auto"/>
            </w:tcBorders>
          </w:tcPr>
          <w:p w14:paraId="071BEE37" w14:textId="77777777" w:rsidR="00961BFC" w:rsidRPr="004774A8" w:rsidRDefault="00961BFC" w:rsidP="001E2BE0">
            <w:pPr>
              <w:jc w:val="right"/>
              <w:rPr>
                <w:rFonts w:ascii="Montserrat Light" w:hAnsi="Montserrat Light"/>
                <w:lang w:val="en-US"/>
              </w:rPr>
            </w:pPr>
          </w:p>
          <w:p w14:paraId="558E7AA3"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105,34</w:t>
            </w:r>
          </w:p>
          <w:p w14:paraId="5603A411" w14:textId="77777777" w:rsidR="00961BFC" w:rsidRPr="004774A8" w:rsidRDefault="00961BFC" w:rsidP="001E2BE0">
            <w:pPr>
              <w:jc w:val="right"/>
              <w:rPr>
                <w:rFonts w:ascii="Montserrat Light" w:hAnsi="Montserrat Light"/>
                <w:lang w:val="en-US"/>
              </w:rPr>
            </w:pPr>
          </w:p>
        </w:tc>
        <w:tc>
          <w:tcPr>
            <w:tcW w:w="1309" w:type="dxa"/>
            <w:tcBorders>
              <w:top w:val="single" w:sz="4" w:space="0" w:color="auto"/>
              <w:left w:val="single" w:sz="4" w:space="0" w:color="auto"/>
              <w:bottom w:val="single" w:sz="4" w:space="0" w:color="auto"/>
              <w:right w:val="single" w:sz="4" w:space="0" w:color="auto"/>
            </w:tcBorders>
          </w:tcPr>
          <w:p w14:paraId="64BA0CBF" w14:textId="77777777" w:rsidR="00961BFC" w:rsidRPr="004774A8" w:rsidRDefault="00961BFC" w:rsidP="001E2BE0">
            <w:pPr>
              <w:spacing w:line="240" w:lineRule="auto"/>
              <w:jc w:val="right"/>
              <w:rPr>
                <w:rFonts w:ascii="Montserrat Light" w:hAnsi="Montserrat Light"/>
                <w:lang w:val="en-US"/>
              </w:rPr>
            </w:pPr>
          </w:p>
          <w:p w14:paraId="5087DCCB"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0,10</w:t>
            </w:r>
          </w:p>
          <w:p w14:paraId="072E36AF" w14:textId="77777777" w:rsidR="00961BFC" w:rsidRPr="004774A8" w:rsidRDefault="00961BFC" w:rsidP="001E2BE0">
            <w:pPr>
              <w:spacing w:line="240" w:lineRule="auto"/>
              <w:jc w:val="right"/>
              <w:rPr>
                <w:rFonts w:ascii="Montserrat Light" w:hAnsi="Montserrat Light"/>
                <w:lang w:val="en-US"/>
              </w:rPr>
            </w:pPr>
          </w:p>
        </w:tc>
        <w:tc>
          <w:tcPr>
            <w:tcW w:w="1047" w:type="dxa"/>
            <w:tcBorders>
              <w:top w:val="single" w:sz="4" w:space="0" w:color="auto"/>
              <w:left w:val="single" w:sz="4" w:space="0" w:color="auto"/>
              <w:bottom w:val="single" w:sz="4" w:space="0" w:color="auto"/>
              <w:right w:val="single" w:sz="4" w:space="0" w:color="auto"/>
            </w:tcBorders>
          </w:tcPr>
          <w:p w14:paraId="12F4905F" w14:textId="77777777" w:rsidR="00961BFC" w:rsidRPr="004774A8" w:rsidRDefault="00961BFC" w:rsidP="001E2BE0">
            <w:pPr>
              <w:spacing w:line="240" w:lineRule="auto"/>
              <w:jc w:val="right"/>
              <w:rPr>
                <w:rFonts w:ascii="Montserrat Light" w:hAnsi="Montserrat Light"/>
                <w:lang w:val="en-US"/>
              </w:rPr>
            </w:pPr>
          </w:p>
          <w:p w14:paraId="4B535A36"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351,13</w:t>
            </w:r>
          </w:p>
          <w:p w14:paraId="57B8B151" w14:textId="77777777" w:rsidR="00961BFC" w:rsidRPr="004774A8" w:rsidRDefault="00961BFC" w:rsidP="001E2BE0">
            <w:pPr>
              <w:spacing w:line="240" w:lineRule="auto"/>
              <w:jc w:val="right"/>
              <w:rPr>
                <w:rFonts w:ascii="Montserrat Light" w:hAnsi="Montserrat Light"/>
                <w:lang w:val="en-US"/>
              </w:rPr>
            </w:pPr>
          </w:p>
        </w:tc>
        <w:tc>
          <w:tcPr>
            <w:tcW w:w="1183" w:type="dxa"/>
            <w:tcBorders>
              <w:top w:val="single" w:sz="4" w:space="0" w:color="auto"/>
              <w:left w:val="single" w:sz="4" w:space="0" w:color="auto"/>
              <w:bottom w:val="single" w:sz="4" w:space="0" w:color="auto"/>
              <w:right w:val="single" w:sz="4" w:space="0" w:color="auto"/>
            </w:tcBorders>
          </w:tcPr>
          <w:p w14:paraId="63775940" w14:textId="77777777" w:rsidR="00961BFC" w:rsidRPr="004774A8" w:rsidRDefault="00961BFC" w:rsidP="001E2BE0">
            <w:pPr>
              <w:spacing w:line="240" w:lineRule="auto"/>
              <w:jc w:val="right"/>
              <w:rPr>
                <w:rFonts w:ascii="Montserrat Light" w:hAnsi="Montserrat Light"/>
                <w:lang w:val="en-US"/>
              </w:rPr>
            </w:pPr>
          </w:p>
          <w:p w14:paraId="74A7CA82"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0,35</w:t>
            </w:r>
          </w:p>
        </w:tc>
      </w:tr>
      <w:tr w:rsidR="00961BFC" w:rsidRPr="004774A8" w14:paraId="2655D3EF" w14:textId="77777777" w:rsidTr="007A4547">
        <w:trPr>
          <w:trHeight w:val="540"/>
        </w:trPr>
        <w:tc>
          <w:tcPr>
            <w:tcW w:w="523" w:type="dxa"/>
            <w:tcBorders>
              <w:top w:val="single" w:sz="4" w:space="0" w:color="auto"/>
              <w:left w:val="single" w:sz="4" w:space="0" w:color="auto"/>
              <w:bottom w:val="single" w:sz="4" w:space="0" w:color="auto"/>
              <w:right w:val="single" w:sz="4" w:space="0" w:color="auto"/>
            </w:tcBorders>
            <w:hideMark/>
          </w:tcPr>
          <w:p w14:paraId="7331778E"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3</w:t>
            </w:r>
          </w:p>
        </w:tc>
        <w:tc>
          <w:tcPr>
            <w:tcW w:w="2750" w:type="dxa"/>
            <w:tcBorders>
              <w:top w:val="single" w:sz="4" w:space="0" w:color="auto"/>
              <w:left w:val="single" w:sz="4" w:space="0" w:color="auto"/>
              <w:bottom w:val="single" w:sz="4" w:space="0" w:color="auto"/>
              <w:right w:val="single" w:sz="4" w:space="0" w:color="auto"/>
            </w:tcBorders>
            <w:hideMark/>
          </w:tcPr>
          <w:p w14:paraId="4BC46DE2" w14:textId="77777777" w:rsidR="00961BFC" w:rsidRPr="004774A8" w:rsidRDefault="00961BFC" w:rsidP="001E2BE0">
            <w:pPr>
              <w:spacing w:line="240" w:lineRule="auto"/>
              <w:rPr>
                <w:rFonts w:ascii="Montserrat Light" w:hAnsi="Montserrat Light"/>
                <w:strike/>
                <w:u w:val="single"/>
                <w:lang w:val="en-US"/>
              </w:rPr>
            </w:pPr>
            <w:proofErr w:type="spellStart"/>
            <w:r w:rsidRPr="004774A8">
              <w:rPr>
                <w:rFonts w:ascii="Montserrat Light" w:hAnsi="Montserrat Light"/>
                <w:lang w:val="en-US"/>
              </w:rPr>
              <w:t>Număr</w:t>
            </w:r>
            <w:proofErr w:type="spellEnd"/>
            <w:r w:rsidRPr="004774A8">
              <w:rPr>
                <w:rFonts w:ascii="Montserrat Light" w:hAnsi="Montserrat Light"/>
                <w:lang w:val="en-US"/>
              </w:rPr>
              <w:t xml:space="preserve"> de </w:t>
            </w:r>
            <w:proofErr w:type="spellStart"/>
            <w:r w:rsidRPr="004774A8">
              <w:rPr>
                <w:rFonts w:ascii="Montserrat Light" w:hAnsi="Montserrat Light"/>
                <w:lang w:val="en-US"/>
              </w:rPr>
              <w:t>activități</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educaționale</w:t>
            </w:r>
            <w:proofErr w:type="spellEnd"/>
          </w:p>
        </w:tc>
        <w:tc>
          <w:tcPr>
            <w:tcW w:w="654" w:type="dxa"/>
            <w:tcBorders>
              <w:top w:val="single" w:sz="4" w:space="0" w:color="auto"/>
              <w:left w:val="single" w:sz="4" w:space="0" w:color="auto"/>
              <w:bottom w:val="single" w:sz="4" w:space="0" w:color="auto"/>
              <w:right w:val="single" w:sz="4" w:space="0" w:color="auto"/>
            </w:tcBorders>
            <w:hideMark/>
          </w:tcPr>
          <w:p w14:paraId="49B85523"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Nr.</w:t>
            </w:r>
          </w:p>
        </w:tc>
        <w:tc>
          <w:tcPr>
            <w:tcW w:w="1047" w:type="dxa"/>
            <w:tcBorders>
              <w:top w:val="single" w:sz="4" w:space="0" w:color="auto"/>
              <w:left w:val="single" w:sz="4" w:space="0" w:color="auto"/>
              <w:bottom w:val="single" w:sz="4" w:space="0" w:color="auto"/>
              <w:right w:val="single" w:sz="4" w:space="0" w:color="auto"/>
            </w:tcBorders>
            <w:hideMark/>
          </w:tcPr>
          <w:p w14:paraId="3FA6F7FB"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500</w:t>
            </w:r>
          </w:p>
        </w:tc>
        <w:tc>
          <w:tcPr>
            <w:tcW w:w="1178" w:type="dxa"/>
            <w:tcBorders>
              <w:top w:val="single" w:sz="4" w:space="0" w:color="auto"/>
              <w:left w:val="single" w:sz="4" w:space="0" w:color="auto"/>
              <w:bottom w:val="single" w:sz="4" w:space="0" w:color="auto"/>
              <w:right w:val="single" w:sz="4" w:space="0" w:color="auto"/>
            </w:tcBorders>
            <w:hideMark/>
          </w:tcPr>
          <w:p w14:paraId="038430FA"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2.471</w:t>
            </w:r>
          </w:p>
        </w:tc>
        <w:tc>
          <w:tcPr>
            <w:tcW w:w="1309" w:type="dxa"/>
            <w:tcBorders>
              <w:top w:val="single" w:sz="4" w:space="0" w:color="auto"/>
              <w:left w:val="single" w:sz="4" w:space="0" w:color="auto"/>
              <w:bottom w:val="single" w:sz="4" w:space="0" w:color="auto"/>
              <w:right w:val="single" w:sz="4" w:space="0" w:color="auto"/>
            </w:tcBorders>
            <w:hideMark/>
          </w:tcPr>
          <w:p w14:paraId="0157A3AB"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c>
          <w:tcPr>
            <w:tcW w:w="1047" w:type="dxa"/>
            <w:tcBorders>
              <w:top w:val="single" w:sz="4" w:space="0" w:color="auto"/>
              <w:left w:val="single" w:sz="4" w:space="0" w:color="auto"/>
              <w:bottom w:val="single" w:sz="4" w:space="0" w:color="auto"/>
              <w:right w:val="single" w:sz="4" w:space="0" w:color="auto"/>
            </w:tcBorders>
          </w:tcPr>
          <w:p w14:paraId="1A2E771E"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494,20</w:t>
            </w:r>
          </w:p>
        </w:tc>
        <w:tc>
          <w:tcPr>
            <w:tcW w:w="1183" w:type="dxa"/>
            <w:tcBorders>
              <w:top w:val="single" w:sz="4" w:space="0" w:color="auto"/>
              <w:left w:val="single" w:sz="4" w:space="0" w:color="auto"/>
              <w:bottom w:val="single" w:sz="4" w:space="0" w:color="auto"/>
              <w:right w:val="single" w:sz="4" w:space="0" w:color="auto"/>
            </w:tcBorders>
          </w:tcPr>
          <w:p w14:paraId="039C82E2"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 xml:space="preserve">           0,55</w:t>
            </w:r>
          </w:p>
        </w:tc>
      </w:tr>
      <w:tr w:rsidR="00961BFC" w:rsidRPr="004774A8" w14:paraId="55048B1A" w14:textId="77777777" w:rsidTr="007A4547">
        <w:trPr>
          <w:trHeight w:val="1059"/>
        </w:trPr>
        <w:tc>
          <w:tcPr>
            <w:tcW w:w="523" w:type="dxa"/>
            <w:tcBorders>
              <w:top w:val="single" w:sz="4" w:space="0" w:color="auto"/>
              <w:left w:val="single" w:sz="4" w:space="0" w:color="auto"/>
              <w:bottom w:val="single" w:sz="4" w:space="0" w:color="auto"/>
              <w:right w:val="single" w:sz="4" w:space="0" w:color="auto"/>
            </w:tcBorders>
            <w:hideMark/>
          </w:tcPr>
          <w:p w14:paraId="45B04005" w14:textId="77777777" w:rsidR="00961BFC" w:rsidRPr="004774A8" w:rsidRDefault="00961BFC" w:rsidP="001E2BE0">
            <w:pPr>
              <w:spacing w:before="240" w:line="240" w:lineRule="auto"/>
              <w:jc w:val="center"/>
              <w:rPr>
                <w:rFonts w:ascii="Montserrat Light" w:hAnsi="Montserrat Light"/>
                <w:lang w:val="en-US"/>
              </w:rPr>
            </w:pPr>
            <w:r w:rsidRPr="004774A8">
              <w:rPr>
                <w:rFonts w:ascii="Montserrat Light" w:hAnsi="Montserrat Light"/>
                <w:lang w:val="en-US"/>
              </w:rPr>
              <w:t>4</w:t>
            </w:r>
          </w:p>
        </w:tc>
        <w:tc>
          <w:tcPr>
            <w:tcW w:w="2750" w:type="dxa"/>
            <w:tcBorders>
              <w:top w:val="single" w:sz="4" w:space="0" w:color="auto"/>
              <w:left w:val="single" w:sz="4" w:space="0" w:color="auto"/>
              <w:bottom w:val="single" w:sz="4" w:space="0" w:color="auto"/>
              <w:right w:val="single" w:sz="4" w:space="0" w:color="auto"/>
            </w:tcBorders>
            <w:hideMark/>
          </w:tcPr>
          <w:p w14:paraId="1594C6E4" w14:textId="77777777" w:rsidR="00961BFC" w:rsidRPr="004774A8" w:rsidRDefault="00961BFC" w:rsidP="001E2BE0">
            <w:pPr>
              <w:spacing w:before="240" w:line="240" w:lineRule="auto"/>
              <w:rPr>
                <w:rFonts w:ascii="Montserrat Light" w:hAnsi="Montserrat Light"/>
                <w:strike/>
                <w:u w:val="single"/>
                <w:lang w:val="it-IT"/>
              </w:rPr>
            </w:pPr>
            <w:r w:rsidRPr="004774A8">
              <w:rPr>
                <w:rFonts w:ascii="Montserrat Light" w:hAnsi="Montserrat Light"/>
                <w:lang w:val="it-IT"/>
              </w:rPr>
              <w:t>Număr de apariții media (exclusiv comunicatele de presă)</w:t>
            </w:r>
          </w:p>
        </w:tc>
        <w:tc>
          <w:tcPr>
            <w:tcW w:w="654" w:type="dxa"/>
            <w:tcBorders>
              <w:top w:val="single" w:sz="4" w:space="0" w:color="auto"/>
              <w:left w:val="single" w:sz="4" w:space="0" w:color="auto"/>
              <w:bottom w:val="single" w:sz="4" w:space="0" w:color="auto"/>
              <w:right w:val="single" w:sz="4" w:space="0" w:color="auto"/>
            </w:tcBorders>
            <w:hideMark/>
          </w:tcPr>
          <w:p w14:paraId="079EC424" w14:textId="77777777" w:rsidR="00961BFC" w:rsidRPr="004774A8" w:rsidRDefault="00961BFC" w:rsidP="001E2BE0">
            <w:pPr>
              <w:spacing w:before="240" w:line="240" w:lineRule="auto"/>
              <w:jc w:val="center"/>
              <w:rPr>
                <w:rFonts w:ascii="Montserrat Light" w:hAnsi="Montserrat Light"/>
                <w:lang w:val="en-US"/>
              </w:rPr>
            </w:pPr>
            <w:r w:rsidRPr="004774A8">
              <w:rPr>
                <w:rFonts w:ascii="Montserrat Light" w:hAnsi="Montserrat Light"/>
                <w:lang w:val="en-US"/>
              </w:rPr>
              <w:t>Nr.</w:t>
            </w:r>
          </w:p>
        </w:tc>
        <w:tc>
          <w:tcPr>
            <w:tcW w:w="1047" w:type="dxa"/>
            <w:tcBorders>
              <w:top w:val="single" w:sz="4" w:space="0" w:color="auto"/>
              <w:left w:val="single" w:sz="4" w:space="0" w:color="auto"/>
              <w:bottom w:val="single" w:sz="4" w:space="0" w:color="auto"/>
              <w:right w:val="single" w:sz="4" w:space="0" w:color="auto"/>
            </w:tcBorders>
            <w:hideMark/>
          </w:tcPr>
          <w:p w14:paraId="70D74C1A" w14:textId="77777777" w:rsidR="00961BFC" w:rsidRPr="004774A8" w:rsidRDefault="00961BFC" w:rsidP="001E2BE0">
            <w:pPr>
              <w:spacing w:before="240"/>
              <w:jc w:val="right"/>
              <w:rPr>
                <w:rFonts w:ascii="Montserrat Light" w:hAnsi="Montserrat Light"/>
                <w:lang w:val="en-US"/>
              </w:rPr>
            </w:pPr>
            <w:r w:rsidRPr="004774A8">
              <w:rPr>
                <w:rFonts w:ascii="Montserrat Light" w:hAnsi="Montserrat Light"/>
                <w:lang w:val="en-US"/>
              </w:rPr>
              <w:t>8</w:t>
            </w:r>
          </w:p>
        </w:tc>
        <w:tc>
          <w:tcPr>
            <w:tcW w:w="1178" w:type="dxa"/>
            <w:tcBorders>
              <w:top w:val="single" w:sz="4" w:space="0" w:color="auto"/>
              <w:left w:val="single" w:sz="4" w:space="0" w:color="auto"/>
              <w:bottom w:val="single" w:sz="4" w:space="0" w:color="auto"/>
              <w:right w:val="single" w:sz="4" w:space="0" w:color="auto"/>
            </w:tcBorders>
            <w:hideMark/>
          </w:tcPr>
          <w:p w14:paraId="0E8F7609" w14:textId="77777777" w:rsidR="00961BFC" w:rsidRPr="004774A8" w:rsidRDefault="00961BFC" w:rsidP="001E2BE0">
            <w:pPr>
              <w:spacing w:before="240"/>
              <w:jc w:val="right"/>
              <w:rPr>
                <w:rFonts w:ascii="Montserrat Light" w:hAnsi="Montserrat Light"/>
                <w:lang w:val="en-US"/>
              </w:rPr>
            </w:pPr>
            <w:r w:rsidRPr="004774A8">
              <w:rPr>
                <w:rFonts w:ascii="Montserrat Light" w:hAnsi="Montserrat Light"/>
                <w:lang w:val="en-US"/>
              </w:rPr>
              <w:t>39</w:t>
            </w:r>
          </w:p>
        </w:tc>
        <w:tc>
          <w:tcPr>
            <w:tcW w:w="1309" w:type="dxa"/>
            <w:tcBorders>
              <w:top w:val="single" w:sz="4" w:space="0" w:color="auto"/>
              <w:left w:val="single" w:sz="4" w:space="0" w:color="auto"/>
              <w:bottom w:val="single" w:sz="4" w:space="0" w:color="auto"/>
              <w:right w:val="single" w:sz="4" w:space="0" w:color="auto"/>
            </w:tcBorders>
            <w:hideMark/>
          </w:tcPr>
          <w:p w14:paraId="30B00306" w14:textId="77777777" w:rsidR="00961BFC" w:rsidRPr="004774A8" w:rsidRDefault="00961BFC" w:rsidP="001E2BE0">
            <w:pPr>
              <w:spacing w:before="240" w:line="240" w:lineRule="auto"/>
              <w:jc w:val="right"/>
              <w:rPr>
                <w:rFonts w:ascii="Montserrat Light" w:hAnsi="Montserrat Light"/>
                <w:lang w:val="en-US"/>
              </w:rPr>
            </w:pPr>
            <w:r w:rsidRPr="004774A8">
              <w:rPr>
                <w:rFonts w:ascii="Montserrat Light" w:hAnsi="Montserrat Light"/>
                <w:lang w:val="en-US"/>
              </w:rPr>
              <w:t>0,05</w:t>
            </w:r>
          </w:p>
        </w:tc>
        <w:tc>
          <w:tcPr>
            <w:tcW w:w="1047" w:type="dxa"/>
            <w:tcBorders>
              <w:top w:val="single" w:sz="4" w:space="0" w:color="auto"/>
              <w:left w:val="single" w:sz="4" w:space="0" w:color="auto"/>
              <w:bottom w:val="single" w:sz="4" w:space="0" w:color="auto"/>
              <w:right w:val="single" w:sz="4" w:space="0" w:color="auto"/>
            </w:tcBorders>
          </w:tcPr>
          <w:p w14:paraId="6B70C928" w14:textId="77777777" w:rsidR="00961BFC" w:rsidRPr="004774A8" w:rsidRDefault="00961BFC" w:rsidP="001E2BE0">
            <w:pPr>
              <w:spacing w:before="240" w:line="240" w:lineRule="auto"/>
              <w:jc w:val="right"/>
              <w:rPr>
                <w:rFonts w:ascii="Montserrat Light" w:hAnsi="Montserrat Light"/>
                <w:lang w:val="en-US"/>
              </w:rPr>
            </w:pPr>
            <w:r w:rsidRPr="004774A8">
              <w:rPr>
                <w:rFonts w:ascii="Montserrat Light" w:hAnsi="Montserrat Light"/>
                <w:lang w:val="en-US"/>
              </w:rPr>
              <w:t>487,50</w:t>
            </w:r>
          </w:p>
        </w:tc>
        <w:tc>
          <w:tcPr>
            <w:tcW w:w="1183" w:type="dxa"/>
            <w:tcBorders>
              <w:top w:val="single" w:sz="4" w:space="0" w:color="auto"/>
              <w:left w:val="single" w:sz="4" w:space="0" w:color="auto"/>
              <w:bottom w:val="single" w:sz="4" w:space="0" w:color="auto"/>
              <w:right w:val="single" w:sz="4" w:space="0" w:color="auto"/>
            </w:tcBorders>
          </w:tcPr>
          <w:p w14:paraId="60E1E469" w14:textId="77777777" w:rsidR="00961BFC" w:rsidRPr="004774A8" w:rsidRDefault="00961BFC" w:rsidP="001E2BE0">
            <w:pPr>
              <w:spacing w:before="240" w:line="240" w:lineRule="auto"/>
              <w:jc w:val="right"/>
              <w:rPr>
                <w:rFonts w:ascii="Montserrat Light" w:hAnsi="Montserrat Light"/>
                <w:lang w:val="en-US"/>
              </w:rPr>
            </w:pPr>
            <w:r w:rsidRPr="004774A8">
              <w:rPr>
                <w:rFonts w:ascii="Montserrat Light" w:hAnsi="Montserrat Light"/>
                <w:lang w:val="en-US"/>
              </w:rPr>
              <w:t>0,24</w:t>
            </w:r>
          </w:p>
        </w:tc>
      </w:tr>
      <w:tr w:rsidR="00961BFC" w:rsidRPr="004774A8" w14:paraId="685BEAFF" w14:textId="77777777" w:rsidTr="007A4547">
        <w:trPr>
          <w:trHeight w:val="617"/>
        </w:trPr>
        <w:tc>
          <w:tcPr>
            <w:tcW w:w="523" w:type="dxa"/>
            <w:tcBorders>
              <w:top w:val="single" w:sz="4" w:space="0" w:color="auto"/>
              <w:left w:val="single" w:sz="4" w:space="0" w:color="auto"/>
              <w:bottom w:val="single" w:sz="4" w:space="0" w:color="auto"/>
              <w:right w:val="single" w:sz="4" w:space="0" w:color="auto"/>
            </w:tcBorders>
            <w:hideMark/>
          </w:tcPr>
          <w:p w14:paraId="2A59410F" w14:textId="77777777" w:rsidR="00961BFC" w:rsidRPr="004774A8" w:rsidRDefault="00961BFC" w:rsidP="001E2BE0">
            <w:pPr>
              <w:spacing w:line="240" w:lineRule="auto"/>
              <w:jc w:val="center"/>
              <w:rPr>
                <w:rFonts w:ascii="Montserrat Light" w:hAnsi="Montserrat Light"/>
                <w:lang w:val="en-US"/>
              </w:rPr>
            </w:pPr>
          </w:p>
          <w:p w14:paraId="3D21A368"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5</w:t>
            </w:r>
          </w:p>
        </w:tc>
        <w:tc>
          <w:tcPr>
            <w:tcW w:w="2750" w:type="dxa"/>
            <w:tcBorders>
              <w:top w:val="single" w:sz="4" w:space="0" w:color="auto"/>
              <w:left w:val="single" w:sz="4" w:space="0" w:color="auto"/>
              <w:bottom w:val="single" w:sz="4" w:space="0" w:color="auto"/>
              <w:right w:val="single" w:sz="4" w:space="0" w:color="auto"/>
            </w:tcBorders>
            <w:hideMark/>
          </w:tcPr>
          <w:p w14:paraId="4E86A725" w14:textId="77777777" w:rsidR="00961BFC" w:rsidRPr="004774A8" w:rsidRDefault="00961BFC" w:rsidP="001E2BE0">
            <w:pPr>
              <w:spacing w:line="240" w:lineRule="auto"/>
              <w:rPr>
                <w:rFonts w:ascii="Montserrat Light" w:hAnsi="Montserrat Light"/>
                <w:lang w:val="en-US"/>
              </w:rPr>
            </w:pPr>
          </w:p>
          <w:p w14:paraId="1EC71288" w14:textId="77777777" w:rsidR="00961BFC" w:rsidRPr="004774A8" w:rsidRDefault="00961BFC" w:rsidP="001E2BE0">
            <w:pPr>
              <w:spacing w:line="240" w:lineRule="auto"/>
              <w:rPr>
                <w:rFonts w:ascii="Montserrat Light" w:hAnsi="Montserrat Light"/>
                <w:strike/>
                <w:u w:val="single"/>
                <w:lang w:val="en-US"/>
              </w:rPr>
            </w:pPr>
            <w:proofErr w:type="spellStart"/>
            <w:r w:rsidRPr="004774A8">
              <w:rPr>
                <w:rFonts w:ascii="Montserrat Light" w:hAnsi="Montserrat Light"/>
                <w:lang w:val="en-US"/>
              </w:rPr>
              <w:t>Număr</w:t>
            </w:r>
            <w:proofErr w:type="spellEnd"/>
            <w:r w:rsidRPr="004774A8">
              <w:rPr>
                <w:rFonts w:ascii="Montserrat Light" w:hAnsi="Montserrat Light"/>
                <w:lang w:val="en-US"/>
              </w:rPr>
              <w:t xml:space="preserve"> de beneficiari </w:t>
            </w:r>
          </w:p>
        </w:tc>
        <w:tc>
          <w:tcPr>
            <w:tcW w:w="654" w:type="dxa"/>
            <w:tcBorders>
              <w:top w:val="single" w:sz="4" w:space="0" w:color="auto"/>
              <w:left w:val="single" w:sz="4" w:space="0" w:color="auto"/>
              <w:bottom w:val="single" w:sz="4" w:space="0" w:color="auto"/>
              <w:right w:val="single" w:sz="4" w:space="0" w:color="auto"/>
            </w:tcBorders>
            <w:hideMark/>
          </w:tcPr>
          <w:p w14:paraId="561EA7F3" w14:textId="77777777" w:rsidR="00961BFC" w:rsidRPr="004774A8" w:rsidRDefault="00961BFC" w:rsidP="001E2BE0">
            <w:pPr>
              <w:spacing w:line="240" w:lineRule="auto"/>
              <w:jc w:val="center"/>
              <w:rPr>
                <w:rFonts w:ascii="Montserrat Light" w:hAnsi="Montserrat Light"/>
                <w:lang w:val="en-US"/>
              </w:rPr>
            </w:pPr>
          </w:p>
          <w:p w14:paraId="711DE61F"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Nr.</w:t>
            </w:r>
          </w:p>
        </w:tc>
        <w:tc>
          <w:tcPr>
            <w:tcW w:w="1047" w:type="dxa"/>
            <w:tcBorders>
              <w:top w:val="single" w:sz="4" w:space="0" w:color="auto"/>
              <w:left w:val="single" w:sz="4" w:space="0" w:color="auto"/>
              <w:bottom w:val="single" w:sz="4" w:space="0" w:color="auto"/>
              <w:right w:val="single" w:sz="4" w:space="0" w:color="auto"/>
            </w:tcBorders>
            <w:hideMark/>
          </w:tcPr>
          <w:p w14:paraId="23123317" w14:textId="77777777" w:rsidR="00961BFC" w:rsidRPr="004774A8" w:rsidRDefault="00961BFC" w:rsidP="001E2BE0">
            <w:pPr>
              <w:ind w:right="-113"/>
              <w:jc w:val="right"/>
              <w:rPr>
                <w:rFonts w:ascii="Montserrat Light" w:hAnsi="Montserrat Light"/>
                <w:lang w:val="en-US"/>
              </w:rPr>
            </w:pPr>
            <w:r w:rsidRPr="004774A8">
              <w:rPr>
                <w:rFonts w:ascii="Montserrat Light" w:hAnsi="Montserrat Light"/>
                <w:lang w:val="en-US"/>
              </w:rPr>
              <w:t xml:space="preserve">                17.000</w:t>
            </w:r>
          </w:p>
        </w:tc>
        <w:tc>
          <w:tcPr>
            <w:tcW w:w="1178" w:type="dxa"/>
            <w:tcBorders>
              <w:top w:val="single" w:sz="4" w:space="0" w:color="auto"/>
              <w:left w:val="single" w:sz="4" w:space="0" w:color="auto"/>
              <w:bottom w:val="single" w:sz="4" w:space="0" w:color="auto"/>
              <w:right w:val="single" w:sz="4" w:space="0" w:color="auto"/>
            </w:tcBorders>
            <w:hideMark/>
          </w:tcPr>
          <w:p w14:paraId="0C3ECEB4" w14:textId="77777777" w:rsidR="00961BFC" w:rsidRPr="004774A8" w:rsidRDefault="00961BFC" w:rsidP="001E2BE0">
            <w:pPr>
              <w:jc w:val="right"/>
              <w:rPr>
                <w:rFonts w:ascii="Montserrat Light" w:hAnsi="Montserrat Light"/>
                <w:lang w:val="en-US"/>
              </w:rPr>
            </w:pPr>
          </w:p>
          <w:p w14:paraId="608C7E98"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81.446</w:t>
            </w:r>
          </w:p>
        </w:tc>
        <w:tc>
          <w:tcPr>
            <w:tcW w:w="1309" w:type="dxa"/>
            <w:tcBorders>
              <w:top w:val="single" w:sz="4" w:space="0" w:color="auto"/>
              <w:left w:val="single" w:sz="4" w:space="0" w:color="auto"/>
              <w:bottom w:val="single" w:sz="4" w:space="0" w:color="auto"/>
              <w:right w:val="single" w:sz="4" w:space="0" w:color="auto"/>
            </w:tcBorders>
            <w:hideMark/>
          </w:tcPr>
          <w:p w14:paraId="08E177B2" w14:textId="77777777" w:rsidR="00961BFC" w:rsidRPr="004774A8" w:rsidRDefault="00961BFC" w:rsidP="001E2BE0">
            <w:pPr>
              <w:spacing w:line="240" w:lineRule="auto"/>
              <w:jc w:val="right"/>
              <w:rPr>
                <w:rFonts w:ascii="Montserrat Light" w:hAnsi="Montserrat Light"/>
                <w:lang w:val="en-US"/>
              </w:rPr>
            </w:pPr>
          </w:p>
          <w:p w14:paraId="4CB99F69"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0,05</w:t>
            </w:r>
          </w:p>
        </w:tc>
        <w:tc>
          <w:tcPr>
            <w:tcW w:w="1047" w:type="dxa"/>
            <w:tcBorders>
              <w:top w:val="single" w:sz="4" w:space="0" w:color="auto"/>
              <w:left w:val="single" w:sz="4" w:space="0" w:color="auto"/>
              <w:bottom w:val="single" w:sz="4" w:space="0" w:color="auto"/>
              <w:right w:val="single" w:sz="4" w:space="0" w:color="auto"/>
            </w:tcBorders>
          </w:tcPr>
          <w:p w14:paraId="08255E62" w14:textId="77777777" w:rsidR="00961BFC" w:rsidRPr="004774A8" w:rsidRDefault="00961BFC" w:rsidP="001E2BE0">
            <w:pPr>
              <w:spacing w:line="240" w:lineRule="auto"/>
              <w:ind w:right="-114"/>
              <w:jc w:val="right"/>
              <w:rPr>
                <w:rFonts w:ascii="Montserrat Light" w:hAnsi="Montserrat Light"/>
                <w:lang w:val="en-US"/>
              </w:rPr>
            </w:pPr>
            <w:r w:rsidRPr="004774A8">
              <w:rPr>
                <w:rFonts w:ascii="Montserrat Light" w:hAnsi="Montserrat Light"/>
                <w:lang w:val="en-US"/>
              </w:rPr>
              <w:t xml:space="preserve">     </w:t>
            </w:r>
          </w:p>
          <w:p w14:paraId="1CA283E9" w14:textId="77777777" w:rsidR="00961BFC" w:rsidRPr="004774A8" w:rsidRDefault="00961BFC" w:rsidP="001E2BE0">
            <w:pPr>
              <w:spacing w:line="240" w:lineRule="auto"/>
              <w:ind w:right="-114"/>
              <w:jc w:val="center"/>
              <w:rPr>
                <w:rFonts w:ascii="Montserrat Light" w:hAnsi="Montserrat Light"/>
                <w:lang w:val="en-US"/>
              </w:rPr>
            </w:pPr>
            <w:r w:rsidRPr="004774A8">
              <w:rPr>
                <w:rFonts w:ascii="Montserrat Light" w:hAnsi="Montserrat Light"/>
                <w:lang w:val="en-US"/>
              </w:rPr>
              <w:t>479,09</w:t>
            </w:r>
          </w:p>
        </w:tc>
        <w:tc>
          <w:tcPr>
            <w:tcW w:w="1183" w:type="dxa"/>
            <w:tcBorders>
              <w:top w:val="single" w:sz="4" w:space="0" w:color="auto"/>
              <w:left w:val="single" w:sz="4" w:space="0" w:color="auto"/>
              <w:bottom w:val="single" w:sz="4" w:space="0" w:color="auto"/>
              <w:right w:val="single" w:sz="4" w:space="0" w:color="auto"/>
            </w:tcBorders>
          </w:tcPr>
          <w:p w14:paraId="21AB3EDD" w14:textId="77777777" w:rsidR="00961BFC" w:rsidRPr="004774A8" w:rsidRDefault="00961BFC" w:rsidP="001E2BE0">
            <w:pPr>
              <w:spacing w:line="240" w:lineRule="auto"/>
              <w:jc w:val="right"/>
              <w:rPr>
                <w:rFonts w:ascii="Montserrat Light" w:hAnsi="Montserrat Light"/>
                <w:lang w:val="en-US"/>
              </w:rPr>
            </w:pPr>
          </w:p>
          <w:p w14:paraId="4197671F"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0,24</w:t>
            </w:r>
          </w:p>
        </w:tc>
      </w:tr>
      <w:tr w:rsidR="00961BFC" w:rsidRPr="004774A8" w14:paraId="0C1FB050" w14:textId="77777777" w:rsidTr="007A4547">
        <w:trPr>
          <w:trHeight w:val="815"/>
        </w:trPr>
        <w:tc>
          <w:tcPr>
            <w:tcW w:w="523" w:type="dxa"/>
            <w:tcBorders>
              <w:top w:val="single" w:sz="4" w:space="0" w:color="auto"/>
              <w:left w:val="single" w:sz="4" w:space="0" w:color="auto"/>
              <w:bottom w:val="single" w:sz="4" w:space="0" w:color="auto"/>
              <w:right w:val="single" w:sz="4" w:space="0" w:color="auto"/>
            </w:tcBorders>
            <w:hideMark/>
          </w:tcPr>
          <w:p w14:paraId="29533791"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6</w:t>
            </w:r>
          </w:p>
        </w:tc>
        <w:tc>
          <w:tcPr>
            <w:tcW w:w="2750" w:type="dxa"/>
            <w:tcBorders>
              <w:top w:val="single" w:sz="4" w:space="0" w:color="auto"/>
              <w:left w:val="single" w:sz="4" w:space="0" w:color="auto"/>
              <w:bottom w:val="single" w:sz="4" w:space="0" w:color="auto"/>
              <w:right w:val="single" w:sz="4" w:space="0" w:color="auto"/>
            </w:tcBorders>
            <w:hideMark/>
          </w:tcPr>
          <w:p w14:paraId="788783F9" w14:textId="77777777" w:rsidR="00961BFC" w:rsidRPr="004774A8" w:rsidRDefault="00961BFC" w:rsidP="001E2BE0">
            <w:pPr>
              <w:spacing w:line="240" w:lineRule="auto"/>
              <w:rPr>
                <w:rFonts w:ascii="Montserrat Light" w:hAnsi="Montserrat Light"/>
                <w:lang w:val="en-US"/>
              </w:rPr>
            </w:pPr>
            <w:proofErr w:type="spellStart"/>
            <w:r w:rsidRPr="004774A8">
              <w:rPr>
                <w:rFonts w:ascii="Montserrat Light" w:hAnsi="Montserrat Light"/>
                <w:lang w:val="en-US"/>
              </w:rPr>
              <w:t>Documente</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împrumutate</w:t>
            </w:r>
            <w:proofErr w:type="spellEnd"/>
            <w:r w:rsidRPr="004774A8">
              <w:rPr>
                <w:rFonts w:ascii="Montserrat Light" w:hAnsi="Montserrat Light"/>
                <w:lang w:val="en-US"/>
              </w:rPr>
              <w:t>/</w:t>
            </w:r>
            <w:proofErr w:type="spellStart"/>
            <w:r w:rsidRPr="004774A8">
              <w:rPr>
                <w:rFonts w:ascii="Montserrat Light" w:hAnsi="Montserrat Light"/>
                <w:lang w:val="en-US"/>
              </w:rPr>
              <w:t>utilizator</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activ</w:t>
            </w:r>
            <w:proofErr w:type="spellEnd"/>
          </w:p>
        </w:tc>
        <w:tc>
          <w:tcPr>
            <w:tcW w:w="654" w:type="dxa"/>
            <w:tcBorders>
              <w:top w:val="single" w:sz="4" w:space="0" w:color="auto"/>
              <w:left w:val="single" w:sz="4" w:space="0" w:color="auto"/>
              <w:bottom w:val="single" w:sz="4" w:space="0" w:color="auto"/>
              <w:right w:val="single" w:sz="4" w:space="0" w:color="auto"/>
            </w:tcBorders>
            <w:hideMark/>
          </w:tcPr>
          <w:p w14:paraId="01DEE08C"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Nr.</w:t>
            </w:r>
          </w:p>
        </w:tc>
        <w:tc>
          <w:tcPr>
            <w:tcW w:w="1047" w:type="dxa"/>
            <w:tcBorders>
              <w:top w:val="single" w:sz="4" w:space="0" w:color="auto"/>
              <w:left w:val="single" w:sz="4" w:space="0" w:color="auto"/>
              <w:bottom w:val="single" w:sz="4" w:space="0" w:color="auto"/>
              <w:right w:val="single" w:sz="4" w:space="0" w:color="auto"/>
            </w:tcBorders>
            <w:hideMark/>
          </w:tcPr>
          <w:p w14:paraId="5E58FC5A" w14:textId="77777777" w:rsidR="00961BFC" w:rsidRPr="004774A8" w:rsidRDefault="00961BFC" w:rsidP="001E2BE0">
            <w:pPr>
              <w:jc w:val="right"/>
              <w:rPr>
                <w:rFonts w:ascii="Montserrat Light" w:hAnsi="Montserrat Light"/>
                <w:lang w:val="en-US"/>
              </w:rPr>
            </w:pPr>
          </w:p>
          <w:p w14:paraId="16D5E9F5"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7</w:t>
            </w:r>
          </w:p>
        </w:tc>
        <w:tc>
          <w:tcPr>
            <w:tcW w:w="1178" w:type="dxa"/>
            <w:tcBorders>
              <w:top w:val="single" w:sz="4" w:space="0" w:color="auto"/>
              <w:left w:val="single" w:sz="4" w:space="0" w:color="auto"/>
              <w:bottom w:val="single" w:sz="4" w:space="0" w:color="auto"/>
              <w:right w:val="single" w:sz="4" w:space="0" w:color="auto"/>
            </w:tcBorders>
            <w:hideMark/>
          </w:tcPr>
          <w:p w14:paraId="277D1DA5" w14:textId="77777777" w:rsidR="00961BFC" w:rsidRPr="004774A8" w:rsidRDefault="00961BFC" w:rsidP="001E2BE0">
            <w:pPr>
              <w:jc w:val="right"/>
              <w:rPr>
                <w:rFonts w:ascii="Montserrat Light" w:hAnsi="Montserrat Light"/>
                <w:lang w:val="en-US"/>
              </w:rPr>
            </w:pPr>
          </w:p>
          <w:p w14:paraId="05E6FAEB"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12</w:t>
            </w:r>
          </w:p>
        </w:tc>
        <w:tc>
          <w:tcPr>
            <w:tcW w:w="1309" w:type="dxa"/>
            <w:tcBorders>
              <w:top w:val="single" w:sz="4" w:space="0" w:color="auto"/>
              <w:left w:val="single" w:sz="4" w:space="0" w:color="auto"/>
              <w:bottom w:val="single" w:sz="4" w:space="0" w:color="auto"/>
              <w:right w:val="single" w:sz="4" w:space="0" w:color="auto"/>
            </w:tcBorders>
            <w:hideMark/>
          </w:tcPr>
          <w:p w14:paraId="0934B0C9" w14:textId="77777777" w:rsidR="00961BFC" w:rsidRPr="004774A8" w:rsidRDefault="00961BFC" w:rsidP="001E2BE0">
            <w:pPr>
              <w:spacing w:line="240" w:lineRule="auto"/>
              <w:jc w:val="right"/>
              <w:rPr>
                <w:rFonts w:ascii="Montserrat Light" w:hAnsi="Montserrat Light"/>
                <w:lang w:val="en-US"/>
              </w:rPr>
            </w:pPr>
          </w:p>
          <w:p w14:paraId="456ED753"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c>
          <w:tcPr>
            <w:tcW w:w="1047" w:type="dxa"/>
            <w:tcBorders>
              <w:top w:val="single" w:sz="4" w:space="0" w:color="auto"/>
              <w:left w:val="single" w:sz="4" w:space="0" w:color="auto"/>
              <w:bottom w:val="single" w:sz="4" w:space="0" w:color="auto"/>
              <w:right w:val="single" w:sz="4" w:space="0" w:color="auto"/>
            </w:tcBorders>
          </w:tcPr>
          <w:p w14:paraId="48476FDB" w14:textId="77777777" w:rsidR="00961BFC" w:rsidRPr="004774A8" w:rsidRDefault="00961BFC" w:rsidP="001E2BE0">
            <w:pPr>
              <w:spacing w:line="240" w:lineRule="auto"/>
              <w:jc w:val="right"/>
              <w:rPr>
                <w:rFonts w:ascii="Montserrat Light" w:hAnsi="Montserrat Light"/>
                <w:lang w:val="en-US"/>
              </w:rPr>
            </w:pPr>
          </w:p>
          <w:p w14:paraId="779B0331"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171,43</w:t>
            </w:r>
          </w:p>
        </w:tc>
        <w:tc>
          <w:tcPr>
            <w:tcW w:w="1183" w:type="dxa"/>
            <w:tcBorders>
              <w:top w:val="single" w:sz="4" w:space="0" w:color="auto"/>
              <w:left w:val="single" w:sz="4" w:space="0" w:color="auto"/>
              <w:bottom w:val="single" w:sz="4" w:space="0" w:color="auto"/>
              <w:right w:val="single" w:sz="4" w:space="0" w:color="auto"/>
            </w:tcBorders>
          </w:tcPr>
          <w:p w14:paraId="10D65874" w14:textId="77777777" w:rsidR="00961BFC" w:rsidRPr="004774A8" w:rsidRDefault="00961BFC" w:rsidP="001E2BE0">
            <w:pPr>
              <w:spacing w:line="240" w:lineRule="auto"/>
              <w:jc w:val="right"/>
              <w:rPr>
                <w:rFonts w:ascii="Montserrat Light" w:hAnsi="Montserrat Light"/>
                <w:lang w:val="en-US"/>
              </w:rPr>
            </w:pPr>
          </w:p>
          <w:p w14:paraId="0A0C121E"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0,17</w:t>
            </w:r>
          </w:p>
        </w:tc>
      </w:tr>
      <w:tr w:rsidR="00961BFC" w:rsidRPr="004774A8" w14:paraId="245AB729" w14:textId="77777777" w:rsidTr="007A4547">
        <w:trPr>
          <w:trHeight w:val="308"/>
        </w:trPr>
        <w:tc>
          <w:tcPr>
            <w:tcW w:w="523" w:type="dxa"/>
            <w:tcBorders>
              <w:top w:val="single" w:sz="4" w:space="0" w:color="auto"/>
              <w:left w:val="single" w:sz="4" w:space="0" w:color="auto"/>
              <w:bottom w:val="single" w:sz="4" w:space="0" w:color="auto"/>
              <w:right w:val="single" w:sz="4" w:space="0" w:color="auto"/>
            </w:tcBorders>
            <w:hideMark/>
          </w:tcPr>
          <w:p w14:paraId="36BBB55F"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7</w:t>
            </w:r>
          </w:p>
        </w:tc>
        <w:tc>
          <w:tcPr>
            <w:tcW w:w="2750" w:type="dxa"/>
            <w:tcBorders>
              <w:top w:val="single" w:sz="4" w:space="0" w:color="auto"/>
              <w:left w:val="single" w:sz="4" w:space="0" w:color="auto"/>
              <w:bottom w:val="single" w:sz="4" w:space="0" w:color="auto"/>
              <w:right w:val="single" w:sz="4" w:space="0" w:color="auto"/>
            </w:tcBorders>
            <w:hideMark/>
          </w:tcPr>
          <w:p w14:paraId="5A29BBDA" w14:textId="77777777" w:rsidR="00961BFC" w:rsidRPr="004774A8" w:rsidRDefault="00961BFC" w:rsidP="001E2BE0">
            <w:pPr>
              <w:spacing w:line="240" w:lineRule="auto"/>
              <w:rPr>
                <w:rFonts w:ascii="Montserrat Light" w:hAnsi="Montserrat Light"/>
                <w:strike/>
                <w:u w:val="single"/>
                <w:lang w:val="en-US"/>
              </w:rPr>
            </w:pPr>
            <w:proofErr w:type="spellStart"/>
            <w:r w:rsidRPr="004774A8">
              <w:rPr>
                <w:rFonts w:ascii="Montserrat Light" w:hAnsi="Montserrat Light"/>
                <w:lang w:val="en-US"/>
              </w:rPr>
              <w:t>Număr</w:t>
            </w:r>
            <w:proofErr w:type="spellEnd"/>
            <w:r w:rsidRPr="004774A8">
              <w:rPr>
                <w:rFonts w:ascii="Montserrat Light" w:hAnsi="Montserrat Light"/>
                <w:lang w:val="en-US"/>
              </w:rPr>
              <w:t xml:space="preserve"> de </w:t>
            </w:r>
            <w:proofErr w:type="spellStart"/>
            <w:r w:rsidRPr="004774A8">
              <w:rPr>
                <w:rFonts w:ascii="Montserrat Light" w:hAnsi="Montserrat Light"/>
                <w:lang w:val="en-US"/>
              </w:rPr>
              <w:t>expoziţii</w:t>
            </w:r>
            <w:proofErr w:type="spellEnd"/>
          </w:p>
        </w:tc>
        <w:tc>
          <w:tcPr>
            <w:tcW w:w="654" w:type="dxa"/>
            <w:tcBorders>
              <w:top w:val="single" w:sz="4" w:space="0" w:color="auto"/>
              <w:left w:val="single" w:sz="4" w:space="0" w:color="auto"/>
              <w:bottom w:val="single" w:sz="4" w:space="0" w:color="auto"/>
              <w:right w:val="single" w:sz="4" w:space="0" w:color="auto"/>
            </w:tcBorders>
            <w:hideMark/>
          </w:tcPr>
          <w:p w14:paraId="0E1878D5"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Nr.</w:t>
            </w:r>
          </w:p>
        </w:tc>
        <w:tc>
          <w:tcPr>
            <w:tcW w:w="1047" w:type="dxa"/>
            <w:tcBorders>
              <w:top w:val="single" w:sz="4" w:space="0" w:color="auto"/>
              <w:left w:val="single" w:sz="4" w:space="0" w:color="auto"/>
              <w:bottom w:val="single" w:sz="4" w:space="0" w:color="auto"/>
              <w:right w:val="single" w:sz="4" w:space="0" w:color="auto"/>
            </w:tcBorders>
            <w:hideMark/>
          </w:tcPr>
          <w:p w14:paraId="5BE046AA"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30</w:t>
            </w:r>
          </w:p>
        </w:tc>
        <w:tc>
          <w:tcPr>
            <w:tcW w:w="1178" w:type="dxa"/>
            <w:tcBorders>
              <w:top w:val="single" w:sz="4" w:space="0" w:color="auto"/>
              <w:left w:val="single" w:sz="4" w:space="0" w:color="auto"/>
              <w:bottom w:val="single" w:sz="4" w:space="0" w:color="auto"/>
              <w:right w:val="single" w:sz="4" w:space="0" w:color="auto"/>
            </w:tcBorders>
            <w:hideMark/>
          </w:tcPr>
          <w:p w14:paraId="4603C5F1"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146</w:t>
            </w:r>
          </w:p>
        </w:tc>
        <w:tc>
          <w:tcPr>
            <w:tcW w:w="1309" w:type="dxa"/>
            <w:tcBorders>
              <w:top w:val="single" w:sz="4" w:space="0" w:color="auto"/>
              <w:left w:val="single" w:sz="4" w:space="0" w:color="auto"/>
              <w:bottom w:val="single" w:sz="4" w:space="0" w:color="auto"/>
              <w:right w:val="single" w:sz="4" w:space="0" w:color="auto"/>
            </w:tcBorders>
            <w:hideMark/>
          </w:tcPr>
          <w:p w14:paraId="19CD94C1"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c>
          <w:tcPr>
            <w:tcW w:w="1047" w:type="dxa"/>
            <w:tcBorders>
              <w:top w:val="single" w:sz="4" w:space="0" w:color="auto"/>
              <w:left w:val="single" w:sz="4" w:space="0" w:color="auto"/>
              <w:bottom w:val="single" w:sz="4" w:space="0" w:color="auto"/>
              <w:right w:val="single" w:sz="4" w:space="0" w:color="auto"/>
            </w:tcBorders>
          </w:tcPr>
          <w:p w14:paraId="7ED080A8"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486,67</w:t>
            </w:r>
          </w:p>
        </w:tc>
        <w:tc>
          <w:tcPr>
            <w:tcW w:w="1183" w:type="dxa"/>
            <w:tcBorders>
              <w:top w:val="single" w:sz="4" w:space="0" w:color="auto"/>
              <w:left w:val="single" w:sz="4" w:space="0" w:color="auto"/>
              <w:bottom w:val="single" w:sz="4" w:space="0" w:color="auto"/>
              <w:right w:val="single" w:sz="4" w:space="0" w:color="auto"/>
            </w:tcBorders>
          </w:tcPr>
          <w:p w14:paraId="1FE4B75A"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0,49</w:t>
            </w:r>
          </w:p>
        </w:tc>
      </w:tr>
      <w:tr w:rsidR="00961BFC" w:rsidRPr="004774A8" w14:paraId="3549D53A" w14:textId="77777777" w:rsidTr="007A4547">
        <w:trPr>
          <w:trHeight w:val="308"/>
        </w:trPr>
        <w:tc>
          <w:tcPr>
            <w:tcW w:w="523" w:type="dxa"/>
            <w:tcBorders>
              <w:top w:val="single" w:sz="4" w:space="0" w:color="auto"/>
              <w:left w:val="single" w:sz="4" w:space="0" w:color="auto"/>
              <w:bottom w:val="single" w:sz="4" w:space="0" w:color="auto"/>
              <w:right w:val="single" w:sz="4" w:space="0" w:color="auto"/>
            </w:tcBorders>
            <w:hideMark/>
          </w:tcPr>
          <w:p w14:paraId="473173F7"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8</w:t>
            </w:r>
          </w:p>
        </w:tc>
        <w:tc>
          <w:tcPr>
            <w:tcW w:w="2750" w:type="dxa"/>
            <w:tcBorders>
              <w:top w:val="single" w:sz="4" w:space="0" w:color="auto"/>
              <w:left w:val="single" w:sz="4" w:space="0" w:color="auto"/>
              <w:bottom w:val="single" w:sz="4" w:space="0" w:color="auto"/>
              <w:right w:val="single" w:sz="4" w:space="0" w:color="auto"/>
            </w:tcBorders>
            <w:hideMark/>
          </w:tcPr>
          <w:p w14:paraId="4F3A9CED" w14:textId="77777777" w:rsidR="00961BFC" w:rsidRPr="004774A8" w:rsidRDefault="00961BFC" w:rsidP="001E2BE0">
            <w:pPr>
              <w:spacing w:line="240" w:lineRule="auto"/>
              <w:rPr>
                <w:rFonts w:ascii="Montserrat Light" w:hAnsi="Montserrat Light"/>
                <w:strike/>
                <w:u w:val="single"/>
                <w:lang w:val="en-US"/>
              </w:rPr>
            </w:pPr>
            <w:proofErr w:type="spellStart"/>
            <w:r w:rsidRPr="004774A8">
              <w:rPr>
                <w:rFonts w:ascii="Montserrat Light" w:hAnsi="Montserrat Light"/>
                <w:lang w:val="en-US"/>
              </w:rPr>
              <w:t>Număr</w:t>
            </w:r>
            <w:proofErr w:type="spellEnd"/>
            <w:r w:rsidRPr="004774A8">
              <w:rPr>
                <w:rFonts w:ascii="Montserrat Light" w:hAnsi="Montserrat Light"/>
                <w:lang w:val="en-US"/>
              </w:rPr>
              <w:t xml:space="preserve"> de </w:t>
            </w:r>
            <w:proofErr w:type="spellStart"/>
            <w:r w:rsidRPr="004774A8">
              <w:rPr>
                <w:rFonts w:ascii="Montserrat Light" w:hAnsi="Montserrat Light"/>
                <w:lang w:val="en-US"/>
              </w:rPr>
              <w:t>proiecte</w:t>
            </w:r>
            <w:proofErr w:type="spellEnd"/>
          </w:p>
        </w:tc>
        <w:tc>
          <w:tcPr>
            <w:tcW w:w="654" w:type="dxa"/>
            <w:tcBorders>
              <w:top w:val="single" w:sz="4" w:space="0" w:color="auto"/>
              <w:left w:val="single" w:sz="4" w:space="0" w:color="auto"/>
              <w:bottom w:val="single" w:sz="4" w:space="0" w:color="auto"/>
              <w:right w:val="single" w:sz="4" w:space="0" w:color="auto"/>
            </w:tcBorders>
            <w:hideMark/>
          </w:tcPr>
          <w:p w14:paraId="16A313E8"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Nr.</w:t>
            </w:r>
          </w:p>
        </w:tc>
        <w:tc>
          <w:tcPr>
            <w:tcW w:w="1047" w:type="dxa"/>
            <w:tcBorders>
              <w:top w:val="single" w:sz="4" w:space="0" w:color="auto"/>
              <w:left w:val="single" w:sz="4" w:space="0" w:color="auto"/>
              <w:bottom w:val="single" w:sz="4" w:space="0" w:color="auto"/>
              <w:right w:val="single" w:sz="4" w:space="0" w:color="auto"/>
            </w:tcBorders>
            <w:hideMark/>
          </w:tcPr>
          <w:p w14:paraId="093F5CAA"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15</w:t>
            </w:r>
          </w:p>
        </w:tc>
        <w:tc>
          <w:tcPr>
            <w:tcW w:w="1178" w:type="dxa"/>
            <w:tcBorders>
              <w:top w:val="single" w:sz="4" w:space="0" w:color="auto"/>
              <w:left w:val="single" w:sz="4" w:space="0" w:color="auto"/>
              <w:bottom w:val="single" w:sz="4" w:space="0" w:color="auto"/>
              <w:right w:val="single" w:sz="4" w:space="0" w:color="auto"/>
            </w:tcBorders>
            <w:hideMark/>
          </w:tcPr>
          <w:p w14:paraId="5ED28DC5"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109</w:t>
            </w:r>
          </w:p>
        </w:tc>
        <w:tc>
          <w:tcPr>
            <w:tcW w:w="1309" w:type="dxa"/>
            <w:tcBorders>
              <w:top w:val="single" w:sz="4" w:space="0" w:color="auto"/>
              <w:left w:val="single" w:sz="4" w:space="0" w:color="auto"/>
              <w:bottom w:val="single" w:sz="4" w:space="0" w:color="auto"/>
              <w:right w:val="single" w:sz="4" w:space="0" w:color="auto"/>
            </w:tcBorders>
            <w:hideMark/>
          </w:tcPr>
          <w:p w14:paraId="4E959841"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c>
          <w:tcPr>
            <w:tcW w:w="1047" w:type="dxa"/>
            <w:tcBorders>
              <w:top w:val="single" w:sz="4" w:space="0" w:color="auto"/>
              <w:left w:val="single" w:sz="4" w:space="0" w:color="auto"/>
              <w:bottom w:val="single" w:sz="4" w:space="0" w:color="auto"/>
              <w:right w:val="single" w:sz="4" w:space="0" w:color="auto"/>
            </w:tcBorders>
          </w:tcPr>
          <w:p w14:paraId="5BFEDFB6"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726,67</w:t>
            </w:r>
          </w:p>
        </w:tc>
        <w:tc>
          <w:tcPr>
            <w:tcW w:w="1183" w:type="dxa"/>
            <w:tcBorders>
              <w:top w:val="single" w:sz="4" w:space="0" w:color="auto"/>
              <w:left w:val="single" w:sz="4" w:space="0" w:color="auto"/>
              <w:bottom w:val="single" w:sz="4" w:space="0" w:color="auto"/>
              <w:right w:val="single" w:sz="4" w:space="0" w:color="auto"/>
            </w:tcBorders>
          </w:tcPr>
          <w:p w14:paraId="5BD92ABF"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0,73</w:t>
            </w:r>
          </w:p>
        </w:tc>
      </w:tr>
      <w:tr w:rsidR="00961BFC" w:rsidRPr="004774A8" w14:paraId="44141891" w14:textId="77777777" w:rsidTr="007A4547">
        <w:trPr>
          <w:trHeight w:val="1357"/>
        </w:trPr>
        <w:tc>
          <w:tcPr>
            <w:tcW w:w="523" w:type="dxa"/>
            <w:tcBorders>
              <w:top w:val="single" w:sz="4" w:space="0" w:color="auto"/>
              <w:left w:val="single" w:sz="4" w:space="0" w:color="auto"/>
              <w:bottom w:val="single" w:sz="4" w:space="0" w:color="auto"/>
              <w:right w:val="single" w:sz="4" w:space="0" w:color="auto"/>
            </w:tcBorders>
            <w:hideMark/>
          </w:tcPr>
          <w:p w14:paraId="6C85E4DD"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9</w:t>
            </w:r>
          </w:p>
        </w:tc>
        <w:tc>
          <w:tcPr>
            <w:tcW w:w="2750" w:type="dxa"/>
            <w:tcBorders>
              <w:top w:val="single" w:sz="4" w:space="0" w:color="auto"/>
              <w:left w:val="single" w:sz="4" w:space="0" w:color="auto"/>
              <w:bottom w:val="single" w:sz="4" w:space="0" w:color="auto"/>
              <w:right w:val="single" w:sz="4" w:space="0" w:color="auto"/>
            </w:tcBorders>
            <w:hideMark/>
          </w:tcPr>
          <w:p w14:paraId="67A9E779" w14:textId="77777777" w:rsidR="00961BFC" w:rsidRPr="004774A8" w:rsidRDefault="00961BFC" w:rsidP="001E2BE0">
            <w:pPr>
              <w:spacing w:line="240" w:lineRule="auto"/>
              <w:rPr>
                <w:rFonts w:ascii="Montserrat Light" w:hAnsi="Montserrat Light"/>
                <w:strike/>
                <w:u w:val="single"/>
                <w:lang w:val="it-IT"/>
              </w:rPr>
            </w:pPr>
            <w:r w:rsidRPr="004774A8">
              <w:rPr>
                <w:rFonts w:ascii="Montserrat Light" w:hAnsi="Montserrat Light"/>
                <w:lang w:val="it-IT"/>
              </w:rPr>
              <w:t>Gradul de acoperire din venituri proprii (total venituri, exclusiv subvențiile) a cheltuielilor instituției</w:t>
            </w:r>
          </w:p>
        </w:tc>
        <w:tc>
          <w:tcPr>
            <w:tcW w:w="654" w:type="dxa"/>
            <w:tcBorders>
              <w:top w:val="single" w:sz="4" w:space="0" w:color="auto"/>
              <w:left w:val="single" w:sz="4" w:space="0" w:color="auto"/>
              <w:bottom w:val="single" w:sz="4" w:space="0" w:color="auto"/>
              <w:right w:val="single" w:sz="4" w:space="0" w:color="auto"/>
            </w:tcBorders>
            <w:hideMark/>
          </w:tcPr>
          <w:p w14:paraId="7C21EA17" w14:textId="77777777" w:rsidR="00961BFC" w:rsidRPr="004774A8" w:rsidRDefault="00961BFC" w:rsidP="001E2BE0">
            <w:pPr>
              <w:spacing w:line="240" w:lineRule="auto"/>
              <w:jc w:val="center"/>
              <w:rPr>
                <w:rFonts w:ascii="Montserrat Light" w:hAnsi="Montserrat Light"/>
                <w:lang w:val="it-IT"/>
              </w:rPr>
            </w:pPr>
          </w:p>
          <w:p w14:paraId="3C1E6C17" w14:textId="77777777" w:rsidR="00961BFC" w:rsidRPr="004774A8" w:rsidRDefault="00961BFC" w:rsidP="001E2BE0">
            <w:pPr>
              <w:spacing w:line="240" w:lineRule="auto"/>
              <w:jc w:val="center"/>
              <w:rPr>
                <w:rFonts w:ascii="Montserrat Light" w:hAnsi="Montserrat Light"/>
                <w:lang w:val="it-IT"/>
              </w:rPr>
            </w:pPr>
          </w:p>
          <w:p w14:paraId="76259262"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w:t>
            </w:r>
          </w:p>
        </w:tc>
        <w:tc>
          <w:tcPr>
            <w:tcW w:w="1047" w:type="dxa"/>
            <w:tcBorders>
              <w:top w:val="single" w:sz="4" w:space="0" w:color="auto"/>
              <w:left w:val="single" w:sz="4" w:space="0" w:color="auto"/>
              <w:bottom w:val="single" w:sz="4" w:space="0" w:color="auto"/>
              <w:right w:val="single" w:sz="4" w:space="0" w:color="auto"/>
            </w:tcBorders>
          </w:tcPr>
          <w:p w14:paraId="1A6DA640" w14:textId="77777777" w:rsidR="00961BFC" w:rsidRPr="004774A8" w:rsidRDefault="00961BFC" w:rsidP="001E2BE0">
            <w:pPr>
              <w:jc w:val="right"/>
              <w:rPr>
                <w:rFonts w:ascii="Montserrat Light" w:hAnsi="Montserrat Light"/>
                <w:lang w:val="en-US"/>
              </w:rPr>
            </w:pPr>
          </w:p>
          <w:p w14:paraId="7B8FA769" w14:textId="77777777" w:rsidR="00961BFC" w:rsidRPr="004774A8" w:rsidRDefault="00961BFC" w:rsidP="001E2BE0">
            <w:pPr>
              <w:jc w:val="right"/>
              <w:rPr>
                <w:rFonts w:ascii="Montserrat Light" w:hAnsi="Montserrat Light"/>
                <w:lang w:val="en-US"/>
              </w:rPr>
            </w:pPr>
          </w:p>
          <w:p w14:paraId="51164FE5"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4,70</w:t>
            </w:r>
          </w:p>
        </w:tc>
        <w:tc>
          <w:tcPr>
            <w:tcW w:w="1178" w:type="dxa"/>
            <w:tcBorders>
              <w:top w:val="single" w:sz="4" w:space="0" w:color="auto"/>
              <w:left w:val="single" w:sz="4" w:space="0" w:color="auto"/>
              <w:bottom w:val="single" w:sz="4" w:space="0" w:color="auto"/>
              <w:right w:val="single" w:sz="4" w:space="0" w:color="auto"/>
            </w:tcBorders>
          </w:tcPr>
          <w:p w14:paraId="6003DBA2" w14:textId="77777777" w:rsidR="00961BFC" w:rsidRPr="004774A8" w:rsidRDefault="00961BFC" w:rsidP="001E2BE0">
            <w:pPr>
              <w:jc w:val="right"/>
              <w:rPr>
                <w:rFonts w:ascii="Montserrat Light" w:hAnsi="Montserrat Light"/>
                <w:lang w:val="en-US"/>
              </w:rPr>
            </w:pPr>
          </w:p>
          <w:p w14:paraId="0F0DAEB8" w14:textId="77777777" w:rsidR="00961BFC" w:rsidRPr="004774A8" w:rsidRDefault="00961BFC" w:rsidP="001E2BE0">
            <w:pPr>
              <w:jc w:val="right"/>
              <w:rPr>
                <w:rFonts w:ascii="Montserrat Light" w:hAnsi="Montserrat Light"/>
                <w:lang w:val="en-US"/>
              </w:rPr>
            </w:pPr>
          </w:p>
          <w:p w14:paraId="1AF48CA8"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3,68</w:t>
            </w:r>
          </w:p>
          <w:p w14:paraId="32C4CB45" w14:textId="77777777" w:rsidR="00961BFC" w:rsidRPr="004774A8" w:rsidRDefault="00961BFC" w:rsidP="001E2BE0">
            <w:pPr>
              <w:jc w:val="right"/>
              <w:rPr>
                <w:rFonts w:ascii="Montserrat Light" w:hAnsi="Montserrat Light"/>
                <w:lang w:val="en-US"/>
              </w:rPr>
            </w:pPr>
          </w:p>
        </w:tc>
        <w:tc>
          <w:tcPr>
            <w:tcW w:w="1309" w:type="dxa"/>
            <w:tcBorders>
              <w:top w:val="single" w:sz="4" w:space="0" w:color="auto"/>
              <w:left w:val="single" w:sz="4" w:space="0" w:color="auto"/>
              <w:bottom w:val="single" w:sz="4" w:space="0" w:color="auto"/>
              <w:right w:val="single" w:sz="4" w:space="0" w:color="auto"/>
            </w:tcBorders>
          </w:tcPr>
          <w:p w14:paraId="42B6DF6C" w14:textId="77777777" w:rsidR="00961BFC" w:rsidRPr="004774A8" w:rsidRDefault="00961BFC" w:rsidP="001E2BE0">
            <w:pPr>
              <w:spacing w:line="240" w:lineRule="auto"/>
              <w:jc w:val="right"/>
              <w:rPr>
                <w:rFonts w:ascii="Montserrat Light" w:hAnsi="Montserrat Light"/>
                <w:lang w:val="en-US"/>
              </w:rPr>
            </w:pPr>
          </w:p>
          <w:p w14:paraId="7CA60567" w14:textId="77777777" w:rsidR="00961BFC" w:rsidRPr="004774A8" w:rsidRDefault="00961BFC" w:rsidP="001E2BE0">
            <w:pPr>
              <w:spacing w:line="240" w:lineRule="auto"/>
              <w:jc w:val="right"/>
              <w:rPr>
                <w:rFonts w:ascii="Montserrat Light" w:hAnsi="Montserrat Light"/>
                <w:lang w:val="en-US"/>
              </w:rPr>
            </w:pPr>
          </w:p>
          <w:p w14:paraId="082A3217"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0,20</w:t>
            </w:r>
          </w:p>
        </w:tc>
        <w:tc>
          <w:tcPr>
            <w:tcW w:w="1047" w:type="dxa"/>
            <w:tcBorders>
              <w:top w:val="single" w:sz="4" w:space="0" w:color="auto"/>
              <w:left w:val="single" w:sz="4" w:space="0" w:color="auto"/>
              <w:bottom w:val="single" w:sz="4" w:space="0" w:color="auto"/>
              <w:right w:val="single" w:sz="4" w:space="0" w:color="auto"/>
            </w:tcBorders>
          </w:tcPr>
          <w:p w14:paraId="55D03E99" w14:textId="77777777" w:rsidR="00961BFC" w:rsidRPr="004774A8" w:rsidRDefault="00961BFC" w:rsidP="001E2BE0">
            <w:pPr>
              <w:spacing w:line="240" w:lineRule="auto"/>
              <w:jc w:val="right"/>
              <w:rPr>
                <w:rFonts w:ascii="Montserrat Light" w:hAnsi="Montserrat Light"/>
                <w:lang w:val="en-US"/>
              </w:rPr>
            </w:pPr>
          </w:p>
          <w:p w14:paraId="30FE4DCC" w14:textId="77777777" w:rsidR="00961BFC" w:rsidRPr="004774A8" w:rsidRDefault="00961BFC" w:rsidP="001E2BE0">
            <w:pPr>
              <w:spacing w:line="240" w:lineRule="auto"/>
              <w:jc w:val="right"/>
              <w:rPr>
                <w:rFonts w:ascii="Montserrat Light" w:hAnsi="Montserrat Light"/>
                <w:lang w:val="en-US"/>
              </w:rPr>
            </w:pPr>
          </w:p>
          <w:p w14:paraId="26FB5943"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78,30</w:t>
            </w:r>
          </w:p>
        </w:tc>
        <w:tc>
          <w:tcPr>
            <w:tcW w:w="1183" w:type="dxa"/>
            <w:tcBorders>
              <w:top w:val="single" w:sz="4" w:space="0" w:color="auto"/>
              <w:left w:val="single" w:sz="4" w:space="0" w:color="auto"/>
              <w:bottom w:val="single" w:sz="4" w:space="0" w:color="auto"/>
              <w:right w:val="single" w:sz="4" w:space="0" w:color="auto"/>
            </w:tcBorders>
          </w:tcPr>
          <w:p w14:paraId="139C2421" w14:textId="77777777" w:rsidR="00961BFC" w:rsidRPr="004774A8" w:rsidRDefault="00961BFC" w:rsidP="001E2BE0">
            <w:pPr>
              <w:spacing w:line="240" w:lineRule="auto"/>
              <w:jc w:val="right"/>
              <w:rPr>
                <w:rFonts w:ascii="Montserrat Light" w:hAnsi="Montserrat Light"/>
                <w:lang w:val="en-US"/>
              </w:rPr>
            </w:pPr>
          </w:p>
          <w:p w14:paraId="6822AFB9" w14:textId="77777777" w:rsidR="00961BFC" w:rsidRPr="004774A8" w:rsidRDefault="00961BFC" w:rsidP="001E2BE0">
            <w:pPr>
              <w:spacing w:line="240" w:lineRule="auto"/>
              <w:jc w:val="right"/>
              <w:rPr>
                <w:rFonts w:ascii="Montserrat Light" w:hAnsi="Montserrat Light"/>
                <w:lang w:val="en-US"/>
              </w:rPr>
            </w:pPr>
          </w:p>
          <w:p w14:paraId="15BC2CB8"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0,16</w:t>
            </w:r>
          </w:p>
          <w:p w14:paraId="6F0C4085" w14:textId="77777777" w:rsidR="00961BFC" w:rsidRPr="004774A8" w:rsidRDefault="00961BFC" w:rsidP="001E2BE0">
            <w:pPr>
              <w:spacing w:line="240" w:lineRule="auto"/>
              <w:jc w:val="right"/>
              <w:rPr>
                <w:rFonts w:ascii="Montserrat Light" w:hAnsi="Montserrat Light"/>
                <w:lang w:val="en-US"/>
              </w:rPr>
            </w:pPr>
          </w:p>
        </w:tc>
      </w:tr>
      <w:tr w:rsidR="00961BFC" w:rsidRPr="004774A8" w14:paraId="3B412F7B" w14:textId="77777777" w:rsidTr="007A4547">
        <w:trPr>
          <w:trHeight w:val="1224"/>
        </w:trPr>
        <w:tc>
          <w:tcPr>
            <w:tcW w:w="523" w:type="dxa"/>
            <w:tcBorders>
              <w:top w:val="single" w:sz="4" w:space="0" w:color="auto"/>
              <w:left w:val="single" w:sz="4" w:space="0" w:color="auto"/>
              <w:bottom w:val="single" w:sz="4" w:space="0" w:color="auto"/>
              <w:right w:val="single" w:sz="4" w:space="0" w:color="auto"/>
            </w:tcBorders>
            <w:hideMark/>
          </w:tcPr>
          <w:p w14:paraId="51FF3C08"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10</w:t>
            </w:r>
          </w:p>
        </w:tc>
        <w:tc>
          <w:tcPr>
            <w:tcW w:w="2750" w:type="dxa"/>
            <w:tcBorders>
              <w:top w:val="single" w:sz="4" w:space="0" w:color="auto"/>
              <w:left w:val="single" w:sz="4" w:space="0" w:color="auto"/>
              <w:bottom w:val="single" w:sz="4" w:space="0" w:color="auto"/>
              <w:right w:val="single" w:sz="4" w:space="0" w:color="auto"/>
            </w:tcBorders>
            <w:hideMark/>
          </w:tcPr>
          <w:p w14:paraId="47AED214" w14:textId="77777777" w:rsidR="00961BFC" w:rsidRPr="00AC210F" w:rsidRDefault="00961BFC" w:rsidP="001E2BE0">
            <w:pPr>
              <w:spacing w:line="240" w:lineRule="auto"/>
              <w:rPr>
                <w:rFonts w:ascii="Montserrat Light" w:hAnsi="Montserrat Light"/>
                <w:lang w:val="fr-FR"/>
              </w:rPr>
            </w:pPr>
            <w:proofErr w:type="spellStart"/>
            <w:r w:rsidRPr="00AC210F">
              <w:rPr>
                <w:rFonts w:ascii="Montserrat Light" w:hAnsi="Montserrat Light"/>
                <w:lang w:val="fr-FR"/>
              </w:rPr>
              <w:t>Gradul</w:t>
            </w:r>
            <w:proofErr w:type="spellEnd"/>
            <w:r w:rsidRPr="00AC210F">
              <w:rPr>
                <w:rFonts w:ascii="Montserrat Light" w:hAnsi="Montserrat Light"/>
                <w:lang w:val="fr-FR"/>
              </w:rPr>
              <w:t xml:space="preserve"> de </w:t>
            </w:r>
            <w:proofErr w:type="spellStart"/>
            <w:r w:rsidRPr="00AC210F">
              <w:rPr>
                <w:rFonts w:ascii="Montserrat Light" w:hAnsi="Montserrat Light"/>
                <w:lang w:val="fr-FR"/>
              </w:rPr>
              <w:t>îndeplinire</w:t>
            </w:r>
            <w:proofErr w:type="spellEnd"/>
            <w:r w:rsidRPr="00AC210F">
              <w:rPr>
                <w:rFonts w:ascii="Montserrat Light" w:hAnsi="Montserrat Light"/>
                <w:lang w:val="fr-FR"/>
              </w:rPr>
              <w:t xml:space="preserve"> a </w:t>
            </w:r>
            <w:proofErr w:type="spellStart"/>
            <w:r w:rsidRPr="00AC210F">
              <w:rPr>
                <w:rFonts w:ascii="Montserrat Light" w:hAnsi="Montserrat Light"/>
                <w:lang w:val="fr-FR"/>
              </w:rPr>
              <w:t>recomandărilor</w:t>
            </w:r>
            <w:proofErr w:type="spellEnd"/>
            <w:r w:rsidRPr="00AC210F">
              <w:rPr>
                <w:rFonts w:ascii="Montserrat Light" w:hAnsi="Montserrat Light"/>
                <w:lang w:val="fr-FR"/>
              </w:rPr>
              <w:t>/</w:t>
            </w:r>
            <w:proofErr w:type="spellStart"/>
            <w:r w:rsidRPr="00AC210F">
              <w:rPr>
                <w:rFonts w:ascii="Montserrat Light" w:hAnsi="Montserrat Light"/>
                <w:lang w:val="fr-FR"/>
              </w:rPr>
              <w:t>măsurilor</w:t>
            </w:r>
            <w:proofErr w:type="spellEnd"/>
            <w:r w:rsidRPr="00AC210F">
              <w:rPr>
                <w:rFonts w:ascii="Montserrat Light" w:hAnsi="Montserrat Light"/>
                <w:lang w:val="fr-FR"/>
              </w:rPr>
              <w:t xml:space="preserve"> </w:t>
            </w:r>
            <w:proofErr w:type="spellStart"/>
            <w:r w:rsidRPr="00AC210F">
              <w:rPr>
                <w:rFonts w:ascii="Montserrat Light" w:hAnsi="Montserrat Light"/>
                <w:lang w:val="fr-FR"/>
              </w:rPr>
              <w:t>auditorilor</w:t>
            </w:r>
            <w:proofErr w:type="spellEnd"/>
            <w:r w:rsidRPr="00AC210F">
              <w:rPr>
                <w:rFonts w:ascii="Montserrat Light" w:hAnsi="Montserrat Light"/>
                <w:lang w:val="fr-FR"/>
              </w:rPr>
              <w:t xml:space="preserve"> </w:t>
            </w:r>
            <w:proofErr w:type="spellStart"/>
            <w:r w:rsidRPr="00AC210F">
              <w:rPr>
                <w:rFonts w:ascii="Montserrat Light" w:hAnsi="Montserrat Light"/>
                <w:lang w:val="fr-FR"/>
              </w:rPr>
              <w:t>interni</w:t>
            </w:r>
            <w:proofErr w:type="spellEnd"/>
            <w:r w:rsidRPr="00AC210F">
              <w:rPr>
                <w:rFonts w:ascii="Montserrat Light" w:hAnsi="Montserrat Light"/>
                <w:lang w:val="fr-FR"/>
              </w:rPr>
              <w:t>/</w:t>
            </w:r>
            <w:proofErr w:type="spellStart"/>
            <w:proofErr w:type="gramStart"/>
            <w:r w:rsidRPr="00AC210F">
              <w:rPr>
                <w:rFonts w:ascii="Montserrat Light" w:hAnsi="Montserrat Light"/>
                <w:lang w:val="fr-FR"/>
              </w:rPr>
              <w:t>externi</w:t>
            </w:r>
            <w:proofErr w:type="spellEnd"/>
            <w:r w:rsidRPr="00AC210F">
              <w:rPr>
                <w:rFonts w:ascii="Montserrat Light" w:hAnsi="Montserrat Light"/>
                <w:lang w:val="fr-FR"/>
              </w:rPr>
              <w:t xml:space="preserve">  (</w:t>
            </w:r>
            <w:proofErr w:type="spellStart"/>
            <w:proofErr w:type="gramEnd"/>
            <w:r w:rsidRPr="00AC210F">
              <w:rPr>
                <w:rFonts w:ascii="Montserrat Light" w:hAnsi="Montserrat Light"/>
                <w:lang w:val="fr-FR"/>
              </w:rPr>
              <w:t>recomandări</w:t>
            </w:r>
            <w:proofErr w:type="spellEnd"/>
            <w:r w:rsidRPr="00AC210F">
              <w:rPr>
                <w:rFonts w:ascii="Montserrat Light" w:hAnsi="Montserrat Light"/>
                <w:lang w:val="fr-FR"/>
              </w:rPr>
              <w:t xml:space="preserve"> </w:t>
            </w:r>
            <w:proofErr w:type="spellStart"/>
            <w:r w:rsidRPr="00AC210F">
              <w:rPr>
                <w:rFonts w:ascii="Montserrat Light" w:hAnsi="Montserrat Light"/>
                <w:lang w:val="fr-FR"/>
              </w:rPr>
              <w:t>implementate</w:t>
            </w:r>
            <w:proofErr w:type="spellEnd"/>
            <w:r w:rsidRPr="00AC210F">
              <w:rPr>
                <w:rFonts w:ascii="Montserrat Light" w:hAnsi="Montserrat Light"/>
                <w:lang w:val="fr-FR"/>
              </w:rPr>
              <w:t xml:space="preserve"> </w:t>
            </w:r>
            <w:proofErr w:type="spellStart"/>
            <w:r w:rsidRPr="00AC210F">
              <w:rPr>
                <w:rFonts w:ascii="Montserrat Light" w:hAnsi="Montserrat Light"/>
                <w:lang w:val="fr-FR"/>
              </w:rPr>
              <w:t>în</w:t>
            </w:r>
            <w:proofErr w:type="spellEnd"/>
            <w:r w:rsidRPr="00AC210F">
              <w:rPr>
                <w:rFonts w:ascii="Montserrat Light" w:hAnsi="Montserrat Light"/>
                <w:lang w:val="fr-FR"/>
              </w:rPr>
              <w:t xml:space="preserve"> </w:t>
            </w:r>
            <w:proofErr w:type="spellStart"/>
            <w:r w:rsidRPr="00AC210F">
              <w:rPr>
                <w:rFonts w:ascii="Montserrat Light" w:hAnsi="Montserrat Light"/>
                <w:lang w:val="fr-FR"/>
              </w:rPr>
              <w:t>anul</w:t>
            </w:r>
            <w:proofErr w:type="spellEnd"/>
            <w:r w:rsidRPr="00AC210F">
              <w:rPr>
                <w:rFonts w:ascii="Montserrat Light" w:hAnsi="Montserrat Light"/>
                <w:lang w:val="fr-FR"/>
              </w:rPr>
              <w:t xml:space="preserve"> curent/total </w:t>
            </w:r>
            <w:proofErr w:type="spellStart"/>
            <w:r w:rsidRPr="00AC210F">
              <w:rPr>
                <w:rFonts w:ascii="Montserrat Light" w:hAnsi="Montserrat Light"/>
                <w:lang w:val="fr-FR"/>
              </w:rPr>
              <w:t>recomandări</w:t>
            </w:r>
            <w:proofErr w:type="spellEnd"/>
            <w:r w:rsidRPr="00AC210F">
              <w:rPr>
                <w:rFonts w:ascii="Montserrat Light" w:hAnsi="Montserrat Light"/>
                <w:lang w:val="fr-FR"/>
              </w:rPr>
              <w:t>)</w:t>
            </w:r>
          </w:p>
          <w:p w14:paraId="18BE1492" w14:textId="77777777" w:rsidR="00961BFC" w:rsidRPr="00AC210F" w:rsidRDefault="00961BFC" w:rsidP="001E2BE0">
            <w:pPr>
              <w:spacing w:line="240" w:lineRule="auto"/>
              <w:rPr>
                <w:rFonts w:ascii="Montserrat Light" w:hAnsi="Montserrat Light"/>
                <w:lang w:val="fr-FR"/>
              </w:rPr>
            </w:pPr>
          </w:p>
        </w:tc>
        <w:tc>
          <w:tcPr>
            <w:tcW w:w="654" w:type="dxa"/>
            <w:tcBorders>
              <w:top w:val="single" w:sz="4" w:space="0" w:color="auto"/>
              <w:left w:val="single" w:sz="4" w:space="0" w:color="auto"/>
              <w:bottom w:val="single" w:sz="4" w:space="0" w:color="auto"/>
              <w:right w:val="single" w:sz="4" w:space="0" w:color="auto"/>
            </w:tcBorders>
            <w:hideMark/>
          </w:tcPr>
          <w:p w14:paraId="4F27ED92" w14:textId="77777777" w:rsidR="00961BFC" w:rsidRPr="00AC210F" w:rsidRDefault="00961BFC" w:rsidP="001E2BE0">
            <w:pPr>
              <w:spacing w:line="240" w:lineRule="auto"/>
              <w:jc w:val="center"/>
              <w:rPr>
                <w:rFonts w:ascii="Montserrat Light" w:hAnsi="Montserrat Light"/>
                <w:lang w:val="fr-FR"/>
              </w:rPr>
            </w:pPr>
          </w:p>
          <w:p w14:paraId="49D1CD49" w14:textId="77777777" w:rsidR="00961BFC" w:rsidRPr="00AC210F" w:rsidRDefault="00961BFC" w:rsidP="001E2BE0">
            <w:pPr>
              <w:spacing w:line="240" w:lineRule="auto"/>
              <w:jc w:val="center"/>
              <w:rPr>
                <w:rFonts w:ascii="Montserrat Light" w:hAnsi="Montserrat Light"/>
                <w:lang w:val="fr-FR"/>
              </w:rPr>
            </w:pPr>
          </w:p>
          <w:p w14:paraId="10BD3BCB" w14:textId="77777777" w:rsidR="00961BFC" w:rsidRPr="00AC210F" w:rsidRDefault="00961BFC" w:rsidP="001E2BE0">
            <w:pPr>
              <w:spacing w:line="240" w:lineRule="auto"/>
              <w:jc w:val="center"/>
              <w:rPr>
                <w:rFonts w:ascii="Montserrat Light" w:hAnsi="Montserrat Light"/>
                <w:lang w:val="fr-FR"/>
              </w:rPr>
            </w:pPr>
          </w:p>
          <w:p w14:paraId="46AB9F28"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w:t>
            </w:r>
          </w:p>
        </w:tc>
        <w:tc>
          <w:tcPr>
            <w:tcW w:w="1047" w:type="dxa"/>
            <w:tcBorders>
              <w:top w:val="single" w:sz="4" w:space="0" w:color="auto"/>
              <w:left w:val="single" w:sz="4" w:space="0" w:color="auto"/>
              <w:bottom w:val="single" w:sz="4" w:space="0" w:color="auto"/>
              <w:right w:val="single" w:sz="4" w:space="0" w:color="auto"/>
            </w:tcBorders>
          </w:tcPr>
          <w:p w14:paraId="41059527" w14:textId="77777777" w:rsidR="00961BFC" w:rsidRPr="004774A8" w:rsidRDefault="00961BFC" w:rsidP="001E2BE0">
            <w:pPr>
              <w:jc w:val="right"/>
              <w:rPr>
                <w:rFonts w:ascii="Montserrat Light" w:hAnsi="Montserrat Light"/>
                <w:lang w:val="en-US"/>
              </w:rPr>
            </w:pPr>
          </w:p>
          <w:p w14:paraId="0E37C7EC" w14:textId="77777777" w:rsidR="00961BFC" w:rsidRPr="004774A8" w:rsidRDefault="00961BFC" w:rsidP="001E2BE0">
            <w:pPr>
              <w:jc w:val="right"/>
              <w:rPr>
                <w:rFonts w:ascii="Montserrat Light" w:hAnsi="Montserrat Light"/>
                <w:lang w:val="en-US"/>
              </w:rPr>
            </w:pPr>
          </w:p>
          <w:p w14:paraId="0CFD588B" w14:textId="77777777" w:rsidR="00961BFC" w:rsidRPr="004774A8" w:rsidRDefault="00961BFC" w:rsidP="001E2BE0">
            <w:pPr>
              <w:jc w:val="right"/>
              <w:rPr>
                <w:rFonts w:ascii="Montserrat Light" w:hAnsi="Montserrat Light"/>
                <w:lang w:val="en-US"/>
              </w:rPr>
            </w:pPr>
          </w:p>
          <w:p w14:paraId="6E3A7BA0"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100</w:t>
            </w:r>
          </w:p>
        </w:tc>
        <w:tc>
          <w:tcPr>
            <w:tcW w:w="1178" w:type="dxa"/>
            <w:tcBorders>
              <w:top w:val="single" w:sz="4" w:space="0" w:color="auto"/>
              <w:left w:val="single" w:sz="4" w:space="0" w:color="auto"/>
              <w:bottom w:val="single" w:sz="4" w:space="0" w:color="auto"/>
              <w:right w:val="single" w:sz="4" w:space="0" w:color="auto"/>
            </w:tcBorders>
          </w:tcPr>
          <w:p w14:paraId="54A58CA1" w14:textId="77777777" w:rsidR="00961BFC" w:rsidRPr="004774A8" w:rsidRDefault="00961BFC" w:rsidP="001E2BE0">
            <w:pPr>
              <w:jc w:val="right"/>
              <w:rPr>
                <w:rFonts w:ascii="Montserrat Light" w:hAnsi="Montserrat Light"/>
                <w:lang w:val="en-US"/>
              </w:rPr>
            </w:pPr>
          </w:p>
          <w:p w14:paraId="6E10DEB7" w14:textId="77777777" w:rsidR="00961BFC" w:rsidRPr="004774A8" w:rsidRDefault="00961BFC" w:rsidP="001E2BE0">
            <w:pPr>
              <w:jc w:val="right"/>
              <w:rPr>
                <w:rFonts w:ascii="Montserrat Light" w:hAnsi="Montserrat Light"/>
                <w:lang w:val="en-US"/>
              </w:rPr>
            </w:pPr>
          </w:p>
          <w:p w14:paraId="183D17B5" w14:textId="77777777" w:rsidR="00961BFC" w:rsidRPr="004774A8" w:rsidRDefault="00961BFC" w:rsidP="001E2BE0">
            <w:pPr>
              <w:jc w:val="right"/>
              <w:rPr>
                <w:rFonts w:ascii="Montserrat Light" w:hAnsi="Montserrat Light"/>
                <w:lang w:val="en-US"/>
              </w:rPr>
            </w:pPr>
          </w:p>
          <w:p w14:paraId="7AC32CBA"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100</w:t>
            </w:r>
          </w:p>
          <w:p w14:paraId="2C97E1B2" w14:textId="77777777" w:rsidR="00961BFC" w:rsidRPr="004774A8" w:rsidRDefault="00961BFC" w:rsidP="001E2BE0">
            <w:pPr>
              <w:jc w:val="right"/>
              <w:rPr>
                <w:rFonts w:ascii="Montserrat Light" w:hAnsi="Montserrat Light"/>
                <w:lang w:val="en-US"/>
              </w:rPr>
            </w:pPr>
          </w:p>
          <w:p w14:paraId="59BA2289" w14:textId="77777777" w:rsidR="00961BFC" w:rsidRPr="004774A8" w:rsidRDefault="00961BFC" w:rsidP="001E2BE0">
            <w:pPr>
              <w:jc w:val="right"/>
              <w:rPr>
                <w:rFonts w:ascii="Montserrat Light" w:hAnsi="Montserrat Light"/>
                <w:lang w:val="en-US"/>
              </w:rPr>
            </w:pPr>
          </w:p>
        </w:tc>
        <w:tc>
          <w:tcPr>
            <w:tcW w:w="1309" w:type="dxa"/>
            <w:tcBorders>
              <w:top w:val="single" w:sz="4" w:space="0" w:color="auto"/>
              <w:left w:val="single" w:sz="4" w:space="0" w:color="auto"/>
              <w:bottom w:val="single" w:sz="4" w:space="0" w:color="auto"/>
              <w:right w:val="single" w:sz="4" w:space="0" w:color="auto"/>
            </w:tcBorders>
          </w:tcPr>
          <w:p w14:paraId="54CBB670" w14:textId="77777777" w:rsidR="00961BFC" w:rsidRPr="004774A8" w:rsidRDefault="00961BFC" w:rsidP="001E2BE0">
            <w:pPr>
              <w:spacing w:line="240" w:lineRule="auto"/>
              <w:jc w:val="right"/>
              <w:rPr>
                <w:rFonts w:ascii="Montserrat Light" w:hAnsi="Montserrat Light"/>
                <w:lang w:val="en-US"/>
              </w:rPr>
            </w:pPr>
          </w:p>
          <w:p w14:paraId="2622CA45" w14:textId="77777777" w:rsidR="00961BFC" w:rsidRPr="004774A8" w:rsidRDefault="00961BFC" w:rsidP="001E2BE0">
            <w:pPr>
              <w:spacing w:line="240" w:lineRule="auto"/>
              <w:jc w:val="right"/>
              <w:rPr>
                <w:rFonts w:ascii="Montserrat Light" w:hAnsi="Montserrat Light"/>
                <w:lang w:val="en-US"/>
              </w:rPr>
            </w:pPr>
          </w:p>
          <w:p w14:paraId="1FB67BE8" w14:textId="77777777" w:rsidR="00961BFC" w:rsidRPr="004774A8" w:rsidRDefault="00961BFC" w:rsidP="001E2BE0">
            <w:pPr>
              <w:spacing w:line="240" w:lineRule="auto"/>
              <w:jc w:val="right"/>
              <w:rPr>
                <w:rFonts w:ascii="Montserrat Light" w:hAnsi="Montserrat Light"/>
                <w:lang w:val="en-US"/>
              </w:rPr>
            </w:pPr>
          </w:p>
          <w:p w14:paraId="36BC27A8"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 xml:space="preserve">            0,10</w:t>
            </w:r>
          </w:p>
        </w:tc>
        <w:tc>
          <w:tcPr>
            <w:tcW w:w="1047" w:type="dxa"/>
            <w:tcBorders>
              <w:top w:val="single" w:sz="4" w:space="0" w:color="auto"/>
              <w:left w:val="single" w:sz="4" w:space="0" w:color="auto"/>
              <w:bottom w:val="single" w:sz="4" w:space="0" w:color="auto"/>
              <w:right w:val="single" w:sz="4" w:space="0" w:color="auto"/>
            </w:tcBorders>
          </w:tcPr>
          <w:p w14:paraId="6B4A3098" w14:textId="77777777" w:rsidR="00961BFC" w:rsidRPr="004774A8" w:rsidRDefault="00961BFC" w:rsidP="001E2BE0">
            <w:pPr>
              <w:spacing w:line="240" w:lineRule="auto"/>
              <w:jc w:val="right"/>
              <w:rPr>
                <w:rFonts w:ascii="Montserrat Light" w:hAnsi="Montserrat Light"/>
                <w:lang w:val="en-US"/>
              </w:rPr>
            </w:pPr>
          </w:p>
          <w:p w14:paraId="18372BE3" w14:textId="77777777" w:rsidR="00961BFC" w:rsidRPr="004774A8" w:rsidRDefault="00961BFC" w:rsidP="001E2BE0">
            <w:pPr>
              <w:spacing w:line="240" w:lineRule="auto"/>
              <w:jc w:val="right"/>
              <w:rPr>
                <w:rFonts w:ascii="Montserrat Light" w:hAnsi="Montserrat Light"/>
                <w:lang w:val="en-US"/>
              </w:rPr>
            </w:pPr>
          </w:p>
          <w:p w14:paraId="179B4FE6" w14:textId="77777777" w:rsidR="00961BFC" w:rsidRPr="004774A8" w:rsidRDefault="00961BFC" w:rsidP="001E2BE0">
            <w:pPr>
              <w:spacing w:line="240" w:lineRule="auto"/>
              <w:jc w:val="right"/>
              <w:rPr>
                <w:rFonts w:ascii="Montserrat Light" w:hAnsi="Montserrat Light"/>
                <w:lang w:val="en-US"/>
              </w:rPr>
            </w:pPr>
          </w:p>
          <w:p w14:paraId="3C54F961"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100</w:t>
            </w:r>
          </w:p>
          <w:p w14:paraId="22EFDB60" w14:textId="77777777" w:rsidR="00961BFC" w:rsidRPr="004774A8" w:rsidRDefault="00961BFC" w:rsidP="001E2BE0">
            <w:pPr>
              <w:spacing w:line="240" w:lineRule="auto"/>
              <w:jc w:val="right"/>
              <w:rPr>
                <w:rFonts w:ascii="Montserrat Light" w:hAnsi="Montserrat Light"/>
                <w:lang w:val="en-US"/>
              </w:rPr>
            </w:pPr>
          </w:p>
        </w:tc>
        <w:tc>
          <w:tcPr>
            <w:tcW w:w="1183" w:type="dxa"/>
            <w:tcBorders>
              <w:top w:val="single" w:sz="4" w:space="0" w:color="auto"/>
              <w:left w:val="single" w:sz="4" w:space="0" w:color="auto"/>
              <w:bottom w:val="single" w:sz="4" w:space="0" w:color="auto"/>
              <w:right w:val="single" w:sz="4" w:space="0" w:color="auto"/>
            </w:tcBorders>
          </w:tcPr>
          <w:p w14:paraId="66BFC33F" w14:textId="77777777" w:rsidR="00961BFC" w:rsidRPr="004774A8" w:rsidRDefault="00961BFC" w:rsidP="001E2BE0">
            <w:pPr>
              <w:spacing w:line="240" w:lineRule="auto"/>
              <w:jc w:val="right"/>
              <w:rPr>
                <w:rFonts w:ascii="Montserrat Light" w:hAnsi="Montserrat Light"/>
                <w:lang w:val="en-US"/>
              </w:rPr>
            </w:pPr>
          </w:p>
          <w:p w14:paraId="65B22BC4" w14:textId="77777777" w:rsidR="00961BFC" w:rsidRPr="004774A8" w:rsidRDefault="00961BFC" w:rsidP="001E2BE0">
            <w:pPr>
              <w:spacing w:line="240" w:lineRule="auto"/>
              <w:jc w:val="right"/>
              <w:rPr>
                <w:rFonts w:ascii="Montserrat Light" w:hAnsi="Montserrat Light"/>
                <w:lang w:val="en-US"/>
              </w:rPr>
            </w:pPr>
          </w:p>
          <w:p w14:paraId="7F45DCE9" w14:textId="77777777" w:rsidR="00961BFC" w:rsidRPr="004774A8" w:rsidRDefault="00961BFC" w:rsidP="001E2BE0">
            <w:pPr>
              <w:spacing w:line="240" w:lineRule="auto"/>
              <w:jc w:val="right"/>
              <w:rPr>
                <w:rFonts w:ascii="Montserrat Light" w:hAnsi="Montserrat Light"/>
                <w:lang w:val="en-US"/>
              </w:rPr>
            </w:pPr>
          </w:p>
          <w:p w14:paraId="3638C743"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r>
      <w:tr w:rsidR="00961BFC" w:rsidRPr="004774A8" w14:paraId="7516F1F2" w14:textId="77777777" w:rsidTr="007A4547">
        <w:trPr>
          <w:trHeight w:val="418"/>
        </w:trPr>
        <w:tc>
          <w:tcPr>
            <w:tcW w:w="523" w:type="dxa"/>
            <w:tcBorders>
              <w:top w:val="single" w:sz="4" w:space="0" w:color="auto"/>
              <w:left w:val="single" w:sz="4" w:space="0" w:color="auto"/>
              <w:bottom w:val="single" w:sz="4" w:space="0" w:color="auto"/>
              <w:right w:val="single" w:sz="4" w:space="0" w:color="auto"/>
            </w:tcBorders>
          </w:tcPr>
          <w:p w14:paraId="4EC748DD" w14:textId="77777777" w:rsidR="00961BFC" w:rsidRPr="004774A8" w:rsidRDefault="00961BFC" w:rsidP="001E2BE0">
            <w:pPr>
              <w:spacing w:line="240" w:lineRule="auto"/>
              <w:rPr>
                <w:rFonts w:ascii="Montserrat Light" w:hAnsi="Montserrat Light"/>
                <w:lang w:val="en-US"/>
              </w:rPr>
            </w:pPr>
          </w:p>
        </w:tc>
        <w:tc>
          <w:tcPr>
            <w:tcW w:w="2750" w:type="dxa"/>
            <w:tcBorders>
              <w:top w:val="single" w:sz="4" w:space="0" w:color="auto"/>
              <w:left w:val="single" w:sz="4" w:space="0" w:color="auto"/>
              <w:bottom w:val="single" w:sz="4" w:space="0" w:color="auto"/>
              <w:right w:val="single" w:sz="4" w:space="0" w:color="auto"/>
            </w:tcBorders>
          </w:tcPr>
          <w:p w14:paraId="4E43358E" w14:textId="77777777" w:rsidR="00961BFC" w:rsidRPr="004774A8" w:rsidRDefault="00961BFC" w:rsidP="001E2BE0">
            <w:pPr>
              <w:tabs>
                <w:tab w:val="left" w:pos="976"/>
                <w:tab w:val="left" w:pos="8715"/>
              </w:tabs>
              <w:rPr>
                <w:rFonts w:ascii="Montserrat Light" w:hAnsi="Montserrat Light"/>
                <w:b/>
                <w:lang w:val="en-US"/>
              </w:rPr>
            </w:pPr>
          </w:p>
          <w:p w14:paraId="036A5850" w14:textId="77777777" w:rsidR="00961BFC" w:rsidRPr="004774A8" w:rsidRDefault="00961BFC" w:rsidP="001E2BE0">
            <w:pPr>
              <w:tabs>
                <w:tab w:val="left" w:pos="976"/>
                <w:tab w:val="left" w:pos="8715"/>
              </w:tabs>
              <w:rPr>
                <w:rFonts w:ascii="Montserrat Light" w:hAnsi="Montserrat Light"/>
                <w:b/>
                <w:lang w:val="en-US"/>
              </w:rPr>
            </w:pPr>
            <w:r w:rsidRPr="004774A8">
              <w:rPr>
                <w:rFonts w:ascii="Montserrat Light" w:hAnsi="Montserrat Light"/>
                <w:b/>
                <w:lang w:val="en-US"/>
              </w:rPr>
              <w:t xml:space="preserve">Grad de </w:t>
            </w:r>
            <w:proofErr w:type="spellStart"/>
            <w:r w:rsidRPr="004774A8">
              <w:rPr>
                <w:rFonts w:ascii="Montserrat Light" w:hAnsi="Montserrat Light"/>
                <w:b/>
                <w:lang w:val="en-US"/>
              </w:rPr>
              <w:t>realizare</w:t>
            </w:r>
            <w:proofErr w:type="spellEnd"/>
            <w:r w:rsidRPr="004774A8">
              <w:rPr>
                <w:rFonts w:ascii="Montserrat Light" w:hAnsi="Montserrat Light"/>
                <w:b/>
                <w:lang w:val="en-US"/>
              </w:rPr>
              <w:t xml:space="preserve">                                                                                                                           </w:t>
            </w:r>
          </w:p>
          <w:p w14:paraId="21CAB2BB" w14:textId="77777777" w:rsidR="00961BFC" w:rsidRPr="004774A8" w:rsidRDefault="00961BFC" w:rsidP="001E2BE0">
            <w:pPr>
              <w:spacing w:line="240" w:lineRule="auto"/>
              <w:rPr>
                <w:rFonts w:ascii="Montserrat Light" w:hAnsi="Montserrat Light"/>
                <w:lang w:val="en-US"/>
              </w:rPr>
            </w:pPr>
          </w:p>
        </w:tc>
        <w:tc>
          <w:tcPr>
            <w:tcW w:w="6418" w:type="dxa"/>
            <w:gridSpan w:val="6"/>
            <w:tcBorders>
              <w:top w:val="single" w:sz="4" w:space="0" w:color="auto"/>
              <w:left w:val="single" w:sz="4" w:space="0" w:color="auto"/>
              <w:bottom w:val="single" w:sz="4" w:space="0" w:color="auto"/>
              <w:right w:val="single" w:sz="4" w:space="0" w:color="auto"/>
            </w:tcBorders>
          </w:tcPr>
          <w:p w14:paraId="78377637" w14:textId="77777777" w:rsidR="00961BFC" w:rsidRPr="004774A8" w:rsidRDefault="00961BFC" w:rsidP="001E2BE0">
            <w:pPr>
              <w:spacing w:line="240" w:lineRule="auto"/>
              <w:jc w:val="right"/>
              <w:rPr>
                <w:rFonts w:ascii="Montserrat Light" w:hAnsi="Montserrat Light"/>
                <w:b/>
                <w:color w:val="FF0000"/>
                <w:lang w:val="en-US"/>
              </w:rPr>
            </w:pPr>
          </w:p>
          <w:p w14:paraId="02BF045C" w14:textId="77777777" w:rsidR="00961BFC" w:rsidRPr="004774A8" w:rsidRDefault="00961BFC" w:rsidP="001E2BE0">
            <w:pPr>
              <w:spacing w:line="240" w:lineRule="auto"/>
              <w:jc w:val="right"/>
              <w:rPr>
                <w:rFonts w:ascii="Montserrat Light" w:hAnsi="Montserrat Light"/>
                <w:b/>
                <w:color w:val="FF0000"/>
                <w:lang w:val="en-US"/>
              </w:rPr>
            </w:pPr>
            <w:r w:rsidRPr="004774A8">
              <w:rPr>
                <w:rFonts w:ascii="Montserrat Light" w:hAnsi="Montserrat Light"/>
                <w:b/>
                <w:lang w:val="en-US"/>
              </w:rPr>
              <w:t>3,21</w:t>
            </w:r>
          </w:p>
        </w:tc>
      </w:tr>
    </w:tbl>
    <w:p w14:paraId="6DEBAB81" w14:textId="0C4CB76C" w:rsidR="00961BFC" w:rsidRDefault="00F50705" w:rsidP="003F6A72">
      <w:pPr>
        <w:tabs>
          <w:tab w:val="left" w:pos="2970"/>
        </w:tabs>
        <w:autoSpaceDE w:val="0"/>
        <w:autoSpaceDN w:val="0"/>
        <w:adjustRightInd w:val="0"/>
        <w:spacing w:after="0" w:line="276" w:lineRule="auto"/>
        <w:ind w:left="284" w:firstLine="284"/>
        <w:jc w:val="both"/>
        <w:rPr>
          <w:rFonts w:ascii="Montserrat Light" w:hAnsi="Montserrat Light"/>
          <w:b/>
          <w:noProof/>
        </w:rPr>
      </w:pPr>
      <w:r w:rsidRPr="00962CA2">
        <w:rPr>
          <w:rFonts w:ascii="Montserrat Light" w:hAnsi="Montserrat Light"/>
          <w:b/>
          <w:noProof/>
        </w:rPr>
        <w:t xml:space="preserve">  </w:t>
      </w:r>
    </w:p>
    <w:tbl>
      <w:tblPr>
        <w:tblW w:w="9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
        <w:gridCol w:w="2996"/>
        <w:gridCol w:w="911"/>
        <w:gridCol w:w="1042"/>
        <w:gridCol w:w="1042"/>
        <w:gridCol w:w="1042"/>
        <w:gridCol w:w="1042"/>
        <w:gridCol w:w="1042"/>
      </w:tblGrid>
      <w:tr w:rsidR="00961BFC" w:rsidRPr="004774A8" w14:paraId="0F63734A" w14:textId="77777777" w:rsidTr="007A4547">
        <w:trPr>
          <w:trHeight w:val="968"/>
        </w:trPr>
        <w:tc>
          <w:tcPr>
            <w:tcW w:w="521" w:type="dxa"/>
            <w:tcBorders>
              <w:top w:val="single" w:sz="4" w:space="0" w:color="auto"/>
              <w:left w:val="single" w:sz="4" w:space="0" w:color="auto"/>
              <w:bottom w:val="single" w:sz="4" w:space="0" w:color="auto"/>
              <w:right w:val="single" w:sz="4" w:space="0" w:color="auto"/>
            </w:tcBorders>
            <w:vAlign w:val="center"/>
            <w:hideMark/>
          </w:tcPr>
          <w:p w14:paraId="4590D959" w14:textId="77777777" w:rsidR="00961BFC" w:rsidRPr="00BD098C" w:rsidRDefault="00961BFC" w:rsidP="001E2BE0">
            <w:pPr>
              <w:spacing w:line="240" w:lineRule="auto"/>
              <w:jc w:val="center"/>
              <w:rPr>
                <w:rFonts w:ascii="Montserrat Light" w:hAnsi="Montserrat Light"/>
                <w:sz w:val="20"/>
                <w:szCs w:val="20"/>
                <w:lang w:val="en-US"/>
              </w:rPr>
            </w:pPr>
            <w:r w:rsidRPr="00BD098C">
              <w:rPr>
                <w:rFonts w:ascii="Montserrat Light" w:hAnsi="Montserrat Light"/>
                <w:sz w:val="20"/>
                <w:szCs w:val="20"/>
              </w:rPr>
              <w:br w:type="page"/>
            </w:r>
            <w:r w:rsidRPr="00BD098C">
              <w:rPr>
                <w:rFonts w:ascii="Montserrat Light" w:hAnsi="Montserrat Light"/>
                <w:sz w:val="20"/>
                <w:szCs w:val="20"/>
                <w:lang w:val="en-US"/>
              </w:rPr>
              <w:t>Nr.</w:t>
            </w:r>
          </w:p>
          <w:p w14:paraId="60EF00F9" w14:textId="77777777" w:rsidR="00961BFC" w:rsidRPr="00BD098C" w:rsidRDefault="00961BFC" w:rsidP="001E2BE0">
            <w:pPr>
              <w:spacing w:line="240" w:lineRule="auto"/>
              <w:jc w:val="center"/>
              <w:rPr>
                <w:rFonts w:ascii="Montserrat Light" w:hAnsi="Montserrat Light"/>
                <w:strike/>
                <w:sz w:val="20"/>
                <w:szCs w:val="20"/>
                <w:u w:val="single"/>
                <w:lang w:val="en-US"/>
              </w:rPr>
            </w:pPr>
            <w:proofErr w:type="spellStart"/>
            <w:r w:rsidRPr="00BD098C">
              <w:rPr>
                <w:rFonts w:ascii="Montserrat Light" w:hAnsi="Montserrat Light"/>
                <w:sz w:val="20"/>
                <w:szCs w:val="20"/>
                <w:lang w:val="en-US"/>
              </w:rPr>
              <w:t>Crt</w:t>
            </w:r>
            <w:proofErr w:type="spellEnd"/>
            <w:r w:rsidRPr="00BD098C">
              <w:rPr>
                <w:rFonts w:ascii="Montserrat Light" w:hAnsi="Montserrat Light"/>
                <w:sz w:val="20"/>
                <w:szCs w:val="20"/>
                <w:lang w:val="en-US"/>
              </w:rPr>
              <w:t>.</w:t>
            </w:r>
          </w:p>
        </w:tc>
        <w:tc>
          <w:tcPr>
            <w:tcW w:w="2996" w:type="dxa"/>
            <w:tcBorders>
              <w:top w:val="single" w:sz="4" w:space="0" w:color="auto"/>
              <w:left w:val="single" w:sz="4" w:space="0" w:color="auto"/>
              <w:bottom w:val="single" w:sz="4" w:space="0" w:color="auto"/>
              <w:right w:val="single" w:sz="4" w:space="0" w:color="auto"/>
            </w:tcBorders>
            <w:vAlign w:val="center"/>
            <w:hideMark/>
          </w:tcPr>
          <w:p w14:paraId="4C0541E6" w14:textId="77777777" w:rsidR="00961BFC" w:rsidRPr="00BD098C" w:rsidRDefault="00961BFC" w:rsidP="001E2BE0">
            <w:pPr>
              <w:spacing w:line="240" w:lineRule="auto"/>
              <w:jc w:val="center"/>
              <w:rPr>
                <w:rFonts w:ascii="Montserrat Light" w:hAnsi="Montserrat Light"/>
                <w:sz w:val="20"/>
                <w:szCs w:val="20"/>
                <w:lang w:val="en-US"/>
              </w:rPr>
            </w:pPr>
            <w:proofErr w:type="spellStart"/>
            <w:r w:rsidRPr="00BD098C">
              <w:rPr>
                <w:rFonts w:ascii="Montserrat Light" w:hAnsi="Montserrat Light"/>
                <w:sz w:val="20"/>
                <w:szCs w:val="20"/>
                <w:lang w:val="en-US"/>
              </w:rPr>
              <w:t>Indicatori</w:t>
            </w:r>
            <w:proofErr w:type="spellEnd"/>
          </w:p>
        </w:tc>
        <w:tc>
          <w:tcPr>
            <w:tcW w:w="911" w:type="dxa"/>
            <w:tcBorders>
              <w:top w:val="single" w:sz="4" w:space="0" w:color="auto"/>
              <w:left w:val="single" w:sz="4" w:space="0" w:color="auto"/>
              <w:bottom w:val="single" w:sz="4" w:space="0" w:color="auto"/>
              <w:right w:val="single" w:sz="4" w:space="0" w:color="auto"/>
            </w:tcBorders>
            <w:vAlign w:val="center"/>
            <w:hideMark/>
          </w:tcPr>
          <w:p w14:paraId="00BDEE8C" w14:textId="77777777" w:rsidR="00961BFC" w:rsidRPr="00BD098C" w:rsidRDefault="00961BFC" w:rsidP="001E2BE0">
            <w:pPr>
              <w:spacing w:line="240" w:lineRule="auto"/>
              <w:jc w:val="center"/>
              <w:rPr>
                <w:rFonts w:ascii="Montserrat Light" w:hAnsi="Montserrat Light"/>
                <w:sz w:val="20"/>
                <w:szCs w:val="20"/>
                <w:lang w:val="en-US"/>
              </w:rPr>
            </w:pPr>
            <w:r w:rsidRPr="00BD098C">
              <w:rPr>
                <w:rFonts w:ascii="Montserrat Light" w:hAnsi="Montserrat Light"/>
                <w:sz w:val="20"/>
                <w:szCs w:val="20"/>
                <w:lang w:val="en-US"/>
              </w:rPr>
              <w:t>U.M.</w:t>
            </w:r>
          </w:p>
        </w:tc>
        <w:tc>
          <w:tcPr>
            <w:tcW w:w="1042" w:type="dxa"/>
            <w:tcBorders>
              <w:top w:val="single" w:sz="4" w:space="0" w:color="auto"/>
              <w:left w:val="single" w:sz="4" w:space="0" w:color="auto"/>
              <w:bottom w:val="single" w:sz="4" w:space="0" w:color="auto"/>
              <w:right w:val="single" w:sz="4" w:space="0" w:color="auto"/>
            </w:tcBorders>
            <w:vAlign w:val="center"/>
            <w:hideMark/>
          </w:tcPr>
          <w:p w14:paraId="11752A1C" w14:textId="77777777" w:rsidR="00961BFC" w:rsidRPr="00A57367" w:rsidRDefault="00961BFC" w:rsidP="001E2BE0">
            <w:pPr>
              <w:spacing w:line="240" w:lineRule="auto"/>
              <w:ind w:left="-250" w:right="-250"/>
              <w:jc w:val="center"/>
              <w:rPr>
                <w:rFonts w:ascii="Montserrat Light" w:hAnsi="Montserrat Light"/>
                <w:sz w:val="18"/>
                <w:szCs w:val="18"/>
                <w:lang w:val="en-US"/>
              </w:rPr>
            </w:pPr>
            <w:r w:rsidRPr="00A57367">
              <w:rPr>
                <w:rFonts w:ascii="Montserrat Light" w:hAnsi="Montserrat Light"/>
                <w:sz w:val="18"/>
                <w:szCs w:val="18"/>
                <w:lang w:val="en-US"/>
              </w:rPr>
              <w:t xml:space="preserve">Program </w:t>
            </w:r>
            <w:proofErr w:type="spellStart"/>
            <w:r w:rsidRPr="00A57367">
              <w:rPr>
                <w:rFonts w:ascii="Montserrat Light" w:hAnsi="Montserrat Light"/>
                <w:sz w:val="18"/>
                <w:szCs w:val="18"/>
                <w:lang w:val="en-US"/>
              </w:rPr>
              <w:t>propus</w:t>
            </w:r>
            <w:proofErr w:type="spellEnd"/>
          </w:p>
          <w:p w14:paraId="56DD1EF5" w14:textId="77777777" w:rsidR="00961BFC" w:rsidRPr="00A57367" w:rsidRDefault="00961BFC" w:rsidP="001E2BE0">
            <w:pPr>
              <w:spacing w:line="240" w:lineRule="auto"/>
              <w:jc w:val="center"/>
              <w:rPr>
                <w:rFonts w:ascii="Montserrat Light" w:hAnsi="Montserrat Light"/>
                <w:sz w:val="18"/>
                <w:szCs w:val="18"/>
                <w:lang w:val="en-US"/>
              </w:rPr>
            </w:pPr>
            <w:r w:rsidRPr="00A57367">
              <w:rPr>
                <w:rFonts w:ascii="Montserrat Light" w:hAnsi="Montserrat Light"/>
                <w:sz w:val="18"/>
                <w:szCs w:val="18"/>
                <w:lang w:val="en-US"/>
              </w:rPr>
              <w:t>2024</w:t>
            </w:r>
          </w:p>
        </w:tc>
        <w:tc>
          <w:tcPr>
            <w:tcW w:w="1042" w:type="dxa"/>
            <w:tcBorders>
              <w:top w:val="single" w:sz="4" w:space="0" w:color="auto"/>
              <w:left w:val="single" w:sz="4" w:space="0" w:color="auto"/>
              <w:bottom w:val="single" w:sz="4" w:space="0" w:color="auto"/>
              <w:right w:val="single" w:sz="4" w:space="0" w:color="auto"/>
            </w:tcBorders>
            <w:hideMark/>
          </w:tcPr>
          <w:p w14:paraId="7BF9777A" w14:textId="77777777" w:rsidR="00961BFC" w:rsidRPr="00A57367" w:rsidRDefault="00961BFC" w:rsidP="001E2BE0">
            <w:pPr>
              <w:spacing w:line="240" w:lineRule="auto"/>
              <w:ind w:right="-108"/>
              <w:jc w:val="center"/>
              <w:rPr>
                <w:rFonts w:ascii="Montserrat Light" w:hAnsi="Montserrat Light"/>
                <w:sz w:val="18"/>
                <w:szCs w:val="18"/>
                <w:lang w:val="en-US"/>
              </w:rPr>
            </w:pPr>
          </w:p>
          <w:p w14:paraId="2C697D01" w14:textId="77777777" w:rsidR="00961BFC" w:rsidRPr="00A57367" w:rsidRDefault="00961BFC" w:rsidP="001E2BE0">
            <w:pPr>
              <w:spacing w:line="240" w:lineRule="auto"/>
              <w:ind w:right="-108"/>
              <w:jc w:val="center"/>
              <w:rPr>
                <w:rFonts w:ascii="Montserrat Light" w:hAnsi="Montserrat Light"/>
                <w:sz w:val="18"/>
                <w:szCs w:val="18"/>
                <w:lang w:val="en-US"/>
              </w:rPr>
            </w:pPr>
            <w:proofErr w:type="spellStart"/>
            <w:r w:rsidRPr="00A57367">
              <w:rPr>
                <w:rFonts w:ascii="Montserrat Light" w:hAnsi="Montserrat Light"/>
                <w:sz w:val="18"/>
                <w:szCs w:val="18"/>
                <w:lang w:val="en-US"/>
              </w:rPr>
              <w:t>Realizat</w:t>
            </w:r>
            <w:proofErr w:type="spellEnd"/>
          </w:p>
          <w:p w14:paraId="65ED689A" w14:textId="77777777" w:rsidR="00961BFC" w:rsidRPr="00A57367" w:rsidRDefault="00961BFC" w:rsidP="001E2BE0">
            <w:pPr>
              <w:spacing w:line="240" w:lineRule="auto"/>
              <w:jc w:val="center"/>
              <w:rPr>
                <w:rFonts w:ascii="Montserrat Light" w:hAnsi="Montserrat Light"/>
                <w:sz w:val="18"/>
                <w:szCs w:val="18"/>
                <w:lang w:val="en-US"/>
              </w:rPr>
            </w:pPr>
            <w:r w:rsidRPr="00A57367">
              <w:rPr>
                <w:rFonts w:ascii="Montserrat Light" w:hAnsi="Montserrat Light"/>
                <w:sz w:val="18"/>
                <w:szCs w:val="18"/>
                <w:lang w:val="en-US"/>
              </w:rPr>
              <w:t>2024</w:t>
            </w:r>
          </w:p>
        </w:tc>
        <w:tc>
          <w:tcPr>
            <w:tcW w:w="1042" w:type="dxa"/>
            <w:tcBorders>
              <w:top w:val="single" w:sz="4" w:space="0" w:color="auto"/>
              <w:left w:val="single" w:sz="4" w:space="0" w:color="auto"/>
              <w:bottom w:val="single" w:sz="4" w:space="0" w:color="auto"/>
              <w:right w:val="single" w:sz="4" w:space="0" w:color="auto"/>
            </w:tcBorders>
            <w:vAlign w:val="center"/>
            <w:hideMark/>
          </w:tcPr>
          <w:p w14:paraId="5FD2C298" w14:textId="77777777" w:rsidR="00961BFC" w:rsidRPr="00A57367" w:rsidRDefault="00961BFC" w:rsidP="001E2BE0">
            <w:pPr>
              <w:spacing w:line="240" w:lineRule="auto"/>
              <w:ind w:right="-113"/>
              <w:jc w:val="center"/>
              <w:rPr>
                <w:rFonts w:ascii="Montserrat Light" w:hAnsi="Montserrat Light"/>
                <w:sz w:val="18"/>
                <w:szCs w:val="18"/>
                <w:lang w:val="en-US"/>
              </w:rPr>
            </w:pPr>
            <w:proofErr w:type="spellStart"/>
            <w:r w:rsidRPr="00A57367">
              <w:rPr>
                <w:rFonts w:ascii="Montserrat Light" w:hAnsi="Montserrat Light"/>
                <w:sz w:val="18"/>
                <w:szCs w:val="18"/>
                <w:lang w:val="en-US"/>
              </w:rPr>
              <w:t>Coeficient</w:t>
            </w:r>
            <w:proofErr w:type="spellEnd"/>
            <w:r w:rsidRPr="00A57367">
              <w:rPr>
                <w:rFonts w:ascii="Montserrat Light" w:hAnsi="Montserrat Light"/>
                <w:sz w:val="18"/>
                <w:szCs w:val="18"/>
                <w:lang w:val="en-US"/>
              </w:rPr>
              <w:t xml:space="preserve"> de </w:t>
            </w:r>
            <w:proofErr w:type="spellStart"/>
            <w:r w:rsidRPr="00A57367">
              <w:rPr>
                <w:rFonts w:ascii="Montserrat Light" w:hAnsi="Montserrat Light"/>
                <w:sz w:val="18"/>
                <w:szCs w:val="18"/>
                <w:lang w:val="en-US"/>
              </w:rPr>
              <w:t>ponde</w:t>
            </w:r>
            <w:proofErr w:type="spellEnd"/>
          </w:p>
          <w:p w14:paraId="33803B94" w14:textId="77777777" w:rsidR="00961BFC" w:rsidRPr="00A57367" w:rsidRDefault="00961BFC" w:rsidP="001E2BE0">
            <w:pPr>
              <w:spacing w:line="240" w:lineRule="auto"/>
              <w:ind w:right="-113"/>
              <w:jc w:val="center"/>
              <w:rPr>
                <w:rFonts w:ascii="Montserrat Light" w:hAnsi="Montserrat Light"/>
                <w:sz w:val="18"/>
                <w:szCs w:val="18"/>
                <w:lang w:val="en-US"/>
              </w:rPr>
            </w:pPr>
            <w:r w:rsidRPr="00A57367">
              <w:rPr>
                <w:rFonts w:ascii="Montserrat Light" w:hAnsi="Montserrat Light"/>
                <w:sz w:val="18"/>
                <w:szCs w:val="18"/>
                <w:lang w:val="en-US"/>
              </w:rPr>
              <w:t>rare</w:t>
            </w:r>
          </w:p>
        </w:tc>
        <w:tc>
          <w:tcPr>
            <w:tcW w:w="1042" w:type="dxa"/>
            <w:tcBorders>
              <w:top w:val="single" w:sz="4" w:space="0" w:color="auto"/>
              <w:left w:val="single" w:sz="4" w:space="0" w:color="auto"/>
              <w:bottom w:val="single" w:sz="4" w:space="0" w:color="auto"/>
              <w:right w:val="single" w:sz="4" w:space="0" w:color="auto"/>
            </w:tcBorders>
            <w:hideMark/>
          </w:tcPr>
          <w:p w14:paraId="597A67FE" w14:textId="77777777" w:rsidR="00961BFC" w:rsidRPr="00A57367" w:rsidRDefault="00961BFC" w:rsidP="001E2BE0">
            <w:pPr>
              <w:spacing w:line="240" w:lineRule="auto"/>
              <w:ind w:right="-114"/>
              <w:jc w:val="center"/>
              <w:rPr>
                <w:rFonts w:ascii="Montserrat Light" w:hAnsi="Montserrat Light"/>
                <w:sz w:val="18"/>
                <w:szCs w:val="18"/>
                <w:lang w:val="en-US"/>
              </w:rPr>
            </w:pPr>
          </w:p>
          <w:p w14:paraId="47F46333" w14:textId="77777777" w:rsidR="00961BFC" w:rsidRPr="00A57367" w:rsidRDefault="00961BFC" w:rsidP="001E2BE0">
            <w:pPr>
              <w:spacing w:line="240" w:lineRule="auto"/>
              <w:ind w:right="-114"/>
              <w:jc w:val="center"/>
              <w:rPr>
                <w:rFonts w:ascii="Montserrat Light" w:hAnsi="Montserrat Light"/>
                <w:sz w:val="18"/>
                <w:szCs w:val="18"/>
                <w:lang w:val="en-US"/>
              </w:rPr>
            </w:pPr>
            <w:r w:rsidRPr="00A57367">
              <w:rPr>
                <w:rFonts w:ascii="Montserrat Light" w:hAnsi="Montserrat Light"/>
                <w:sz w:val="18"/>
                <w:szCs w:val="18"/>
                <w:lang w:val="en-US"/>
              </w:rPr>
              <w:t xml:space="preserve">Grad de </w:t>
            </w:r>
            <w:proofErr w:type="spellStart"/>
            <w:r w:rsidRPr="00A57367">
              <w:rPr>
                <w:rFonts w:ascii="Montserrat Light" w:hAnsi="Montserrat Light"/>
                <w:sz w:val="18"/>
                <w:szCs w:val="18"/>
                <w:lang w:val="en-US"/>
              </w:rPr>
              <w:t>realizare</w:t>
            </w:r>
            <w:proofErr w:type="spellEnd"/>
          </w:p>
        </w:tc>
        <w:tc>
          <w:tcPr>
            <w:tcW w:w="1042" w:type="dxa"/>
            <w:tcBorders>
              <w:top w:val="single" w:sz="4" w:space="0" w:color="auto"/>
              <w:left w:val="single" w:sz="4" w:space="0" w:color="auto"/>
              <w:bottom w:val="single" w:sz="4" w:space="0" w:color="auto"/>
              <w:right w:val="single" w:sz="4" w:space="0" w:color="auto"/>
            </w:tcBorders>
            <w:hideMark/>
          </w:tcPr>
          <w:p w14:paraId="058E72E6" w14:textId="77777777" w:rsidR="00961BFC" w:rsidRPr="00AC210F" w:rsidRDefault="00961BFC" w:rsidP="001E2BE0">
            <w:pPr>
              <w:spacing w:line="240" w:lineRule="auto"/>
              <w:ind w:right="-114"/>
              <w:jc w:val="center"/>
              <w:rPr>
                <w:rFonts w:ascii="Montserrat Light" w:hAnsi="Montserrat Light"/>
                <w:sz w:val="18"/>
                <w:szCs w:val="18"/>
                <w:lang w:val="fr-FR"/>
              </w:rPr>
            </w:pPr>
            <w:r w:rsidRPr="00AC210F">
              <w:rPr>
                <w:rFonts w:ascii="Montserrat Light" w:hAnsi="Montserrat Light"/>
                <w:sz w:val="18"/>
                <w:szCs w:val="18"/>
                <w:lang w:val="fr-FR"/>
              </w:rPr>
              <w:t xml:space="preserve">Grad de </w:t>
            </w:r>
            <w:proofErr w:type="spellStart"/>
            <w:r w:rsidRPr="00AC210F">
              <w:rPr>
                <w:rFonts w:ascii="Montserrat Light" w:hAnsi="Montserrat Light"/>
                <w:sz w:val="18"/>
                <w:szCs w:val="18"/>
                <w:lang w:val="fr-FR"/>
              </w:rPr>
              <w:t>realizare</w:t>
            </w:r>
            <w:proofErr w:type="spellEnd"/>
            <w:r w:rsidRPr="00AC210F">
              <w:rPr>
                <w:rFonts w:ascii="Montserrat Light" w:hAnsi="Montserrat Light"/>
                <w:sz w:val="18"/>
                <w:szCs w:val="18"/>
                <w:lang w:val="fr-FR"/>
              </w:rPr>
              <w:t xml:space="preserve"> ponde-</w:t>
            </w:r>
          </w:p>
          <w:p w14:paraId="44DA8D17" w14:textId="77777777" w:rsidR="00961BFC" w:rsidRPr="00AC210F" w:rsidRDefault="00961BFC" w:rsidP="001E2BE0">
            <w:pPr>
              <w:spacing w:line="240" w:lineRule="auto"/>
              <w:ind w:right="-114"/>
              <w:jc w:val="center"/>
              <w:rPr>
                <w:rFonts w:ascii="Montserrat Light" w:hAnsi="Montserrat Light"/>
                <w:sz w:val="18"/>
                <w:szCs w:val="18"/>
                <w:lang w:val="fr-FR"/>
              </w:rPr>
            </w:pPr>
            <w:proofErr w:type="gramStart"/>
            <w:r w:rsidRPr="00AC210F">
              <w:rPr>
                <w:rFonts w:ascii="Montserrat Light" w:hAnsi="Montserrat Light"/>
                <w:sz w:val="18"/>
                <w:szCs w:val="18"/>
                <w:lang w:val="fr-FR"/>
              </w:rPr>
              <w:t>rat</w:t>
            </w:r>
            <w:proofErr w:type="gramEnd"/>
          </w:p>
        </w:tc>
      </w:tr>
      <w:tr w:rsidR="00961BFC" w:rsidRPr="004774A8" w14:paraId="5B5A3107" w14:textId="77777777" w:rsidTr="007A4547">
        <w:trPr>
          <w:trHeight w:val="1229"/>
        </w:trPr>
        <w:tc>
          <w:tcPr>
            <w:tcW w:w="521" w:type="dxa"/>
            <w:tcBorders>
              <w:top w:val="single" w:sz="4" w:space="0" w:color="auto"/>
              <w:left w:val="single" w:sz="4" w:space="0" w:color="auto"/>
              <w:bottom w:val="single" w:sz="4" w:space="0" w:color="auto"/>
              <w:right w:val="single" w:sz="4" w:space="0" w:color="auto"/>
            </w:tcBorders>
            <w:hideMark/>
          </w:tcPr>
          <w:p w14:paraId="754A9FBE"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1</w:t>
            </w:r>
          </w:p>
        </w:tc>
        <w:tc>
          <w:tcPr>
            <w:tcW w:w="2996" w:type="dxa"/>
            <w:tcBorders>
              <w:top w:val="single" w:sz="4" w:space="0" w:color="auto"/>
              <w:left w:val="single" w:sz="4" w:space="0" w:color="auto"/>
              <w:bottom w:val="single" w:sz="4" w:space="0" w:color="auto"/>
              <w:right w:val="single" w:sz="4" w:space="0" w:color="auto"/>
            </w:tcBorders>
            <w:hideMark/>
          </w:tcPr>
          <w:p w14:paraId="4ADF2F43" w14:textId="77777777" w:rsidR="00961BFC" w:rsidRPr="004774A8" w:rsidRDefault="00961BFC" w:rsidP="001E2BE0">
            <w:pPr>
              <w:spacing w:line="240" w:lineRule="auto"/>
              <w:rPr>
                <w:rFonts w:ascii="Montserrat Light" w:hAnsi="Montserrat Light"/>
                <w:lang w:val="it-IT"/>
              </w:rPr>
            </w:pPr>
            <w:r w:rsidRPr="004774A8">
              <w:rPr>
                <w:rFonts w:ascii="Montserrat Light" w:hAnsi="Montserrat Light"/>
                <w:lang w:val="it-IT"/>
              </w:rPr>
              <w:t xml:space="preserve">Cheltuieli pe beneficiar (subvenție + venituri proprii- cheltuieli de capital/nr. de beneficiari ) </w:t>
            </w:r>
          </w:p>
        </w:tc>
        <w:tc>
          <w:tcPr>
            <w:tcW w:w="911" w:type="dxa"/>
            <w:tcBorders>
              <w:top w:val="single" w:sz="4" w:space="0" w:color="auto"/>
              <w:left w:val="single" w:sz="4" w:space="0" w:color="auto"/>
              <w:bottom w:val="single" w:sz="4" w:space="0" w:color="auto"/>
              <w:right w:val="single" w:sz="4" w:space="0" w:color="auto"/>
            </w:tcBorders>
            <w:hideMark/>
          </w:tcPr>
          <w:p w14:paraId="6F250543" w14:textId="77777777" w:rsidR="00961BFC" w:rsidRPr="004774A8" w:rsidRDefault="00961BFC" w:rsidP="001E2BE0">
            <w:pPr>
              <w:spacing w:line="240" w:lineRule="auto"/>
              <w:jc w:val="center"/>
              <w:rPr>
                <w:rFonts w:ascii="Montserrat Light" w:hAnsi="Montserrat Light"/>
                <w:lang w:val="it-IT"/>
              </w:rPr>
            </w:pPr>
          </w:p>
          <w:p w14:paraId="7A47D911"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lei</w:t>
            </w:r>
          </w:p>
        </w:tc>
        <w:tc>
          <w:tcPr>
            <w:tcW w:w="1042" w:type="dxa"/>
            <w:tcBorders>
              <w:top w:val="single" w:sz="4" w:space="0" w:color="auto"/>
              <w:left w:val="single" w:sz="4" w:space="0" w:color="auto"/>
              <w:bottom w:val="single" w:sz="4" w:space="0" w:color="auto"/>
              <w:right w:val="single" w:sz="4" w:space="0" w:color="auto"/>
            </w:tcBorders>
          </w:tcPr>
          <w:p w14:paraId="315F5996" w14:textId="77777777" w:rsidR="00961BFC" w:rsidRPr="004774A8" w:rsidRDefault="00961BFC" w:rsidP="001E2BE0">
            <w:pPr>
              <w:jc w:val="right"/>
              <w:rPr>
                <w:rFonts w:ascii="Montserrat Light" w:hAnsi="Montserrat Light"/>
                <w:lang w:val="en-US"/>
              </w:rPr>
            </w:pPr>
          </w:p>
          <w:p w14:paraId="31FCA570"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292.19</w:t>
            </w:r>
          </w:p>
        </w:tc>
        <w:tc>
          <w:tcPr>
            <w:tcW w:w="1042" w:type="dxa"/>
            <w:tcBorders>
              <w:top w:val="single" w:sz="4" w:space="0" w:color="auto"/>
              <w:left w:val="single" w:sz="4" w:space="0" w:color="auto"/>
              <w:bottom w:val="single" w:sz="4" w:space="0" w:color="auto"/>
              <w:right w:val="single" w:sz="4" w:space="0" w:color="auto"/>
            </w:tcBorders>
          </w:tcPr>
          <w:p w14:paraId="44637A47" w14:textId="77777777" w:rsidR="00961BFC" w:rsidRPr="004774A8" w:rsidRDefault="00961BFC" w:rsidP="001E2BE0">
            <w:pPr>
              <w:jc w:val="right"/>
              <w:rPr>
                <w:rFonts w:ascii="Montserrat Light" w:hAnsi="Montserrat Light"/>
                <w:lang w:val="en-US"/>
              </w:rPr>
            </w:pPr>
          </w:p>
          <w:p w14:paraId="3756BF4C"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291.95</w:t>
            </w:r>
          </w:p>
          <w:p w14:paraId="15F5A7B8" w14:textId="77777777" w:rsidR="00961BFC" w:rsidRPr="004774A8" w:rsidRDefault="00961BFC" w:rsidP="001E2BE0">
            <w:pPr>
              <w:jc w:val="right"/>
              <w:rPr>
                <w:rFonts w:ascii="Montserrat Light" w:hAnsi="Montserrat Light"/>
                <w:lang w:val="en-US"/>
              </w:rPr>
            </w:pPr>
          </w:p>
          <w:p w14:paraId="0C3000E8" w14:textId="77777777" w:rsidR="00961BFC" w:rsidRPr="004774A8" w:rsidRDefault="00961BFC" w:rsidP="001E2BE0">
            <w:pPr>
              <w:jc w:val="right"/>
              <w:rPr>
                <w:rFonts w:ascii="Montserrat Light" w:hAnsi="Montserrat Light"/>
                <w:lang w:val="en-US"/>
              </w:rPr>
            </w:pPr>
          </w:p>
        </w:tc>
        <w:tc>
          <w:tcPr>
            <w:tcW w:w="1042" w:type="dxa"/>
            <w:tcBorders>
              <w:top w:val="single" w:sz="4" w:space="0" w:color="auto"/>
              <w:left w:val="single" w:sz="4" w:space="0" w:color="auto"/>
              <w:bottom w:val="single" w:sz="4" w:space="0" w:color="auto"/>
              <w:right w:val="single" w:sz="4" w:space="0" w:color="auto"/>
            </w:tcBorders>
          </w:tcPr>
          <w:p w14:paraId="289F8D90" w14:textId="77777777" w:rsidR="00961BFC" w:rsidRPr="004774A8" w:rsidRDefault="00961BFC" w:rsidP="001E2BE0">
            <w:pPr>
              <w:spacing w:line="240" w:lineRule="auto"/>
              <w:jc w:val="right"/>
              <w:rPr>
                <w:rFonts w:ascii="Montserrat Light" w:hAnsi="Montserrat Light"/>
                <w:lang w:val="en-US"/>
              </w:rPr>
            </w:pPr>
          </w:p>
          <w:p w14:paraId="0C069985"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c>
          <w:tcPr>
            <w:tcW w:w="1042" w:type="dxa"/>
            <w:tcBorders>
              <w:top w:val="single" w:sz="4" w:space="0" w:color="auto"/>
              <w:left w:val="single" w:sz="4" w:space="0" w:color="auto"/>
              <w:bottom w:val="single" w:sz="4" w:space="0" w:color="auto"/>
              <w:right w:val="single" w:sz="4" w:space="0" w:color="auto"/>
            </w:tcBorders>
          </w:tcPr>
          <w:p w14:paraId="743C2C60" w14:textId="77777777" w:rsidR="00961BFC" w:rsidRPr="004774A8" w:rsidRDefault="00961BFC" w:rsidP="001E2BE0">
            <w:pPr>
              <w:spacing w:line="240" w:lineRule="auto"/>
              <w:ind w:left="-103"/>
              <w:jc w:val="right"/>
              <w:rPr>
                <w:rFonts w:ascii="Montserrat Light" w:hAnsi="Montserrat Light"/>
                <w:lang w:val="en-US"/>
              </w:rPr>
            </w:pPr>
          </w:p>
          <w:p w14:paraId="437F4D65" w14:textId="77777777" w:rsidR="00961BFC" w:rsidRPr="004774A8" w:rsidRDefault="00961BFC" w:rsidP="001E2BE0">
            <w:pPr>
              <w:spacing w:line="240" w:lineRule="auto"/>
              <w:ind w:left="-103"/>
              <w:jc w:val="right"/>
              <w:rPr>
                <w:rFonts w:ascii="Montserrat Light" w:hAnsi="Montserrat Light"/>
                <w:lang w:val="en-US"/>
              </w:rPr>
            </w:pPr>
            <w:r w:rsidRPr="004774A8">
              <w:rPr>
                <w:rFonts w:ascii="Montserrat Light" w:hAnsi="Montserrat Light"/>
                <w:lang w:val="en-US"/>
              </w:rPr>
              <w:t>100,08</w:t>
            </w:r>
          </w:p>
        </w:tc>
        <w:tc>
          <w:tcPr>
            <w:tcW w:w="1042" w:type="dxa"/>
            <w:tcBorders>
              <w:top w:val="single" w:sz="4" w:space="0" w:color="auto"/>
              <w:left w:val="single" w:sz="4" w:space="0" w:color="auto"/>
              <w:bottom w:val="single" w:sz="4" w:space="0" w:color="auto"/>
              <w:right w:val="single" w:sz="4" w:space="0" w:color="auto"/>
            </w:tcBorders>
          </w:tcPr>
          <w:p w14:paraId="05C8F28A" w14:textId="77777777" w:rsidR="00961BFC" w:rsidRPr="004774A8" w:rsidRDefault="00961BFC" w:rsidP="001E2BE0">
            <w:pPr>
              <w:spacing w:line="240" w:lineRule="auto"/>
              <w:jc w:val="right"/>
              <w:rPr>
                <w:rFonts w:ascii="Montserrat Light" w:hAnsi="Montserrat Light"/>
                <w:lang w:val="en-US"/>
              </w:rPr>
            </w:pPr>
          </w:p>
          <w:p w14:paraId="090D3941"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r>
      <w:tr w:rsidR="00961BFC" w:rsidRPr="004774A8" w14:paraId="1E655A8F" w14:textId="77777777" w:rsidTr="007A4547">
        <w:trPr>
          <w:trHeight w:val="924"/>
        </w:trPr>
        <w:tc>
          <w:tcPr>
            <w:tcW w:w="521" w:type="dxa"/>
            <w:tcBorders>
              <w:top w:val="single" w:sz="4" w:space="0" w:color="auto"/>
              <w:left w:val="single" w:sz="4" w:space="0" w:color="auto"/>
              <w:bottom w:val="single" w:sz="4" w:space="0" w:color="auto"/>
              <w:right w:val="single" w:sz="4" w:space="0" w:color="auto"/>
            </w:tcBorders>
          </w:tcPr>
          <w:p w14:paraId="2E17BF26" w14:textId="77777777" w:rsidR="00961BFC" w:rsidRPr="004774A8" w:rsidRDefault="00961BFC" w:rsidP="001E2BE0">
            <w:pPr>
              <w:spacing w:line="240" w:lineRule="auto"/>
              <w:jc w:val="center"/>
              <w:rPr>
                <w:rFonts w:ascii="Montserrat Light" w:hAnsi="Montserrat Light"/>
                <w:lang w:val="en-US"/>
              </w:rPr>
            </w:pPr>
          </w:p>
          <w:p w14:paraId="600CD3F8"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2</w:t>
            </w:r>
          </w:p>
        </w:tc>
        <w:tc>
          <w:tcPr>
            <w:tcW w:w="2996" w:type="dxa"/>
            <w:tcBorders>
              <w:top w:val="single" w:sz="4" w:space="0" w:color="auto"/>
              <w:left w:val="single" w:sz="4" w:space="0" w:color="auto"/>
              <w:bottom w:val="single" w:sz="4" w:space="0" w:color="auto"/>
              <w:right w:val="single" w:sz="4" w:space="0" w:color="auto"/>
            </w:tcBorders>
          </w:tcPr>
          <w:p w14:paraId="672CAFA7" w14:textId="77777777" w:rsidR="00961BFC" w:rsidRPr="004774A8" w:rsidRDefault="00961BFC" w:rsidP="001E2BE0">
            <w:pPr>
              <w:spacing w:line="240" w:lineRule="auto"/>
              <w:rPr>
                <w:rFonts w:ascii="Montserrat Light" w:hAnsi="Montserrat Light"/>
                <w:lang w:val="en-US"/>
              </w:rPr>
            </w:pPr>
          </w:p>
          <w:p w14:paraId="385B7C59" w14:textId="77777777" w:rsidR="00961BFC" w:rsidRPr="004774A8" w:rsidRDefault="00961BFC" w:rsidP="001E2BE0">
            <w:pPr>
              <w:spacing w:line="240" w:lineRule="auto"/>
              <w:rPr>
                <w:rFonts w:ascii="Montserrat Light" w:hAnsi="Montserrat Light"/>
                <w:lang w:val="en-US"/>
              </w:rPr>
            </w:pPr>
            <w:proofErr w:type="spellStart"/>
            <w:r w:rsidRPr="004774A8">
              <w:rPr>
                <w:rFonts w:ascii="Montserrat Light" w:hAnsi="Montserrat Light"/>
                <w:lang w:val="en-US"/>
              </w:rPr>
              <w:t>Fonduri</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nerambursabile</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atrase</w:t>
            </w:r>
            <w:proofErr w:type="spellEnd"/>
          </w:p>
        </w:tc>
        <w:tc>
          <w:tcPr>
            <w:tcW w:w="911" w:type="dxa"/>
            <w:tcBorders>
              <w:top w:val="single" w:sz="4" w:space="0" w:color="auto"/>
              <w:left w:val="single" w:sz="4" w:space="0" w:color="auto"/>
              <w:bottom w:val="single" w:sz="4" w:space="0" w:color="auto"/>
              <w:right w:val="single" w:sz="4" w:space="0" w:color="auto"/>
            </w:tcBorders>
          </w:tcPr>
          <w:p w14:paraId="28BE44A4"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Mii lei</w:t>
            </w:r>
          </w:p>
        </w:tc>
        <w:tc>
          <w:tcPr>
            <w:tcW w:w="1042" w:type="dxa"/>
            <w:tcBorders>
              <w:top w:val="single" w:sz="4" w:space="0" w:color="auto"/>
              <w:left w:val="single" w:sz="4" w:space="0" w:color="auto"/>
              <w:bottom w:val="single" w:sz="4" w:space="0" w:color="auto"/>
              <w:right w:val="single" w:sz="4" w:space="0" w:color="auto"/>
            </w:tcBorders>
          </w:tcPr>
          <w:p w14:paraId="265C070B" w14:textId="77777777" w:rsidR="00961BFC" w:rsidRPr="004774A8" w:rsidRDefault="00961BFC" w:rsidP="001E2BE0">
            <w:pPr>
              <w:jc w:val="right"/>
              <w:rPr>
                <w:rFonts w:ascii="Montserrat Light" w:hAnsi="Montserrat Light"/>
                <w:lang w:val="en-US"/>
              </w:rPr>
            </w:pPr>
          </w:p>
          <w:p w14:paraId="33870511"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75,00</w:t>
            </w:r>
          </w:p>
          <w:p w14:paraId="5DDA2F5F" w14:textId="77777777" w:rsidR="00961BFC" w:rsidRPr="004774A8" w:rsidRDefault="00961BFC" w:rsidP="001E2BE0">
            <w:pPr>
              <w:jc w:val="right"/>
              <w:rPr>
                <w:rFonts w:ascii="Montserrat Light" w:hAnsi="Montserrat Light"/>
                <w:lang w:val="en-US"/>
              </w:rPr>
            </w:pPr>
          </w:p>
        </w:tc>
        <w:tc>
          <w:tcPr>
            <w:tcW w:w="1042" w:type="dxa"/>
            <w:tcBorders>
              <w:top w:val="single" w:sz="4" w:space="0" w:color="auto"/>
              <w:left w:val="single" w:sz="4" w:space="0" w:color="auto"/>
              <w:bottom w:val="single" w:sz="4" w:space="0" w:color="auto"/>
              <w:right w:val="single" w:sz="4" w:space="0" w:color="auto"/>
            </w:tcBorders>
          </w:tcPr>
          <w:p w14:paraId="16583352" w14:textId="77777777" w:rsidR="00961BFC" w:rsidRPr="004774A8" w:rsidRDefault="00961BFC" w:rsidP="001E2BE0">
            <w:pPr>
              <w:jc w:val="right"/>
              <w:rPr>
                <w:rFonts w:ascii="Montserrat Light" w:hAnsi="Montserrat Light"/>
                <w:lang w:val="en-US"/>
              </w:rPr>
            </w:pPr>
          </w:p>
          <w:p w14:paraId="50B5822B"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118.53</w:t>
            </w:r>
          </w:p>
          <w:p w14:paraId="5E4F79FF" w14:textId="77777777" w:rsidR="00961BFC" w:rsidRPr="004774A8" w:rsidRDefault="00961BFC" w:rsidP="001E2BE0">
            <w:pPr>
              <w:jc w:val="right"/>
              <w:rPr>
                <w:rFonts w:ascii="Montserrat Light" w:hAnsi="Montserrat Light"/>
                <w:lang w:val="en-US"/>
              </w:rPr>
            </w:pPr>
          </w:p>
        </w:tc>
        <w:tc>
          <w:tcPr>
            <w:tcW w:w="1042" w:type="dxa"/>
            <w:tcBorders>
              <w:top w:val="single" w:sz="4" w:space="0" w:color="auto"/>
              <w:left w:val="single" w:sz="4" w:space="0" w:color="auto"/>
              <w:bottom w:val="single" w:sz="4" w:space="0" w:color="auto"/>
              <w:right w:val="single" w:sz="4" w:space="0" w:color="auto"/>
            </w:tcBorders>
          </w:tcPr>
          <w:p w14:paraId="2A080554" w14:textId="77777777" w:rsidR="00961BFC" w:rsidRPr="004774A8" w:rsidRDefault="00961BFC" w:rsidP="001E2BE0">
            <w:pPr>
              <w:spacing w:line="240" w:lineRule="auto"/>
              <w:jc w:val="right"/>
              <w:rPr>
                <w:rFonts w:ascii="Montserrat Light" w:hAnsi="Montserrat Light"/>
                <w:lang w:val="en-US"/>
              </w:rPr>
            </w:pPr>
          </w:p>
          <w:p w14:paraId="10C12B41"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0,10</w:t>
            </w:r>
          </w:p>
          <w:p w14:paraId="5DA517E1" w14:textId="77777777" w:rsidR="00961BFC" w:rsidRPr="004774A8" w:rsidRDefault="00961BFC" w:rsidP="001E2BE0">
            <w:pPr>
              <w:spacing w:line="240" w:lineRule="auto"/>
              <w:jc w:val="right"/>
              <w:rPr>
                <w:rFonts w:ascii="Montserrat Light" w:hAnsi="Montserrat Light"/>
                <w:lang w:val="en-US"/>
              </w:rPr>
            </w:pPr>
          </w:p>
        </w:tc>
        <w:tc>
          <w:tcPr>
            <w:tcW w:w="1042" w:type="dxa"/>
            <w:tcBorders>
              <w:top w:val="single" w:sz="4" w:space="0" w:color="auto"/>
              <w:left w:val="single" w:sz="4" w:space="0" w:color="auto"/>
              <w:bottom w:val="single" w:sz="4" w:space="0" w:color="auto"/>
              <w:right w:val="single" w:sz="4" w:space="0" w:color="auto"/>
            </w:tcBorders>
          </w:tcPr>
          <w:p w14:paraId="21920694" w14:textId="77777777" w:rsidR="00961BFC" w:rsidRPr="004774A8" w:rsidRDefault="00961BFC" w:rsidP="001E2BE0">
            <w:pPr>
              <w:spacing w:line="240" w:lineRule="auto"/>
              <w:jc w:val="right"/>
              <w:rPr>
                <w:rFonts w:ascii="Montserrat Light" w:hAnsi="Montserrat Light"/>
                <w:lang w:val="en-US"/>
              </w:rPr>
            </w:pPr>
          </w:p>
          <w:p w14:paraId="7A132E8F"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158,04</w:t>
            </w:r>
          </w:p>
          <w:p w14:paraId="4CEE1923" w14:textId="77777777" w:rsidR="00961BFC" w:rsidRPr="004774A8" w:rsidRDefault="00961BFC" w:rsidP="001E2BE0">
            <w:pPr>
              <w:spacing w:line="240" w:lineRule="auto"/>
              <w:jc w:val="right"/>
              <w:rPr>
                <w:rFonts w:ascii="Montserrat Light" w:hAnsi="Montserrat Light"/>
                <w:lang w:val="en-US"/>
              </w:rPr>
            </w:pPr>
          </w:p>
        </w:tc>
        <w:tc>
          <w:tcPr>
            <w:tcW w:w="1042" w:type="dxa"/>
            <w:tcBorders>
              <w:top w:val="single" w:sz="4" w:space="0" w:color="auto"/>
              <w:left w:val="single" w:sz="4" w:space="0" w:color="auto"/>
              <w:bottom w:val="single" w:sz="4" w:space="0" w:color="auto"/>
              <w:right w:val="single" w:sz="4" w:space="0" w:color="auto"/>
            </w:tcBorders>
          </w:tcPr>
          <w:p w14:paraId="654730D9" w14:textId="77777777" w:rsidR="00961BFC" w:rsidRPr="004774A8" w:rsidRDefault="00961BFC" w:rsidP="001E2BE0">
            <w:pPr>
              <w:spacing w:line="240" w:lineRule="auto"/>
              <w:jc w:val="right"/>
              <w:rPr>
                <w:rFonts w:ascii="Montserrat Light" w:hAnsi="Montserrat Light"/>
                <w:lang w:val="en-US"/>
              </w:rPr>
            </w:pPr>
          </w:p>
          <w:p w14:paraId="7729EC90"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0,16</w:t>
            </w:r>
          </w:p>
        </w:tc>
      </w:tr>
      <w:tr w:rsidR="00961BFC" w:rsidRPr="004774A8" w14:paraId="477AF2A2" w14:textId="77777777" w:rsidTr="007A4547">
        <w:trPr>
          <w:trHeight w:val="533"/>
        </w:trPr>
        <w:tc>
          <w:tcPr>
            <w:tcW w:w="521" w:type="dxa"/>
            <w:tcBorders>
              <w:top w:val="single" w:sz="4" w:space="0" w:color="auto"/>
              <w:left w:val="single" w:sz="4" w:space="0" w:color="auto"/>
              <w:bottom w:val="single" w:sz="4" w:space="0" w:color="auto"/>
              <w:right w:val="single" w:sz="4" w:space="0" w:color="auto"/>
            </w:tcBorders>
            <w:hideMark/>
          </w:tcPr>
          <w:p w14:paraId="314FD85F"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3</w:t>
            </w:r>
          </w:p>
        </w:tc>
        <w:tc>
          <w:tcPr>
            <w:tcW w:w="2996" w:type="dxa"/>
            <w:tcBorders>
              <w:top w:val="single" w:sz="4" w:space="0" w:color="auto"/>
              <w:left w:val="single" w:sz="4" w:space="0" w:color="auto"/>
              <w:bottom w:val="single" w:sz="4" w:space="0" w:color="auto"/>
              <w:right w:val="single" w:sz="4" w:space="0" w:color="auto"/>
            </w:tcBorders>
            <w:hideMark/>
          </w:tcPr>
          <w:p w14:paraId="5F2C85BB" w14:textId="77777777" w:rsidR="00961BFC" w:rsidRPr="004774A8" w:rsidRDefault="00961BFC" w:rsidP="001E2BE0">
            <w:pPr>
              <w:spacing w:line="240" w:lineRule="auto"/>
              <w:rPr>
                <w:rFonts w:ascii="Montserrat Light" w:hAnsi="Montserrat Light"/>
                <w:strike/>
                <w:u w:val="single"/>
                <w:lang w:val="en-US"/>
              </w:rPr>
            </w:pPr>
            <w:proofErr w:type="spellStart"/>
            <w:r w:rsidRPr="004774A8">
              <w:rPr>
                <w:rFonts w:ascii="Montserrat Light" w:hAnsi="Montserrat Light"/>
                <w:lang w:val="en-US"/>
              </w:rPr>
              <w:t>Număr</w:t>
            </w:r>
            <w:proofErr w:type="spellEnd"/>
            <w:r w:rsidRPr="004774A8">
              <w:rPr>
                <w:rFonts w:ascii="Montserrat Light" w:hAnsi="Montserrat Light"/>
                <w:lang w:val="en-US"/>
              </w:rPr>
              <w:t xml:space="preserve"> de </w:t>
            </w:r>
            <w:proofErr w:type="spellStart"/>
            <w:r w:rsidRPr="004774A8">
              <w:rPr>
                <w:rFonts w:ascii="Montserrat Light" w:hAnsi="Montserrat Light"/>
                <w:lang w:val="en-US"/>
              </w:rPr>
              <w:t>activități</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educaționale</w:t>
            </w:r>
            <w:proofErr w:type="spellEnd"/>
          </w:p>
        </w:tc>
        <w:tc>
          <w:tcPr>
            <w:tcW w:w="911" w:type="dxa"/>
            <w:tcBorders>
              <w:top w:val="single" w:sz="4" w:space="0" w:color="auto"/>
              <w:left w:val="single" w:sz="4" w:space="0" w:color="auto"/>
              <w:bottom w:val="single" w:sz="4" w:space="0" w:color="auto"/>
              <w:right w:val="single" w:sz="4" w:space="0" w:color="auto"/>
            </w:tcBorders>
            <w:hideMark/>
          </w:tcPr>
          <w:p w14:paraId="4A13533D"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Nr.</w:t>
            </w:r>
          </w:p>
        </w:tc>
        <w:tc>
          <w:tcPr>
            <w:tcW w:w="1042" w:type="dxa"/>
            <w:tcBorders>
              <w:top w:val="single" w:sz="4" w:space="0" w:color="auto"/>
              <w:left w:val="single" w:sz="4" w:space="0" w:color="auto"/>
              <w:bottom w:val="single" w:sz="4" w:space="0" w:color="auto"/>
              <w:right w:val="single" w:sz="4" w:space="0" w:color="auto"/>
            </w:tcBorders>
            <w:hideMark/>
          </w:tcPr>
          <w:p w14:paraId="626D321C"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1200</w:t>
            </w:r>
          </w:p>
        </w:tc>
        <w:tc>
          <w:tcPr>
            <w:tcW w:w="1042" w:type="dxa"/>
            <w:tcBorders>
              <w:top w:val="single" w:sz="4" w:space="0" w:color="auto"/>
              <w:left w:val="single" w:sz="4" w:space="0" w:color="auto"/>
              <w:bottom w:val="single" w:sz="4" w:space="0" w:color="auto"/>
              <w:right w:val="single" w:sz="4" w:space="0" w:color="auto"/>
            </w:tcBorders>
            <w:hideMark/>
          </w:tcPr>
          <w:p w14:paraId="12284C0B"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1560</w:t>
            </w:r>
          </w:p>
        </w:tc>
        <w:tc>
          <w:tcPr>
            <w:tcW w:w="1042" w:type="dxa"/>
            <w:tcBorders>
              <w:top w:val="single" w:sz="4" w:space="0" w:color="auto"/>
              <w:left w:val="single" w:sz="4" w:space="0" w:color="auto"/>
              <w:bottom w:val="single" w:sz="4" w:space="0" w:color="auto"/>
              <w:right w:val="single" w:sz="4" w:space="0" w:color="auto"/>
            </w:tcBorders>
            <w:hideMark/>
          </w:tcPr>
          <w:p w14:paraId="2EF9FCBE"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c>
          <w:tcPr>
            <w:tcW w:w="1042" w:type="dxa"/>
            <w:tcBorders>
              <w:top w:val="single" w:sz="4" w:space="0" w:color="auto"/>
              <w:left w:val="single" w:sz="4" w:space="0" w:color="auto"/>
              <w:bottom w:val="single" w:sz="4" w:space="0" w:color="auto"/>
              <w:right w:val="single" w:sz="4" w:space="0" w:color="auto"/>
            </w:tcBorders>
          </w:tcPr>
          <w:p w14:paraId="4761C816"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130,00</w:t>
            </w:r>
          </w:p>
        </w:tc>
        <w:tc>
          <w:tcPr>
            <w:tcW w:w="1042" w:type="dxa"/>
            <w:tcBorders>
              <w:top w:val="single" w:sz="4" w:space="0" w:color="auto"/>
              <w:left w:val="single" w:sz="4" w:space="0" w:color="auto"/>
              <w:bottom w:val="single" w:sz="4" w:space="0" w:color="auto"/>
              <w:right w:val="single" w:sz="4" w:space="0" w:color="auto"/>
            </w:tcBorders>
          </w:tcPr>
          <w:p w14:paraId="0D45BD47"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 xml:space="preserve">        0,13</w:t>
            </w:r>
          </w:p>
        </w:tc>
      </w:tr>
      <w:tr w:rsidR="00961BFC" w:rsidRPr="004774A8" w14:paraId="4A376D06" w14:textId="77777777" w:rsidTr="007A4547">
        <w:trPr>
          <w:trHeight w:val="1044"/>
        </w:trPr>
        <w:tc>
          <w:tcPr>
            <w:tcW w:w="521" w:type="dxa"/>
            <w:tcBorders>
              <w:top w:val="single" w:sz="4" w:space="0" w:color="auto"/>
              <w:left w:val="single" w:sz="4" w:space="0" w:color="auto"/>
              <w:bottom w:val="single" w:sz="4" w:space="0" w:color="auto"/>
              <w:right w:val="single" w:sz="4" w:space="0" w:color="auto"/>
            </w:tcBorders>
            <w:hideMark/>
          </w:tcPr>
          <w:p w14:paraId="52BB0046" w14:textId="77777777" w:rsidR="00961BFC" w:rsidRPr="004774A8" w:rsidRDefault="00961BFC" w:rsidP="001E2BE0">
            <w:pPr>
              <w:spacing w:before="240" w:line="240" w:lineRule="auto"/>
              <w:jc w:val="center"/>
              <w:rPr>
                <w:rFonts w:ascii="Montserrat Light" w:hAnsi="Montserrat Light"/>
                <w:lang w:val="en-US"/>
              </w:rPr>
            </w:pPr>
            <w:r w:rsidRPr="004774A8">
              <w:rPr>
                <w:rFonts w:ascii="Montserrat Light" w:hAnsi="Montserrat Light"/>
                <w:lang w:val="en-US"/>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14:paraId="6B066BF2" w14:textId="77777777" w:rsidR="00961BFC" w:rsidRPr="004774A8" w:rsidRDefault="00961BFC" w:rsidP="001E2BE0">
            <w:pPr>
              <w:spacing w:before="240" w:line="240" w:lineRule="auto"/>
              <w:rPr>
                <w:rFonts w:ascii="Montserrat Light" w:hAnsi="Montserrat Light"/>
                <w:strike/>
                <w:u w:val="single"/>
                <w:lang w:val="it-IT"/>
              </w:rPr>
            </w:pPr>
            <w:r w:rsidRPr="004774A8">
              <w:rPr>
                <w:rFonts w:ascii="Montserrat Light" w:hAnsi="Montserrat Light"/>
                <w:lang w:val="it-IT"/>
              </w:rPr>
              <w:t>Număr de apariții media (exclusiv comunicatele de presă)</w:t>
            </w:r>
          </w:p>
        </w:tc>
        <w:tc>
          <w:tcPr>
            <w:tcW w:w="911" w:type="dxa"/>
            <w:tcBorders>
              <w:top w:val="single" w:sz="4" w:space="0" w:color="auto"/>
              <w:left w:val="single" w:sz="4" w:space="0" w:color="auto"/>
              <w:bottom w:val="single" w:sz="4" w:space="0" w:color="auto"/>
              <w:right w:val="single" w:sz="4" w:space="0" w:color="auto"/>
            </w:tcBorders>
            <w:hideMark/>
          </w:tcPr>
          <w:p w14:paraId="7068200B" w14:textId="77777777" w:rsidR="00961BFC" w:rsidRPr="004774A8" w:rsidRDefault="00961BFC" w:rsidP="001E2BE0">
            <w:pPr>
              <w:spacing w:before="240" w:line="240" w:lineRule="auto"/>
              <w:jc w:val="center"/>
              <w:rPr>
                <w:rFonts w:ascii="Montserrat Light" w:hAnsi="Montserrat Light"/>
                <w:lang w:val="en-US"/>
              </w:rPr>
            </w:pPr>
            <w:r w:rsidRPr="004774A8">
              <w:rPr>
                <w:rFonts w:ascii="Montserrat Light" w:hAnsi="Montserrat Light"/>
                <w:lang w:val="en-US"/>
              </w:rPr>
              <w:t>Nr.</w:t>
            </w:r>
          </w:p>
        </w:tc>
        <w:tc>
          <w:tcPr>
            <w:tcW w:w="1042" w:type="dxa"/>
            <w:tcBorders>
              <w:top w:val="single" w:sz="4" w:space="0" w:color="auto"/>
              <w:left w:val="single" w:sz="4" w:space="0" w:color="auto"/>
              <w:bottom w:val="single" w:sz="4" w:space="0" w:color="auto"/>
              <w:right w:val="single" w:sz="4" w:space="0" w:color="auto"/>
            </w:tcBorders>
            <w:hideMark/>
          </w:tcPr>
          <w:p w14:paraId="65A22D05" w14:textId="77777777" w:rsidR="00961BFC" w:rsidRPr="004774A8" w:rsidRDefault="00961BFC" w:rsidP="001E2BE0">
            <w:pPr>
              <w:spacing w:before="240"/>
              <w:jc w:val="right"/>
              <w:rPr>
                <w:rFonts w:ascii="Montserrat Light" w:hAnsi="Montserrat Light"/>
                <w:lang w:val="en-US"/>
              </w:rPr>
            </w:pPr>
            <w:r w:rsidRPr="004774A8">
              <w:rPr>
                <w:rFonts w:ascii="Montserrat Light" w:hAnsi="Montserrat Light"/>
                <w:lang w:val="en-US"/>
              </w:rPr>
              <w:t>12</w:t>
            </w:r>
          </w:p>
        </w:tc>
        <w:tc>
          <w:tcPr>
            <w:tcW w:w="1042" w:type="dxa"/>
            <w:tcBorders>
              <w:top w:val="single" w:sz="4" w:space="0" w:color="auto"/>
              <w:left w:val="single" w:sz="4" w:space="0" w:color="auto"/>
              <w:bottom w:val="single" w:sz="4" w:space="0" w:color="auto"/>
              <w:right w:val="single" w:sz="4" w:space="0" w:color="auto"/>
            </w:tcBorders>
            <w:hideMark/>
          </w:tcPr>
          <w:p w14:paraId="19A60FBB" w14:textId="77777777" w:rsidR="00961BFC" w:rsidRPr="004774A8" w:rsidRDefault="00961BFC" w:rsidP="001E2BE0">
            <w:pPr>
              <w:spacing w:before="240"/>
              <w:jc w:val="right"/>
              <w:rPr>
                <w:rFonts w:ascii="Montserrat Light" w:hAnsi="Montserrat Light"/>
                <w:lang w:val="en-US"/>
              </w:rPr>
            </w:pPr>
            <w:r w:rsidRPr="004774A8">
              <w:rPr>
                <w:rFonts w:ascii="Montserrat Light" w:hAnsi="Montserrat Light"/>
                <w:lang w:val="en-US"/>
              </w:rPr>
              <w:t>19</w:t>
            </w:r>
          </w:p>
        </w:tc>
        <w:tc>
          <w:tcPr>
            <w:tcW w:w="1042" w:type="dxa"/>
            <w:tcBorders>
              <w:top w:val="single" w:sz="4" w:space="0" w:color="auto"/>
              <w:left w:val="single" w:sz="4" w:space="0" w:color="auto"/>
              <w:bottom w:val="single" w:sz="4" w:space="0" w:color="auto"/>
              <w:right w:val="single" w:sz="4" w:space="0" w:color="auto"/>
            </w:tcBorders>
            <w:hideMark/>
          </w:tcPr>
          <w:p w14:paraId="12B63687" w14:textId="77777777" w:rsidR="00961BFC" w:rsidRPr="004774A8" w:rsidRDefault="00961BFC" w:rsidP="001E2BE0">
            <w:pPr>
              <w:spacing w:before="240" w:line="240" w:lineRule="auto"/>
              <w:jc w:val="right"/>
              <w:rPr>
                <w:rFonts w:ascii="Montserrat Light" w:hAnsi="Montserrat Light"/>
                <w:lang w:val="en-US"/>
              </w:rPr>
            </w:pPr>
            <w:r w:rsidRPr="004774A8">
              <w:rPr>
                <w:rFonts w:ascii="Montserrat Light" w:hAnsi="Montserrat Light"/>
                <w:lang w:val="en-US"/>
              </w:rPr>
              <w:t>0,05</w:t>
            </w:r>
          </w:p>
        </w:tc>
        <w:tc>
          <w:tcPr>
            <w:tcW w:w="1042" w:type="dxa"/>
            <w:tcBorders>
              <w:top w:val="single" w:sz="4" w:space="0" w:color="auto"/>
              <w:left w:val="single" w:sz="4" w:space="0" w:color="auto"/>
              <w:bottom w:val="single" w:sz="4" w:space="0" w:color="auto"/>
              <w:right w:val="single" w:sz="4" w:space="0" w:color="auto"/>
            </w:tcBorders>
          </w:tcPr>
          <w:p w14:paraId="7356985B" w14:textId="77777777" w:rsidR="00961BFC" w:rsidRPr="004774A8" w:rsidRDefault="00961BFC" w:rsidP="001E2BE0">
            <w:pPr>
              <w:spacing w:before="240" w:line="240" w:lineRule="auto"/>
              <w:jc w:val="right"/>
              <w:rPr>
                <w:rFonts w:ascii="Montserrat Light" w:hAnsi="Montserrat Light"/>
                <w:lang w:val="en-US"/>
              </w:rPr>
            </w:pPr>
            <w:r w:rsidRPr="004774A8">
              <w:rPr>
                <w:rFonts w:ascii="Montserrat Light" w:hAnsi="Montserrat Light"/>
                <w:lang w:val="en-US"/>
              </w:rPr>
              <w:t>158,33</w:t>
            </w:r>
          </w:p>
        </w:tc>
        <w:tc>
          <w:tcPr>
            <w:tcW w:w="1042" w:type="dxa"/>
            <w:tcBorders>
              <w:top w:val="single" w:sz="4" w:space="0" w:color="auto"/>
              <w:left w:val="single" w:sz="4" w:space="0" w:color="auto"/>
              <w:bottom w:val="single" w:sz="4" w:space="0" w:color="auto"/>
              <w:right w:val="single" w:sz="4" w:space="0" w:color="auto"/>
            </w:tcBorders>
          </w:tcPr>
          <w:p w14:paraId="5C1FC78E" w14:textId="77777777" w:rsidR="00961BFC" w:rsidRPr="004774A8" w:rsidRDefault="00961BFC" w:rsidP="001E2BE0">
            <w:pPr>
              <w:spacing w:before="240" w:line="240" w:lineRule="auto"/>
              <w:jc w:val="right"/>
              <w:rPr>
                <w:rFonts w:ascii="Montserrat Light" w:hAnsi="Montserrat Light"/>
                <w:lang w:val="en-US"/>
              </w:rPr>
            </w:pPr>
            <w:r w:rsidRPr="004774A8">
              <w:rPr>
                <w:rFonts w:ascii="Montserrat Light" w:hAnsi="Montserrat Light"/>
                <w:lang w:val="en-US"/>
              </w:rPr>
              <w:t>0,08</w:t>
            </w:r>
          </w:p>
        </w:tc>
      </w:tr>
      <w:tr w:rsidR="00961BFC" w:rsidRPr="004774A8" w14:paraId="31DC61B4" w14:textId="77777777" w:rsidTr="007A4547">
        <w:trPr>
          <w:trHeight w:val="533"/>
        </w:trPr>
        <w:tc>
          <w:tcPr>
            <w:tcW w:w="521" w:type="dxa"/>
            <w:tcBorders>
              <w:top w:val="single" w:sz="4" w:space="0" w:color="auto"/>
              <w:left w:val="single" w:sz="4" w:space="0" w:color="auto"/>
              <w:bottom w:val="single" w:sz="4" w:space="0" w:color="auto"/>
              <w:right w:val="single" w:sz="4" w:space="0" w:color="auto"/>
            </w:tcBorders>
            <w:hideMark/>
          </w:tcPr>
          <w:p w14:paraId="4B5E623C"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5</w:t>
            </w:r>
          </w:p>
        </w:tc>
        <w:tc>
          <w:tcPr>
            <w:tcW w:w="2996" w:type="dxa"/>
            <w:tcBorders>
              <w:top w:val="single" w:sz="4" w:space="0" w:color="auto"/>
              <w:left w:val="single" w:sz="4" w:space="0" w:color="auto"/>
              <w:bottom w:val="single" w:sz="4" w:space="0" w:color="auto"/>
              <w:right w:val="single" w:sz="4" w:space="0" w:color="auto"/>
            </w:tcBorders>
            <w:hideMark/>
          </w:tcPr>
          <w:p w14:paraId="7EEB7694" w14:textId="77777777" w:rsidR="00961BFC" w:rsidRPr="004774A8" w:rsidRDefault="00961BFC" w:rsidP="001E2BE0">
            <w:pPr>
              <w:spacing w:line="240" w:lineRule="auto"/>
              <w:rPr>
                <w:rFonts w:ascii="Montserrat Light" w:hAnsi="Montserrat Light"/>
                <w:strike/>
                <w:u w:val="single"/>
                <w:lang w:val="en-US"/>
              </w:rPr>
            </w:pPr>
            <w:proofErr w:type="spellStart"/>
            <w:r w:rsidRPr="004774A8">
              <w:rPr>
                <w:rFonts w:ascii="Montserrat Light" w:hAnsi="Montserrat Light"/>
                <w:lang w:val="en-US"/>
              </w:rPr>
              <w:t>Număr</w:t>
            </w:r>
            <w:proofErr w:type="spellEnd"/>
            <w:r w:rsidRPr="004774A8">
              <w:rPr>
                <w:rFonts w:ascii="Montserrat Light" w:hAnsi="Montserrat Light"/>
                <w:lang w:val="en-US"/>
              </w:rPr>
              <w:t xml:space="preserve"> de </w:t>
            </w:r>
            <w:proofErr w:type="spellStart"/>
            <w:r w:rsidRPr="004774A8">
              <w:rPr>
                <w:rFonts w:ascii="Montserrat Light" w:hAnsi="Montserrat Light"/>
                <w:lang w:val="en-US"/>
              </w:rPr>
              <w:t>beneficiari</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neplătitori</w:t>
            </w:r>
            <w:proofErr w:type="spellEnd"/>
          </w:p>
        </w:tc>
        <w:tc>
          <w:tcPr>
            <w:tcW w:w="911" w:type="dxa"/>
            <w:tcBorders>
              <w:top w:val="single" w:sz="4" w:space="0" w:color="auto"/>
              <w:left w:val="single" w:sz="4" w:space="0" w:color="auto"/>
              <w:bottom w:val="single" w:sz="4" w:space="0" w:color="auto"/>
              <w:right w:val="single" w:sz="4" w:space="0" w:color="auto"/>
            </w:tcBorders>
            <w:hideMark/>
          </w:tcPr>
          <w:p w14:paraId="2A31035A"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Nr.</w:t>
            </w:r>
          </w:p>
        </w:tc>
        <w:tc>
          <w:tcPr>
            <w:tcW w:w="1042" w:type="dxa"/>
            <w:tcBorders>
              <w:top w:val="single" w:sz="4" w:space="0" w:color="auto"/>
              <w:left w:val="single" w:sz="4" w:space="0" w:color="auto"/>
              <w:bottom w:val="single" w:sz="4" w:space="0" w:color="auto"/>
              <w:right w:val="single" w:sz="4" w:space="0" w:color="auto"/>
            </w:tcBorders>
            <w:hideMark/>
          </w:tcPr>
          <w:p w14:paraId="355A69A4" w14:textId="77777777" w:rsidR="00961BFC" w:rsidRPr="004774A8" w:rsidRDefault="00961BFC" w:rsidP="001E2BE0">
            <w:pPr>
              <w:ind w:right="-113"/>
              <w:jc w:val="both"/>
              <w:rPr>
                <w:rFonts w:ascii="Montserrat Light" w:hAnsi="Montserrat Light"/>
                <w:lang w:val="en-US"/>
              </w:rPr>
            </w:pPr>
            <w:r w:rsidRPr="004774A8">
              <w:rPr>
                <w:rFonts w:ascii="Montserrat Light" w:hAnsi="Montserrat Light"/>
                <w:lang w:val="en-US"/>
              </w:rPr>
              <w:t xml:space="preserve">     35.000</w:t>
            </w:r>
          </w:p>
        </w:tc>
        <w:tc>
          <w:tcPr>
            <w:tcW w:w="1042" w:type="dxa"/>
            <w:tcBorders>
              <w:top w:val="single" w:sz="4" w:space="0" w:color="auto"/>
              <w:left w:val="single" w:sz="4" w:space="0" w:color="auto"/>
              <w:bottom w:val="single" w:sz="4" w:space="0" w:color="auto"/>
              <w:right w:val="single" w:sz="4" w:space="0" w:color="auto"/>
            </w:tcBorders>
            <w:hideMark/>
          </w:tcPr>
          <w:p w14:paraId="6893792A"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32.836</w:t>
            </w:r>
          </w:p>
        </w:tc>
        <w:tc>
          <w:tcPr>
            <w:tcW w:w="1042" w:type="dxa"/>
            <w:tcBorders>
              <w:top w:val="single" w:sz="4" w:space="0" w:color="auto"/>
              <w:left w:val="single" w:sz="4" w:space="0" w:color="auto"/>
              <w:bottom w:val="single" w:sz="4" w:space="0" w:color="auto"/>
              <w:right w:val="single" w:sz="4" w:space="0" w:color="auto"/>
            </w:tcBorders>
            <w:hideMark/>
          </w:tcPr>
          <w:p w14:paraId="7C9C301F"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0,05</w:t>
            </w:r>
          </w:p>
        </w:tc>
        <w:tc>
          <w:tcPr>
            <w:tcW w:w="1042" w:type="dxa"/>
            <w:tcBorders>
              <w:top w:val="single" w:sz="4" w:space="0" w:color="auto"/>
              <w:left w:val="single" w:sz="4" w:space="0" w:color="auto"/>
              <w:bottom w:val="single" w:sz="4" w:space="0" w:color="auto"/>
              <w:right w:val="single" w:sz="4" w:space="0" w:color="auto"/>
            </w:tcBorders>
          </w:tcPr>
          <w:p w14:paraId="0EEF1CBC" w14:textId="77777777" w:rsidR="00961BFC" w:rsidRPr="004774A8" w:rsidRDefault="00961BFC" w:rsidP="001E2BE0">
            <w:pPr>
              <w:spacing w:line="240" w:lineRule="auto"/>
              <w:ind w:right="-114"/>
              <w:jc w:val="center"/>
              <w:rPr>
                <w:rFonts w:ascii="Montserrat Light" w:hAnsi="Montserrat Light"/>
                <w:lang w:val="en-US"/>
              </w:rPr>
            </w:pPr>
            <w:r w:rsidRPr="004774A8">
              <w:rPr>
                <w:rFonts w:ascii="Montserrat Light" w:hAnsi="Montserrat Light"/>
                <w:lang w:val="en-US"/>
              </w:rPr>
              <w:t>93,82</w:t>
            </w:r>
          </w:p>
        </w:tc>
        <w:tc>
          <w:tcPr>
            <w:tcW w:w="1042" w:type="dxa"/>
            <w:tcBorders>
              <w:top w:val="single" w:sz="4" w:space="0" w:color="auto"/>
              <w:left w:val="single" w:sz="4" w:space="0" w:color="auto"/>
              <w:bottom w:val="single" w:sz="4" w:space="0" w:color="auto"/>
              <w:right w:val="single" w:sz="4" w:space="0" w:color="auto"/>
            </w:tcBorders>
          </w:tcPr>
          <w:p w14:paraId="062E1B5D"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0,05</w:t>
            </w:r>
          </w:p>
        </w:tc>
      </w:tr>
      <w:tr w:rsidR="00961BFC" w:rsidRPr="004774A8" w14:paraId="0D6369CF" w14:textId="77777777" w:rsidTr="007A4547">
        <w:trPr>
          <w:trHeight w:val="533"/>
        </w:trPr>
        <w:tc>
          <w:tcPr>
            <w:tcW w:w="521" w:type="dxa"/>
            <w:tcBorders>
              <w:top w:val="single" w:sz="4" w:space="0" w:color="auto"/>
              <w:left w:val="single" w:sz="4" w:space="0" w:color="auto"/>
              <w:bottom w:val="single" w:sz="4" w:space="0" w:color="auto"/>
              <w:right w:val="single" w:sz="4" w:space="0" w:color="auto"/>
            </w:tcBorders>
            <w:hideMark/>
          </w:tcPr>
          <w:p w14:paraId="6E9D0297"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6</w:t>
            </w:r>
          </w:p>
        </w:tc>
        <w:tc>
          <w:tcPr>
            <w:tcW w:w="2996" w:type="dxa"/>
            <w:tcBorders>
              <w:top w:val="single" w:sz="4" w:space="0" w:color="auto"/>
              <w:left w:val="single" w:sz="4" w:space="0" w:color="auto"/>
              <w:bottom w:val="single" w:sz="4" w:space="0" w:color="auto"/>
              <w:right w:val="single" w:sz="4" w:space="0" w:color="auto"/>
            </w:tcBorders>
            <w:hideMark/>
          </w:tcPr>
          <w:p w14:paraId="187950A5" w14:textId="77777777" w:rsidR="00961BFC" w:rsidRPr="004774A8" w:rsidRDefault="00961BFC" w:rsidP="001E2BE0">
            <w:pPr>
              <w:spacing w:line="240" w:lineRule="auto"/>
              <w:rPr>
                <w:rFonts w:ascii="Montserrat Light" w:hAnsi="Montserrat Light"/>
                <w:lang w:val="en-US"/>
              </w:rPr>
            </w:pPr>
            <w:proofErr w:type="spellStart"/>
            <w:r w:rsidRPr="004774A8">
              <w:rPr>
                <w:rFonts w:ascii="Montserrat Light" w:hAnsi="Montserrat Light"/>
                <w:lang w:val="en-US"/>
              </w:rPr>
              <w:t>Documente</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utilizate</w:t>
            </w:r>
            <w:proofErr w:type="spellEnd"/>
            <w:r w:rsidRPr="004774A8">
              <w:rPr>
                <w:rFonts w:ascii="Montserrat Light" w:hAnsi="Montserrat Light"/>
                <w:lang w:val="en-US"/>
              </w:rPr>
              <w:t>/</w:t>
            </w:r>
            <w:proofErr w:type="spellStart"/>
            <w:r w:rsidRPr="004774A8">
              <w:rPr>
                <w:rFonts w:ascii="Montserrat Light" w:hAnsi="Montserrat Light"/>
                <w:lang w:val="en-US"/>
              </w:rPr>
              <w:t>utilizatori</w:t>
            </w:r>
            <w:proofErr w:type="spellEnd"/>
            <w:r w:rsidRPr="004774A8">
              <w:rPr>
                <w:rFonts w:ascii="Montserrat Light" w:hAnsi="Montserrat Light"/>
                <w:lang w:val="en-US"/>
              </w:rPr>
              <w:t xml:space="preserve"> </w:t>
            </w:r>
            <w:proofErr w:type="spellStart"/>
            <w:r w:rsidRPr="004774A8">
              <w:rPr>
                <w:rFonts w:ascii="Montserrat Light" w:hAnsi="Montserrat Light"/>
                <w:lang w:val="en-US"/>
              </w:rPr>
              <w:t>activi</w:t>
            </w:r>
            <w:proofErr w:type="spellEnd"/>
          </w:p>
        </w:tc>
        <w:tc>
          <w:tcPr>
            <w:tcW w:w="911" w:type="dxa"/>
            <w:tcBorders>
              <w:top w:val="single" w:sz="4" w:space="0" w:color="auto"/>
              <w:left w:val="single" w:sz="4" w:space="0" w:color="auto"/>
              <w:bottom w:val="single" w:sz="4" w:space="0" w:color="auto"/>
              <w:right w:val="single" w:sz="4" w:space="0" w:color="auto"/>
            </w:tcBorders>
            <w:hideMark/>
          </w:tcPr>
          <w:p w14:paraId="0117921A"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Nr.</w:t>
            </w:r>
          </w:p>
        </w:tc>
        <w:tc>
          <w:tcPr>
            <w:tcW w:w="1042" w:type="dxa"/>
            <w:tcBorders>
              <w:top w:val="single" w:sz="4" w:space="0" w:color="auto"/>
              <w:left w:val="single" w:sz="4" w:space="0" w:color="auto"/>
              <w:bottom w:val="single" w:sz="4" w:space="0" w:color="auto"/>
              <w:right w:val="single" w:sz="4" w:space="0" w:color="auto"/>
            </w:tcBorders>
            <w:hideMark/>
          </w:tcPr>
          <w:p w14:paraId="004C9FDA"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15</w:t>
            </w:r>
          </w:p>
        </w:tc>
        <w:tc>
          <w:tcPr>
            <w:tcW w:w="1042" w:type="dxa"/>
            <w:tcBorders>
              <w:top w:val="single" w:sz="4" w:space="0" w:color="auto"/>
              <w:left w:val="single" w:sz="4" w:space="0" w:color="auto"/>
              <w:bottom w:val="single" w:sz="4" w:space="0" w:color="auto"/>
              <w:right w:val="single" w:sz="4" w:space="0" w:color="auto"/>
            </w:tcBorders>
            <w:hideMark/>
          </w:tcPr>
          <w:p w14:paraId="169D2EB6"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12,17</w:t>
            </w:r>
          </w:p>
        </w:tc>
        <w:tc>
          <w:tcPr>
            <w:tcW w:w="1042" w:type="dxa"/>
            <w:tcBorders>
              <w:top w:val="single" w:sz="4" w:space="0" w:color="auto"/>
              <w:left w:val="single" w:sz="4" w:space="0" w:color="auto"/>
              <w:bottom w:val="single" w:sz="4" w:space="0" w:color="auto"/>
              <w:right w:val="single" w:sz="4" w:space="0" w:color="auto"/>
            </w:tcBorders>
            <w:hideMark/>
          </w:tcPr>
          <w:p w14:paraId="2715CA28"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c>
          <w:tcPr>
            <w:tcW w:w="1042" w:type="dxa"/>
            <w:tcBorders>
              <w:top w:val="single" w:sz="4" w:space="0" w:color="auto"/>
              <w:left w:val="single" w:sz="4" w:space="0" w:color="auto"/>
              <w:bottom w:val="single" w:sz="4" w:space="0" w:color="auto"/>
              <w:right w:val="single" w:sz="4" w:space="0" w:color="auto"/>
            </w:tcBorders>
          </w:tcPr>
          <w:p w14:paraId="09F919EE"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81,13</w:t>
            </w:r>
          </w:p>
        </w:tc>
        <w:tc>
          <w:tcPr>
            <w:tcW w:w="1042" w:type="dxa"/>
            <w:tcBorders>
              <w:top w:val="single" w:sz="4" w:space="0" w:color="auto"/>
              <w:left w:val="single" w:sz="4" w:space="0" w:color="auto"/>
              <w:bottom w:val="single" w:sz="4" w:space="0" w:color="auto"/>
              <w:right w:val="single" w:sz="4" w:space="0" w:color="auto"/>
            </w:tcBorders>
          </w:tcPr>
          <w:p w14:paraId="3464782F"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0,08</w:t>
            </w:r>
          </w:p>
        </w:tc>
      </w:tr>
      <w:tr w:rsidR="00961BFC" w:rsidRPr="004774A8" w14:paraId="3CC6E5E8" w14:textId="77777777" w:rsidTr="007A4547">
        <w:trPr>
          <w:trHeight w:val="304"/>
        </w:trPr>
        <w:tc>
          <w:tcPr>
            <w:tcW w:w="521" w:type="dxa"/>
            <w:tcBorders>
              <w:top w:val="single" w:sz="4" w:space="0" w:color="auto"/>
              <w:left w:val="single" w:sz="4" w:space="0" w:color="auto"/>
              <w:bottom w:val="single" w:sz="4" w:space="0" w:color="auto"/>
              <w:right w:val="single" w:sz="4" w:space="0" w:color="auto"/>
            </w:tcBorders>
            <w:hideMark/>
          </w:tcPr>
          <w:p w14:paraId="39DEEFA9"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7</w:t>
            </w:r>
          </w:p>
        </w:tc>
        <w:tc>
          <w:tcPr>
            <w:tcW w:w="2996" w:type="dxa"/>
            <w:tcBorders>
              <w:top w:val="single" w:sz="4" w:space="0" w:color="auto"/>
              <w:left w:val="single" w:sz="4" w:space="0" w:color="auto"/>
              <w:bottom w:val="single" w:sz="4" w:space="0" w:color="auto"/>
              <w:right w:val="single" w:sz="4" w:space="0" w:color="auto"/>
            </w:tcBorders>
            <w:hideMark/>
          </w:tcPr>
          <w:p w14:paraId="389CE87B" w14:textId="77777777" w:rsidR="00961BFC" w:rsidRPr="004774A8" w:rsidRDefault="00961BFC" w:rsidP="001E2BE0">
            <w:pPr>
              <w:spacing w:line="240" w:lineRule="auto"/>
              <w:rPr>
                <w:rFonts w:ascii="Montserrat Light" w:hAnsi="Montserrat Light"/>
                <w:strike/>
                <w:u w:val="single"/>
                <w:lang w:val="en-US"/>
              </w:rPr>
            </w:pPr>
            <w:proofErr w:type="spellStart"/>
            <w:r w:rsidRPr="004774A8">
              <w:rPr>
                <w:rFonts w:ascii="Montserrat Light" w:hAnsi="Montserrat Light"/>
                <w:lang w:val="en-US"/>
              </w:rPr>
              <w:t>Număr</w:t>
            </w:r>
            <w:proofErr w:type="spellEnd"/>
            <w:r w:rsidRPr="004774A8">
              <w:rPr>
                <w:rFonts w:ascii="Montserrat Light" w:hAnsi="Montserrat Light"/>
                <w:lang w:val="en-US"/>
              </w:rPr>
              <w:t xml:space="preserve"> de </w:t>
            </w:r>
            <w:proofErr w:type="spellStart"/>
            <w:r w:rsidRPr="004774A8">
              <w:rPr>
                <w:rFonts w:ascii="Montserrat Light" w:hAnsi="Montserrat Light"/>
                <w:lang w:val="en-US"/>
              </w:rPr>
              <w:t>expoziţii</w:t>
            </w:r>
            <w:proofErr w:type="spellEnd"/>
          </w:p>
        </w:tc>
        <w:tc>
          <w:tcPr>
            <w:tcW w:w="911" w:type="dxa"/>
            <w:tcBorders>
              <w:top w:val="single" w:sz="4" w:space="0" w:color="auto"/>
              <w:left w:val="single" w:sz="4" w:space="0" w:color="auto"/>
              <w:bottom w:val="single" w:sz="4" w:space="0" w:color="auto"/>
              <w:right w:val="single" w:sz="4" w:space="0" w:color="auto"/>
            </w:tcBorders>
            <w:hideMark/>
          </w:tcPr>
          <w:p w14:paraId="768F9876"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Nr.</w:t>
            </w:r>
          </w:p>
        </w:tc>
        <w:tc>
          <w:tcPr>
            <w:tcW w:w="1042" w:type="dxa"/>
            <w:tcBorders>
              <w:top w:val="single" w:sz="4" w:space="0" w:color="auto"/>
              <w:left w:val="single" w:sz="4" w:space="0" w:color="auto"/>
              <w:bottom w:val="single" w:sz="4" w:space="0" w:color="auto"/>
              <w:right w:val="single" w:sz="4" w:space="0" w:color="auto"/>
            </w:tcBorders>
            <w:hideMark/>
          </w:tcPr>
          <w:p w14:paraId="7DD8E8A4"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60</w:t>
            </w:r>
          </w:p>
        </w:tc>
        <w:tc>
          <w:tcPr>
            <w:tcW w:w="1042" w:type="dxa"/>
            <w:tcBorders>
              <w:top w:val="single" w:sz="4" w:space="0" w:color="auto"/>
              <w:left w:val="single" w:sz="4" w:space="0" w:color="auto"/>
              <w:bottom w:val="single" w:sz="4" w:space="0" w:color="auto"/>
              <w:right w:val="single" w:sz="4" w:space="0" w:color="auto"/>
            </w:tcBorders>
            <w:hideMark/>
          </w:tcPr>
          <w:p w14:paraId="0561CC80"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61</w:t>
            </w:r>
          </w:p>
        </w:tc>
        <w:tc>
          <w:tcPr>
            <w:tcW w:w="1042" w:type="dxa"/>
            <w:tcBorders>
              <w:top w:val="single" w:sz="4" w:space="0" w:color="auto"/>
              <w:left w:val="single" w:sz="4" w:space="0" w:color="auto"/>
              <w:bottom w:val="single" w:sz="4" w:space="0" w:color="auto"/>
              <w:right w:val="single" w:sz="4" w:space="0" w:color="auto"/>
            </w:tcBorders>
            <w:hideMark/>
          </w:tcPr>
          <w:p w14:paraId="13EEF3CA"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c>
          <w:tcPr>
            <w:tcW w:w="1042" w:type="dxa"/>
            <w:tcBorders>
              <w:top w:val="single" w:sz="4" w:space="0" w:color="auto"/>
              <w:left w:val="single" w:sz="4" w:space="0" w:color="auto"/>
              <w:bottom w:val="single" w:sz="4" w:space="0" w:color="auto"/>
              <w:right w:val="single" w:sz="4" w:space="0" w:color="auto"/>
            </w:tcBorders>
          </w:tcPr>
          <w:p w14:paraId="510B4314"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100,00</w:t>
            </w:r>
          </w:p>
        </w:tc>
        <w:tc>
          <w:tcPr>
            <w:tcW w:w="1042" w:type="dxa"/>
            <w:tcBorders>
              <w:top w:val="single" w:sz="4" w:space="0" w:color="auto"/>
              <w:left w:val="single" w:sz="4" w:space="0" w:color="auto"/>
              <w:bottom w:val="single" w:sz="4" w:space="0" w:color="auto"/>
              <w:right w:val="single" w:sz="4" w:space="0" w:color="auto"/>
            </w:tcBorders>
          </w:tcPr>
          <w:p w14:paraId="38194709"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r>
      <w:tr w:rsidR="00961BFC" w:rsidRPr="004774A8" w14:paraId="48704DB2" w14:textId="77777777" w:rsidTr="007A4547">
        <w:trPr>
          <w:trHeight w:val="304"/>
        </w:trPr>
        <w:tc>
          <w:tcPr>
            <w:tcW w:w="521" w:type="dxa"/>
            <w:tcBorders>
              <w:top w:val="single" w:sz="4" w:space="0" w:color="auto"/>
              <w:left w:val="single" w:sz="4" w:space="0" w:color="auto"/>
              <w:bottom w:val="single" w:sz="4" w:space="0" w:color="auto"/>
              <w:right w:val="single" w:sz="4" w:space="0" w:color="auto"/>
            </w:tcBorders>
            <w:hideMark/>
          </w:tcPr>
          <w:p w14:paraId="356ED39E"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8</w:t>
            </w:r>
          </w:p>
        </w:tc>
        <w:tc>
          <w:tcPr>
            <w:tcW w:w="2996" w:type="dxa"/>
            <w:tcBorders>
              <w:top w:val="single" w:sz="4" w:space="0" w:color="auto"/>
              <w:left w:val="single" w:sz="4" w:space="0" w:color="auto"/>
              <w:bottom w:val="single" w:sz="4" w:space="0" w:color="auto"/>
              <w:right w:val="single" w:sz="4" w:space="0" w:color="auto"/>
            </w:tcBorders>
            <w:hideMark/>
          </w:tcPr>
          <w:p w14:paraId="77B9222C" w14:textId="77777777" w:rsidR="00961BFC" w:rsidRPr="004774A8" w:rsidRDefault="00961BFC" w:rsidP="001E2BE0">
            <w:pPr>
              <w:spacing w:line="240" w:lineRule="auto"/>
              <w:rPr>
                <w:rFonts w:ascii="Montserrat Light" w:hAnsi="Montserrat Light"/>
                <w:strike/>
                <w:u w:val="single"/>
                <w:lang w:val="en-US"/>
              </w:rPr>
            </w:pPr>
            <w:proofErr w:type="spellStart"/>
            <w:r w:rsidRPr="004774A8">
              <w:rPr>
                <w:rFonts w:ascii="Montserrat Light" w:hAnsi="Montserrat Light"/>
                <w:lang w:val="en-US"/>
              </w:rPr>
              <w:t>Număr</w:t>
            </w:r>
            <w:proofErr w:type="spellEnd"/>
            <w:r w:rsidRPr="004774A8">
              <w:rPr>
                <w:rFonts w:ascii="Montserrat Light" w:hAnsi="Montserrat Light"/>
                <w:lang w:val="en-US"/>
              </w:rPr>
              <w:t xml:space="preserve"> de </w:t>
            </w:r>
            <w:proofErr w:type="spellStart"/>
            <w:r w:rsidRPr="004774A8">
              <w:rPr>
                <w:rFonts w:ascii="Montserrat Light" w:hAnsi="Montserrat Light"/>
                <w:lang w:val="en-US"/>
              </w:rPr>
              <w:t>proiecte</w:t>
            </w:r>
            <w:proofErr w:type="spellEnd"/>
          </w:p>
        </w:tc>
        <w:tc>
          <w:tcPr>
            <w:tcW w:w="911" w:type="dxa"/>
            <w:tcBorders>
              <w:top w:val="single" w:sz="4" w:space="0" w:color="auto"/>
              <w:left w:val="single" w:sz="4" w:space="0" w:color="auto"/>
              <w:bottom w:val="single" w:sz="4" w:space="0" w:color="auto"/>
              <w:right w:val="single" w:sz="4" w:space="0" w:color="auto"/>
            </w:tcBorders>
            <w:hideMark/>
          </w:tcPr>
          <w:p w14:paraId="1460E0A8"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Nr.</w:t>
            </w:r>
          </w:p>
        </w:tc>
        <w:tc>
          <w:tcPr>
            <w:tcW w:w="1042" w:type="dxa"/>
            <w:tcBorders>
              <w:top w:val="single" w:sz="4" w:space="0" w:color="auto"/>
              <w:left w:val="single" w:sz="4" w:space="0" w:color="auto"/>
              <w:bottom w:val="single" w:sz="4" w:space="0" w:color="auto"/>
              <w:right w:val="single" w:sz="4" w:space="0" w:color="auto"/>
            </w:tcBorders>
            <w:hideMark/>
          </w:tcPr>
          <w:p w14:paraId="63974B72"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26</w:t>
            </w:r>
          </w:p>
        </w:tc>
        <w:tc>
          <w:tcPr>
            <w:tcW w:w="1042" w:type="dxa"/>
            <w:tcBorders>
              <w:top w:val="single" w:sz="4" w:space="0" w:color="auto"/>
              <w:left w:val="single" w:sz="4" w:space="0" w:color="auto"/>
              <w:bottom w:val="single" w:sz="4" w:space="0" w:color="auto"/>
              <w:right w:val="single" w:sz="4" w:space="0" w:color="auto"/>
            </w:tcBorders>
            <w:hideMark/>
          </w:tcPr>
          <w:p w14:paraId="3E363A04"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60</w:t>
            </w:r>
          </w:p>
        </w:tc>
        <w:tc>
          <w:tcPr>
            <w:tcW w:w="1042" w:type="dxa"/>
            <w:tcBorders>
              <w:top w:val="single" w:sz="4" w:space="0" w:color="auto"/>
              <w:left w:val="single" w:sz="4" w:space="0" w:color="auto"/>
              <w:bottom w:val="single" w:sz="4" w:space="0" w:color="auto"/>
              <w:right w:val="single" w:sz="4" w:space="0" w:color="auto"/>
            </w:tcBorders>
            <w:hideMark/>
          </w:tcPr>
          <w:p w14:paraId="415C90FB"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c>
          <w:tcPr>
            <w:tcW w:w="1042" w:type="dxa"/>
            <w:tcBorders>
              <w:top w:val="single" w:sz="4" w:space="0" w:color="auto"/>
              <w:left w:val="single" w:sz="4" w:space="0" w:color="auto"/>
              <w:bottom w:val="single" w:sz="4" w:space="0" w:color="auto"/>
              <w:right w:val="single" w:sz="4" w:space="0" w:color="auto"/>
            </w:tcBorders>
          </w:tcPr>
          <w:p w14:paraId="1732CBBF"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230,76</w:t>
            </w:r>
          </w:p>
        </w:tc>
        <w:tc>
          <w:tcPr>
            <w:tcW w:w="1042" w:type="dxa"/>
            <w:tcBorders>
              <w:top w:val="single" w:sz="4" w:space="0" w:color="auto"/>
              <w:left w:val="single" w:sz="4" w:space="0" w:color="auto"/>
              <w:bottom w:val="single" w:sz="4" w:space="0" w:color="auto"/>
              <w:right w:val="single" w:sz="4" w:space="0" w:color="auto"/>
            </w:tcBorders>
          </w:tcPr>
          <w:p w14:paraId="12BF1AB5"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0,23</w:t>
            </w:r>
          </w:p>
        </w:tc>
      </w:tr>
      <w:tr w:rsidR="00961BFC" w:rsidRPr="004774A8" w14:paraId="7EBA1553" w14:textId="77777777" w:rsidTr="007A4547">
        <w:trPr>
          <w:trHeight w:val="1338"/>
        </w:trPr>
        <w:tc>
          <w:tcPr>
            <w:tcW w:w="521" w:type="dxa"/>
            <w:tcBorders>
              <w:top w:val="single" w:sz="4" w:space="0" w:color="auto"/>
              <w:left w:val="single" w:sz="4" w:space="0" w:color="auto"/>
              <w:bottom w:val="single" w:sz="4" w:space="0" w:color="auto"/>
              <w:right w:val="single" w:sz="4" w:space="0" w:color="auto"/>
            </w:tcBorders>
            <w:hideMark/>
          </w:tcPr>
          <w:p w14:paraId="17618B7F"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9</w:t>
            </w:r>
          </w:p>
        </w:tc>
        <w:tc>
          <w:tcPr>
            <w:tcW w:w="2996" w:type="dxa"/>
            <w:tcBorders>
              <w:top w:val="single" w:sz="4" w:space="0" w:color="auto"/>
              <w:left w:val="single" w:sz="4" w:space="0" w:color="auto"/>
              <w:bottom w:val="single" w:sz="4" w:space="0" w:color="auto"/>
              <w:right w:val="single" w:sz="4" w:space="0" w:color="auto"/>
            </w:tcBorders>
            <w:hideMark/>
          </w:tcPr>
          <w:p w14:paraId="143134D9" w14:textId="77777777" w:rsidR="00961BFC" w:rsidRPr="004774A8" w:rsidRDefault="00961BFC" w:rsidP="001E2BE0">
            <w:pPr>
              <w:spacing w:line="240" w:lineRule="auto"/>
              <w:rPr>
                <w:rFonts w:ascii="Montserrat Light" w:hAnsi="Montserrat Light"/>
                <w:strike/>
                <w:u w:val="single"/>
                <w:lang w:val="it-IT"/>
              </w:rPr>
            </w:pPr>
            <w:r w:rsidRPr="004774A8">
              <w:rPr>
                <w:rFonts w:ascii="Montserrat Light" w:hAnsi="Montserrat Light"/>
                <w:lang w:val="it-IT"/>
              </w:rPr>
              <w:t>Gradul de acoperire din venituri proprii (total venituri, exclusiv subvențiile) a cheltuielilor instituției</w:t>
            </w:r>
          </w:p>
        </w:tc>
        <w:tc>
          <w:tcPr>
            <w:tcW w:w="911" w:type="dxa"/>
            <w:tcBorders>
              <w:top w:val="single" w:sz="4" w:space="0" w:color="auto"/>
              <w:left w:val="single" w:sz="4" w:space="0" w:color="auto"/>
              <w:bottom w:val="single" w:sz="4" w:space="0" w:color="auto"/>
              <w:right w:val="single" w:sz="4" w:space="0" w:color="auto"/>
            </w:tcBorders>
            <w:hideMark/>
          </w:tcPr>
          <w:p w14:paraId="3EC514AA" w14:textId="77777777" w:rsidR="00961BFC" w:rsidRPr="004774A8" w:rsidRDefault="00961BFC" w:rsidP="001E2BE0">
            <w:pPr>
              <w:spacing w:line="240" w:lineRule="auto"/>
              <w:jc w:val="center"/>
              <w:rPr>
                <w:rFonts w:ascii="Montserrat Light" w:hAnsi="Montserrat Light"/>
                <w:lang w:val="it-IT"/>
              </w:rPr>
            </w:pPr>
          </w:p>
          <w:p w14:paraId="29B6A190" w14:textId="77777777" w:rsidR="00961BFC" w:rsidRPr="004774A8" w:rsidRDefault="00961BFC" w:rsidP="001E2BE0">
            <w:pPr>
              <w:spacing w:line="240" w:lineRule="auto"/>
              <w:jc w:val="center"/>
              <w:rPr>
                <w:rFonts w:ascii="Montserrat Light" w:hAnsi="Montserrat Light"/>
                <w:lang w:val="it-IT"/>
              </w:rPr>
            </w:pPr>
          </w:p>
          <w:p w14:paraId="5E60E90D"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w:t>
            </w:r>
          </w:p>
        </w:tc>
        <w:tc>
          <w:tcPr>
            <w:tcW w:w="1042" w:type="dxa"/>
            <w:tcBorders>
              <w:top w:val="single" w:sz="4" w:space="0" w:color="auto"/>
              <w:left w:val="single" w:sz="4" w:space="0" w:color="auto"/>
              <w:bottom w:val="single" w:sz="4" w:space="0" w:color="auto"/>
              <w:right w:val="single" w:sz="4" w:space="0" w:color="auto"/>
            </w:tcBorders>
          </w:tcPr>
          <w:p w14:paraId="46D98C76" w14:textId="77777777" w:rsidR="00961BFC" w:rsidRPr="004774A8" w:rsidRDefault="00961BFC" w:rsidP="001E2BE0">
            <w:pPr>
              <w:jc w:val="right"/>
              <w:rPr>
                <w:rFonts w:ascii="Montserrat Light" w:hAnsi="Montserrat Light"/>
                <w:lang w:val="en-US"/>
              </w:rPr>
            </w:pPr>
          </w:p>
          <w:p w14:paraId="22EE648F" w14:textId="77777777" w:rsidR="00961BFC" w:rsidRPr="004774A8" w:rsidRDefault="00961BFC" w:rsidP="001E2BE0">
            <w:pPr>
              <w:jc w:val="right"/>
              <w:rPr>
                <w:rFonts w:ascii="Montserrat Light" w:hAnsi="Montserrat Light"/>
                <w:lang w:val="en-US"/>
              </w:rPr>
            </w:pPr>
          </w:p>
          <w:p w14:paraId="2E9485B0"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2,04</w:t>
            </w:r>
          </w:p>
        </w:tc>
        <w:tc>
          <w:tcPr>
            <w:tcW w:w="1042" w:type="dxa"/>
            <w:tcBorders>
              <w:top w:val="single" w:sz="4" w:space="0" w:color="auto"/>
              <w:left w:val="single" w:sz="4" w:space="0" w:color="auto"/>
              <w:bottom w:val="single" w:sz="4" w:space="0" w:color="auto"/>
              <w:right w:val="single" w:sz="4" w:space="0" w:color="auto"/>
            </w:tcBorders>
          </w:tcPr>
          <w:p w14:paraId="12D96C35" w14:textId="77777777" w:rsidR="00961BFC" w:rsidRPr="004774A8" w:rsidRDefault="00961BFC" w:rsidP="001E2BE0">
            <w:pPr>
              <w:jc w:val="right"/>
              <w:rPr>
                <w:rFonts w:ascii="Montserrat Light" w:hAnsi="Montserrat Light"/>
                <w:lang w:val="en-US"/>
              </w:rPr>
            </w:pPr>
          </w:p>
          <w:p w14:paraId="3A18FABB" w14:textId="77777777" w:rsidR="00961BFC" w:rsidRPr="004774A8" w:rsidRDefault="00961BFC" w:rsidP="001E2BE0">
            <w:pPr>
              <w:jc w:val="right"/>
              <w:rPr>
                <w:rFonts w:ascii="Montserrat Light" w:hAnsi="Montserrat Light"/>
                <w:lang w:val="en-US"/>
              </w:rPr>
            </w:pPr>
          </w:p>
          <w:p w14:paraId="6B57AABA"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3,44</w:t>
            </w:r>
          </w:p>
          <w:p w14:paraId="1D3D96C3" w14:textId="77777777" w:rsidR="00961BFC" w:rsidRPr="004774A8" w:rsidRDefault="00961BFC" w:rsidP="001E2BE0">
            <w:pPr>
              <w:jc w:val="right"/>
              <w:rPr>
                <w:rFonts w:ascii="Montserrat Light" w:hAnsi="Montserrat Light"/>
                <w:lang w:val="en-US"/>
              </w:rPr>
            </w:pPr>
          </w:p>
        </w:tc>
        <w:tc>
          <w:tcPr>
            <w:tcW w:w="1042" w:type="dxa"/>
            <w:tcBorders>
              <w:top w:val="single" w:sz="4" w:space="0" w:color="auto"/>
              <w:left w:val="single" w:sz="4" w:space="0" w:color="auto"/>
              <w:bottom w:val="single" w:sz="4" w:space="0" w:color="auto"/>
              <w:right w:val="single" w:sz="4" w:space="0" w:color="auto"/>
            </w:tcBorders>
          </w:tcPr>
          <w:p w14:paraId="5ECD6D9C" w14:textId="77777777" w:rsidR="00961BFC" w:rsidRPr="004774A8" w:rsidRDefault="00961BFC" w:rsidP="001E2BE0">
            <w:pPr>
              <w:spacing w:line="240" w:lineRule="auto"/>
              <w:jc w:val="right"/>
              <w:rPr>
                <w:rFonts w:ascii="Montserrat Light" w:hAnsi="Montserrat Light"/>
                <w:lang w:val="en-US"/>
              </w:rPr>
            </w:pPr>
          </w:p>
          <w:p w14:paraId="09F2F169" w14:textId="77777777" w:rsidR="00961BFC" w:rsidRPr="004774A8" w:rsidRDefault="00961BFC" w:rsidP="001E2BE0">
            <w:pPr>
              <w:spacing w:line="240" w:lineRule="auto"/>
              <w:jc w:val="right"/>
              <w:rPr>
                <w:rFonts w:ascii="Montserrat Light" w:hAnsi="Montserrat Light"/>
                <w:lang w:val="en-US"/>
              </w:rPr>
            </w:pPr>
          </w:p>
          <w:p w14:paraId="482406A9"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0,20</w:t>
            </w:r>
          </w:p>
        </w:tc>
        <w:tc>
          <w:tcPr>
            <w:tcW w:w="1042" w:type="dxa"/>
            <w:tcBorders>
              <w:top w:val="single" w:sz="4" w:space="0" w:color="auto"/>
              <w:left w:val="single" w:sz="4" w:space="0" w:color="auto"/>
              <w:bottom w:val="single" w:sz="4" w:space="0" w:color="auto"/>
              <w:right w:val="single" w:sz="4" w:space="0" w:color="auto"/>
            </w:tcBorders>
          </w:tcPr>
          <w:p w14:paraId="2920601B" w14:textId="77777777" w:rsidR="00961BFC" w:rsidRPr="004774A8" w:rsidRDefault="00961BFC" w:rsidP="001E2BE0">
            <w:pPr>
              <w:spacing w:line="240" w:lineRule="auto"/>
              <w:jc w:val="right"/>
              <w:rPr>
                <w:rFonts w:ascii="Montserrat Light" w:hAnsi="Montserrat Light"/>
                <w:lang w:val="en-US"/>
              </w:rPr>
            </w:pPr>
          </w:p>
          <w:p w14:paraId="5A13B610" w14:textId="77777777" w:rsidR="00961BFC" w:rsidRPr="004774A8" w:rsidRDefault="00961BFC" w:rsidP="001E2BE0">
            <w:pPr>
              <w:spacing w:line="240" w:lineRule="auto"/>
              <w:jc w:val="right"/>
              <w:rPr>
                <w:rFonts w:ascii="Montserrat Light" w:hAnsi="Montserrat Light"/>
                <w:lang w:val="en-US"/>
              </w:rPr>
            </w:pPr>
          </w:p>
          <w:p w14:paraId="413C5DE0"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168,63</w:t>
            </w:r>
          </w:p>
        </w:tc>
        <w:tc>
          <w:tcPr>
            <w:tcW w:w="1042" w:type="dxa"/>
            <w:tcBorders>
              <w:top w:val="single" w:sz="4" w:space="0" w:color="auto"/>
              <w:left w:val="single" w:sz="4" w:space="0" w:color="auto"/>
              <w:bottom w:val="single" w:sz="4" w:space="0" w:color="auto"/>
              <w:right w:val="single" w:sz="4" w:space="0" w:color="auto"/>
            </w:tcBorders>
          </w:tcPr>
          <w:p w14:paraId="43EA40F4" w14:textId="77777777" w:rsidR="00961BFC" w:rsidRPr="004774A8" w:rsidRDefault="00961BFC" w:rsidP="001E2BE0">
            <w:pPr>
              <w:spacing w:line="240" w:lineRule="auto"/>
              <w:jc w:val="right"/>
              <w:rPr>
                <w:rFonts w:ascii="Montserrat Light" w:hAnsi="Montserrat Light"/>
                <w:lang w:val="en-US"/>
              </w:rPr>
            </w:pPr>
          </w:p>
          <w:p w14:paraId="0CCA9DAC" w14:textId="77777777" w:rsidR="00961BFC" w:rsidRPr="004774A8" w:rsidRDefault="00961BFC" w:rsidP="001E2BE0">
            <w:pPr>
              <w:spacing w:line="240" w:lineRule="auto"/>
              <w:jc w:val="right"/>
              <w:rPr>
                <w:rFonts w:ascii="Montserrat Light" w:hAnsi="Montserrat Light"/>
                <w:lang w:val="en-US"/>
              </w:rPr>
            </w:pPr>
          </w:p>
          <w:p w14:paraId="540F7878"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0,34</w:t>
            </w:r>
          </w:p>
          <w:p w14:paraId="708D7B24" w14:textId="77777777" w:rsidR="00961BFC" w:rsidRPr="004774A8" w:rsidRDefault="00961BFC" w:rsidP="001E2BE0">
            <w:pPr>
              <w:spacing w:line="240" w:lineRule="auto"/>
              <w:jc w:val="right"/>
              <w:rPr>
                <w:rFonts w:ascii="Montserrat Light" w:hAnsi="Montserrat Light"/>
                <w:lang w:val="en-US"/>
              </w:rPr>
            </w:pPr>
          </w:p>
        </w:tc>
      </w:tr>
      <w:tr w:rsidR="00961BFC" w:rsidRPr="004774A8" w14:paraId="631DC3B6" w14:textId="77777777" w:rsidTr="007A4547">
        <w:trPr>
          <w:trHeight w:val="1567"/>
        </w:trPr>
        <w:tc>
          <w:tcPr>
            <w:tcW w:w="521" w:type="dxa"/>
            <w:tcBorders>
              <w:top w:val="single" w:sz="4" w:space="0" w:color="auto"/>
              <w:left w:val="single" w:sz="4" w:space="0" w:color="auto"/>
              <w:bottom w:val="single" w:sz="4" w:space="0" w:color="auto"/>
              <w:right w:val="single" w:sz="4" w:space="0" w:color="auto"/>
            </w:tcBorders>
            <w:hideMark/>
          </w:tcPr>
          <w:p w14:paraId="43D11E18"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10</w:t>
            </w:r>
          </w:p>
        </w:tc>
        <w:tc>
          <w:tcPr>
            <w:tcW w:w="2996" w:type="dxa"/>
            <w:tcBorders>
              <w:top w:val="single" w:sz="4" w:space="0" w:color="auto"/>
              <w:left w:val="single" w:sz="4" w:space="0" w:color="auto"/>
              <w:bottom w:val="single" w:sz="4" w:space="0" w:color="auto"/>
              <w:right w:val="single" w:sz="4" w:space="0" w:color="auto"/>
            </w:tcBorders>
            <w:hideMark/>
          </w:tcPr>
          <w:p w14:paraId="487C4BD2" w14:textId="77777777" w:rsidR="00961BFC" w:rsidRPr="00AC210F" w:rsidRDefault="00961BFC" w:rsidP="001E2BE0">
            <w:pPr>
              <w:spacing w:line="240" w:lineRule="auto"/>
              <w:rPr>
                <w:rFonts w:ascii="Montserrat Light" w:hAnsi="Montserrat Light"/>
                <w:lang w:val="fr-FR"/>
              </w:rPr>
            </w:pPr>
            <w:proofErr w:type="spellStart"/>
            <w:r w:rsidRPr="00AC210F">
              <w:rPr>
                <w:rFonts w:ascii="Montserrat Light" w:hAnsi="Montserrat Light"/>
                <w:lang w:val="fr-FR"/>
              </w:rPr>
              <w:t>Gradul</w:t>
            </w:r>
            <w:proofErr w:type="spellEnd"/>
            <w:r w:rsidRPr="00AC210F">
              <w:rPr>
                <w:rFonts w:ascii="Montserrat Light" w:hAnsi="Montserrat Light"/>
                <w:lang w:val="fr-FR"/>
              </w:rPr>
              <w:t xml:space="preserve"> de </w:t>
            </w:r>
            <w:proofErr w:type="spellStart"/>
            <w:r w:rsidRPr="00AC210F">
              <w:rPr>
                <w:rFonts w:ascii="Montserrat Light" w:hAnsi="Montserrat Light"/>
                <w:lang w:val="fr-FR"/>
              </w:rPr>
              <w:t>îndeplinire</w:t>
            </w:r>
            <w:proofErr w:type="spellEnd"/>
            <w:r w:rsidRPr="00AC210F">
              <w:rPr>
                <w:rFonts w:ascii="Montserrat Light" w:hAnsi="Montserrat Light"/>
                <w:lang w:val="fr-FR"/>
              </w:rPr>
              <w:t xml:space="preserve"> a </w:t>
            </w:r>
            <w:proofErr w:type="spellStart"/>
            <w:r w:rsidRPr="00AC210F">
              <w:rPr>
                <w:rFonts w:ascii="Montserrat Light" w:hAnsi="Montserrat Light"/>
                <w:lang w:val="fr-FR"/>
              </w:rPr>
              <w:t>recomandărilor</w:t>
            </w:r>
            <w:proofErr w:type="spellEnd"/>
            <w:r w:rsidRPr="00AC210F">
              <w:rPr>
                <w:rFonts w:ascii="Montserrat Light" w:hAnsi="Montserrat Light"/>
                <w:lang w:val="fr-FR"/>
              </w:rPr>
              <w:t>/</w:t>
            </w:r>
            <w:proofErr w:type="spellStart"/>
            <w:r w:rsidRPr="00AC210F">
              <w:rPr>
                <w:rFonts w:ascii="Montserrat Light" w:hAnsi="Montserrat Light"/>
                <w:lang w:val="fr-FR"/>
              </w:rPr>
              <w:t>măsurilor</w:t>
            </w:r>
            <w:proofErr w:type="spellEnd"/>
            <w:r w:rsidRPr="00AC210F">
              <w:rPr>
                <w:rFonts w:ascii="Montserrat Light" w:hAnsi="Montserrat Light"/>
                <w:lang w:val="fr-FR"/>
              </w:rPr>
              <w:t xml:space="preserve"> </w:t>
            </w:r>
            <w:proofErr w:type="spellStart"/>
            <w:r w:rsidRPr="00AC210F">
              <w:rPr>
                <w:rFonts w:ascii="Montserrat Light" w:hAnsi="Montserrat Light"/>
                <w:lang w:val="fr-FR"/>
              </w:rPr>
              <w:t>auditorilor</w:t>
            </w:r>
            <w:proofErr w:type="spellEnd"/>
            <w:r w:rsidRPr="00AC210F">
              <w:rPr>
                <w:rFonts w:ascii="Montserrat Light" w:hAnsi="Montserrat Light"/>
                <w:lang w:val="fr-FR"/>
              </w:rPr>
              <w:t xml:space="preserve"> </w:t>
            </w:r>
            <w:proofErr w:type="spellStart"/>
            <w:r w:rsidRPr="00AC210F">
              <w:rPr>
                <w:rFonts w:ascii="Montserrat Light" w:hAnsi="Montserrat Light"/>
                <w:lang w:val="fr-FR"/>
              </w:rPr>
              <w:t>interni</w:t>
            </w:r>
            <w:proofErr w:type="spellEnd"/>
            <w:r w:rsidRPr="00AC210F">
              <w:rPr>
                <w:rFonts w:ascii="Montserrat Light" w:hAnsi="Montserrat Light"/>
                <w:lang w:val="fr-FR"/>
              </w:rPr>
              <w:t>/</w:t>
            </w:r>
            <w:proofErr w:type="spellStart"/>
            <w:proofErr w:type="gramStart"/>
            <w:r w:rsidRPr="00AC210F">
              <w:rPr>
                <w:rFonts w:ascii="Montserrat Light" w:hAnsi="Montserrat Light"/>
                <w:lang w:val="fr-FR"/>
              </w:rPr>
              <w:t>externi</w:t>
            </w:r>
            <w:proofErr w:type="spellEnd"/>
            <w:r w:rsidRPr="00AC210F">
              <w:rPr>
                <w:rFonts w:ascii="Montserrat Light" w:hAnsi="Montserrat Light"/>
                <w:lang w:val="fr-FR"/>
              </w:rPr>
              <w:t xml:space="preserve">  (</w:t>
            </w:r>
            <w:proofErr w:type="spellStart"/>
            <w:proofErr w:type="gramEnd"/>
            <w:r w:rsidRPr="00AC210F">
              <w:rPr>
                <w:rFonts w:ascii="Montserrat Light" w:hAnsi="Montserrat Light"/>
                <w:lang w:val="fr-FR"/>
              </w:rPr>
              <w:t>recomandări</w:t>
            </w:r>
            <w:proofErr w:type="spellEnd"/>
            <w:r w:rsidRPr="00AC210F">
              <w:rPr>
                <w:rFonts w:ascii="Montserrat Light" w:hAnsi="Montserrat Light"/>
                <w:lang w:val="fr-FR"/>
              </w:rPr>
              <w:t xml:space="preserve"> </w:t>
            </w:r>
            <w:proofErr w:type="spellStart"/>
            <w:r w:rsidRPr="00AC210F">
              <w:rPr>
                <w:rFonts w:ascii="Montserrat Light" w:hAnsi="Montserrat Light"/>
                <w:lang w:val="fr-FR"/>
              </w:rPr>
              <w:t>implementate</w:t>
            </w:r>
            <w:proofErr w:type="spellEnd"/>
            <w:r w:rsidRPr="00AC210F">
              <w:rPr>
                <w:rFonts w:ascii="Montserrat Light" w:hAnsi="Montserrat Light"/>
                <w:lang w:val="fr-FR"/>
              </w:rPr>
              <w:t xml:space="preserve"> </w:t>
            </w:r>
            <w:proofErr w:type="spellStart"/>
            <w:r w:rsidRPr="00AC210F">
              <w:rPr>
                <w:rFonts w:ascii="Montserrat Light" w:hAnsi="Montserrat Light"/>
                <w:lang w:val="fr-FR"/>
              </w:rPr>
              <w:t>în</w:t>
            </w:r>
            <w:proofErr w:type="spellEnd"/>
            <w:r w:rsidRPr="00AC210F">
              <w:rPr>
                <w:rFonts w:ascii="Montserrat Light" w:hAnsi="Montserrat Light"/>
                <w:lang w:val="fr-FR"/>
              </w:rPr>
              <w:t xml:space="preserve"> </w:t>
            </w:r>
            <w:proofErr w:type="spellStart"/>
            <w:r w:rsidRPr="00AC210F">
              <w:rPr>
                <w:rFonts w:ascii="Montserrat Light" w:hAnsi="Montserrat Light"/>
                <w:lang w:val="fr-FR"/>
              </w:rPr>
              <w:t>anul</w:t>
            </w:r>
            <w:proofErr w:type="spellEnd"/>
            <w:r w:rsidRPr="00AC210F">
              <w:rPr>
                <w:rFonts w:ascii="Montserrat Light" w:hAnsi="Montserrat Light"/>
                <w:lang w:val="fr-FR"/>
              </w:rPr>
              <w:t xml:space="preserve"> curent/total </w:t>
            </w:r>
            <w:proofErr w:type="spellStart"/>
            <w:r w:rsidRPr="00AC210F">
              <w:rPr>
                <w:rFonts w:ascii="Montserrat Light" w:hAnsi="Montserrat Light"/>
                <w:lang w:val="fr-FR"/>
              </w:rPr>
              <w:t>recomandări</w:t>
            </w:r>
            <w:proofErr w:type="spellEnd"/>
            <w:r w:rsidRPr="00AC210F">
              <w:rPr>
                <w:rFonts w:ascii="Montserrat Light" w:hAnsi="Montserrat Light"/>
                <w:lang w:val="fr-FR"/>
              </w:rPr>
              <w:t>)</w:t>
            </w:r>
          </w:p>
          <w:p w14:paraId="63758D9B" w14:textId="77777777" w:rsidR="00961BFC" w:rsidRPr="00AC210F" w:rsidRDefault="00961BFC" w:rsidP="001E2BE0">
            <w:pPr>
              <w:spacing w:line="240" w:lineRule="auto"/>
              <w:rPr>
                <w:rFonts w:ascii="Montserrat Light" w:hAnsi="Montserrat Light"/>
                <w:lang w:val="fr-FR"/>
              </w:rPr>
            </w:pPr>
          </w:p>
        </w:tc>
        <w:tc>
          <w:tcPr>
            <w:tcW w:w="911" w:type="dxa"/>
            <w:tcBorders>
              <w:top w:val="single" w:sz="4" w:space="0" w:color="auto"/>
              <w:left w:val="single" w:sz="4" w:space="0" w:color="auto"/>
              <w:bottom w:val="single" w:sz="4" w:space="0" w:color="auto"/>
              <w:right w:val="single" w:sz="4" w:space="0" w:color="auto"/>
            </w:tcBorders>
            <w:hideMark/>
          </w:tcPr>
          <w:p w14:paraId="2FC656BD" w14:textId="77777777" w:rsidR="00961BFC" w:rsidRPr="00AC210F" w:rsidRDefault="00961BFC" w:rsidP="001E2BE0">
            <w:pPr>
              <w:spacing w:line="240" w:lineRule="auto"/>
              <w:jc w:val="center"/>
              <w:rPr>
                <w:rFonts w:ascii="Montserrat Light" w:hAnsi="Montserrat Light"/>
                <w:lang w:val="fr-FR"/>
              </w:rPr>
            </w:pPr>
          </w:p>
          <w:p w14:paraId="66FA6BEC" w14:textId="77777777" w:rsidR="00961BFC" w:rsidRPr="00AC210F" w:rsidRDefault="00961BFC" w:rsidP="001E2BE0">
            <w:pPr>
              <w:spacing w:line="240" w:lineRule="auto"/>
              <w:jc w:val="center"/>
              <w:rPr>
                <w:rFonts w:ascii="Montserrat Light" w:hAnsi="Montserrat Light"/>
                <w:lang w:val="fr-FR"/>
              </w:rPr>
            </w:pPr>
          </w:p>
          <w:p w14:paraId="300B1FB7" w14:textId="77777777" w:rsidR="00961BFC" w:rsidRPr="00AC210F" w:rsidRDefault="00961BFC" w:rsidP="001E2BE0">
            <w:pPr>
              <w:spacing w:line="240" w:lineRule="auto"/>
              <w:jc w:val="center"/>
              <w:rPr>
                <w:rFonts w:ascii="Montserrat Light" w:hAnsi="Montserrat Light"/>
                <w:lang w:val="fr-FR"/>
              </w:rPr>
            </w:pPr>
          </w:p>
          <w:p w14:paraId="35CC874C" w14:textId="77777777" w:rsidR="00961BFC" w:rsidRPr="004774A8" w:rsidRDefault="00961BFC" w:rsidP="001E2BE0">
            <w:pPr>
              <w:spacing w:line="240" w:lineRule="auto"/>
              <w:jc w:val="center"/>
              <w:rPr>
                <w:rFonts w:ascii="Montserrat Light" w:hAnsi="Montserrat Light"/>
                <w:lang w:val="en-US"/>
              </w:rPr>
            </w:pPr>
            <w:r w:rsidRPr="004774A8">
              <w:rPr>
                <w:rFonts w:ascii="Montserrat Light" w:hAnsi="Montserrat Light"/>
                <w:lang w:val="en-US"/>
              </w:rPr>
              <w:t>%</w:t>
            </w:r>
          </w:p>
        </w:tc>
        <w:tc>
          <w:tcPr>
            <w:tcW w:w="1042" w:type="dxa"/>
            <w:tcBorders>
              <w:top w:val="single" w:sz="4" w:space="0" w:color="auto"/>
              <w:left w:val="single" w:sz="4" w:space="0" w:color="auto"/>
              <w:bottom w:val="single" w:sz="4" w:space="0" w:color="auto"/>
              <w:right w:val="single" w:sz="4" w:space="0" w:color="auto"/>
            </w:tcBorders>
          </w:tcPr>
          <w:p w14:paraId="026F43F5" w14:textId="77777777" w:rsidR="00961BFC" w:rsidRPr="004774A8" w:rsidRDefault="00961BFC" w:rsidP="001E2BE0">
            <w:pPr>
              <w:jc w:val="right"/>
              <w:rPr>
                <w:rFonts w:ascii="Montserrat Light" w:hAnsi="Montserrat Light"/>
                <w:lang w:val="en-US"/>
              </w:rPr>
            </w:pPr>
          </w:p>
          <w:p w14:paraId="018EBD36" w14:textId="77777777" w:rsidR="00961BFC" w:rsidRPr="004774A8" w:rsidRDefault="00961BFC" w:rsidP="001E2BE0">
            <w:pPr>
              <w:jc w:val="right"/>
              <w:rPr>
                <w:rFonts w:ascii="Montserrat Light" w:hAnsi="Montserrat Light"/>
                <w:lang w:val="en-US"/>
              </w:rPr>
            </w:pPr>
          </w:p>
          <w:p w14:paraId="5BFD84BA" w14:textId="77777777" w:rsidR="00961BFC" w:rsidRPr="004774A8" w:rsidRDefault="00961BFC" w:rsidP="001E2BE0">
            <w:pPr>
              <w:jc w:val="right"/>
              <w:rPr>
                <w:rFonts w:ascii="Montserrat Light" w:hAnsi="Montserrat Light"/>
                <w:lang w:val="en-US"/>
              </w:rPr>
            </w:pPr>
          </w:p>
          <w:p w14:paraId="27D9C8AE"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100</w:t>
            </w:r>
          </w:p>
        </w:tc>
        <w:tc>
          <w:tcPr>
            <w:tcW w:w="1042" w:type="dxa"/>
            <w:tcBorders>
              <w:top w:val="single" w:sz="4" w:space="0" w:color="auto"/>
              <w:left w:val="single" w:sz="4" w:space="0" w:color="auto"/>
              <w:bottom w:val="single" w:sz="4" w:space="0" w:color="auto"/>
              <w:right w:val="single" w:sz="4" w:space="0" w:color="auto"/>
            </w:tcBorders>
          </w:tcPr>
          <w:p w14:paraId="68F47E45" w14:textId="77777777" w:rsidR="00961BFC" w:rsidRPr="004774A8" w:rsidRDefault="00961BFC" w:rsidP="001E2BE0">
            <w:pPr>
              <w:jc w:val="right"/>
              <w:rPr>
                <w:rFonts w:ascii="Montserrat Light" w:hAnsi="Montserrat Light"/>
                <w:lang w:val="en-US"/>
              </w:rPr>
            </w:pPr>
          </w:p>
          <w:p w14:paraId="069D0CB7" w14:textId="77777777" w:rsidR="00961BFC" w:rsidRPr="004774A8" w:rsidRDefault="00961BFC" w:rsidP="001E2BE0">
            <w:pPr>
              <w:jc w:val="right"/>
              <w:rPr>
                <w:rFonts w:ascii="Montserrat Light" w:hAnsi="Montserrat Light"/>
                <w:lang w:val="en-US"/>
              </w:rPr>
            </w:pPr>
          </w:p>
          <w:p w14:paraId="51FD6E52" w14:textId="77777777" w:rsidR="00961BFC" w:rsidRPr="004774A8" w:rsidRDefault="00961BFC" w:rsidP="001E2BE0">
            <w:pPr>
              <w:jc w:val="right"/>
              <w:rPr>
                <w:rFonts w:ascii="Montserrat Light" w:hAnsi="Montserrat Light"/>
                <w:lang w:val="en-US"/>
              </w:rPr>
            </w:pPr>
          </w:p>
          <w:p w14:paraId="027E0F38" w14:textId="77777777" w:rsidR="00961BFC" w:rsidRPr="004774A8" w:rsidRDefault="00961BFC" w:rsidP="001E2BE0">
            <w:pPr>
              <w:jc w:val="right"/>
              <w:rPr>
                <w:rFonts w:ascii="Montserrat Light" w:hAnsi="Montserrat Light"/>
                <w:lang w:val="en-US"/>
              </w:rPr>
            </w:pPr>
            <w:r w:rsidRPr="004774A8">
              <w:rPr>
                <w:rFonts w:ascii="Montserrat Light" w:hAnsi="Montserrat Light"/>
                <w:lang w:val="en-US"/>
              </w:rPr>
              <w:t>100</w:t>
            </w:r>
          </w:p>
          <w:p w14:paraId="391A7923" w14:textId="77777777" w:rsidR="00961BFC" w:rsidRPr="004774A8" w:rsidRDefault="00961BFC" w:rsidP="001E2BE0">
            <w:pPr>
              <w:jc w:val="right"/>
              <w:rPr>
                <w:rFonts w:ascii="Montserrat Light" w:hAnsi="Montserrat Light"/>
                <w:lang w:val="en-US"/>
              </w:rPr>
            </w:pPr>
          </w:p>
          <w:p w14:paraId="47A60A7C" w14:textId="77777777" w:rsidR="00961BFC" w:rsidRPr="004774A8" w:rsidRDefault="00961BFC" w:rsidP="001E2BE0">
            <w:pPr>
              <w:jc w:val="right"/>
              <w:rPr>
                <w:rFonts w:ascii="Montserrat Light" w:hAnsi="Montserrat Light"/>
                <w:lang w:val="en-US"/>
              </w:rPr>
            </w:pPr>
          </w:p>
        </w:tc>
        <w:tc>
          <w:tcPr>
            <w:tcW w:w="1042" w:type="dxa"/>
            <w:tcBorders>
              <w:top w:val="single" w:sz="4" w:space="0" w:color="auto"/>
              <w:left w:val="single" w:sz="4" w:space="0" w:color="auto"/>
              <w:bottom w:val="single" w:sz="4" w:space="0" w:color="auto"/>
              <w:right w:val="single" w:sz="4" w:space="0" w:color="auto"/>
            </w:tcBorders>
          </w:tcPr>
          <w:p w14:paraId="47ED0E90" w14:textId="77777777" w:rsidR="00961BFC" w:rsidRPr="004774A8" w:rsidRDefault="00961BFC" w:rsidP="001E2BE0">
            <w:pPr>
              <w:spacing w:line="240" w:lineRule="auto"/>
              <w:jc w:val="right"/>
              <w:rPr>
                <w:rFonts w:ascii="Montserrat Light" w:hAnsi="Montserrat Light"/>
                <w:lang w:val="en-US"/>
              </w:rPr>
            </w:pPr>
          </w:p>
          <w:p w14:paraId="6C548A25" w14:textId="77777777" w:rsidR="00961BFC" w:rsidRPr="004774A8" w:rsidRDefault="00961BFC" w:rsidP="001E2BE0">
            <w:pPr>
              <w:spacing w:line="240" w:lineRule="auto"/>
              <w:jc w:val="right"/>
              <w:rPr>
                <w:rFonts w:ascii="Montserrat Light" w:hAnsi="Montserrat Light"/>
                <w:lang w:val="en-US"/>
              </w:rPr>
            </w:pPr>
          </w:p>
          <w:p w14:paraId="0244937F" w14:textId="77777777" w:rsidR="00961BFC" w:rsidRPr="004774A8" w:rsidRDefault="00961BFC" w:rsidP="001E2BE0">
            <w:pPr>
              <w:spacing w:line="240" w:lineRule="auto"/>
              <w:jc w:val="right"/>
              <w:rPr>
                <w:rFonts w:ascii="Montserrat Light" w:hAnsi="Montserrat Light"/>
                <w:lang w:val="en-US"/>
              </w:rPr>
            </w:pPr>
          </w:p>
          <w:p w14:paraId="1BDB31E6" w14:textId="77777777" w:rsidR="00961BFC" w:rsidRPr="004774A8" w:rsidRDefault="00961BFC" w:rsidP="001E2BE0">
            <w:pPr>
              <w:spacing w:line="240" w:lineRule="auto"/>
              <w:rPr>
                <w:rFonts w:ascii="Montserrat Light" w:hAnsi="Montserrat Light"/>
                <w:lang w:val="en-US"/>
              </w:rPr>
            </w:pPr>
            <w:r w:rsidRPr="004774A8">
              <w:rPr>
                <w:rFonts w:ascii="Montserrat Light" w:hAnsi="Montserrat Light"/>
                <w:lang w:val="en-US"/>
              </w:rPr>
              <w:t xml:space="preserve">        0,10</w:t>
            </w:r>
          </w:p>
        </w:tc>
        <w:tc>
          <w:tcPr>
            <w:tcW w:w="1042" w:type="dxa"/>
            <w:tcBorders>
              <w:top w:val="single" w:sz="4" w:space="0" w:color="auto"/>
              <w:left w:val="single" w:sz="4" w:space="0" w:color="auto"/>
              <w:bottom w:val="single" w:sz="4" w:space="0" w:color="auto"/>
              <w:right w:val="single" w:sz="4" w:space="0" w:color="auto"/>
            </w:tcBorders>
          </w:tcPr>
          <w:p w14:paraId="43161854" w14:textId="77777777" w:rsidR="00961BFC" w:rsidRPr="004774A8" w:rsidRDefault="00961BFC" w:rsidP="001E2BE0">
            <w:pPr>
              <w:spacing w:line="240" w:lineRule="auto"/>
              <w:jc w:val="right"/>
              <w:rPr>
                <w:rFonts w:ascii="Montserrat Light" w:hAnsi="Montserrat Light"/>
                <w:lang w:val="en-US"/>
              </w:rPr>
            </w:pPr>
          </w:p>
          <w:p w14:paraId="41B01BD8" w14:textId="77777777" w:rsidR="00961BFC" w:rsidRPr="004774A8" w:rsidRDefault="00961BFC" w:rsidP="001E2BE0">
            <w:pPr>
              <w:spacing w:line="240" w:lineRule="auto"/>
              <w:jc w:val="right"/>
              <w:rPr>
                <w:rFonts w:ascii="Montserrat Light" w:hAnsi="Montserrat Light"/>
                <w:lang w:val="en-US"/>
              </w:rPr>
            </w:pPr>
          </w:p>
          <w:p w14:paraId="1C28F255" w14:textId="77777777" w:rsidR="00961BFC" w:rsidRPr="004774A8" w:rsidRDefault="00961BFC" w:rsidP="001E2BE0">
            <w:pPr>
              <w:spacing w:line="240" w:lineRule="auto"/>
              <w:jc w:val="right"/>
              <w:rPr>
                <w:rFonts w:ascii="Montserrat Light" w:hAnsi="Montserrat Light"/>
                <w:lang w:val="en-US"/>
              </w:rPr>
            </w:pPr>
          </w:p>
          <w:p w14:paraId="69E55794"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100,00</w:t>
            </w:r>
          </w:p>
        </w:tc>
        <w:tc>
          <w:tcPr>
            <w:tcW w:w="1042" w:type="dxa"/>
            <w:tcBorders>
              <w:top w:val="single" w:sz="4" w:space="0" w:color="auto"/>
              <w:left w:val="single" w:sz="4" w:space="0" w:color="auto"/>
              <w:bottom w:val="single" w:sz="4" w:space="0" w:color="auto"/>
              <w:right w:val="single" w:sz="4" w:space="0" w:color="auto"/>
            </w:tcBorders>
          </w:tcPr>
          <w:p w14:paraId="1E5DCB85" w14:textId="77777777" w:rsidR="00961BFC" w:rsidRPr="004774A8" w:rsidRDefault="00961BFC" w:rsidP="001E2BE0">
            <w:pPr>
              <w:spacing w:line="240" w:lineRule="auto"/>
              <w:jc w:val="right"/>
              <w:rPr>
                <w:rFonts w:ascii="Montserrat Light" w:hAnsi="Montserrat Light"/>
                <w:lang w:val="en-US"/>
              </w:rPr>
            </w:pPr>
          </w:p>
          <w:p w14:paraId="0F555F5F" w14:textId="77777777" w:rsidR="00961BFC" w:rsidRPr="004774A8" w:rsidRDefault="00961BFC" w:rsidP="001E2BE0">
            <w:pPr>
              <w:spacing w:line="240" w:lineRule="auto"/>
              <w:jc w:val="right"/>
              <w:rPr>
                <w:rFonts w:ascii="Montserrat Light" w:hAnsi="Montserrat Light"/>
                <w:lang w:val="en-US"/>
              </w:rPr>
            </w:pPr>
          </w:p>
          <w:p w14:paraId="59387FE0" w14:textId="77777777" w:rsidR="00961BFC" w:rsidRPr="004774A8" w:rsidRDefault="00961BFC" w:rsidP="001E2BE0">
            <w:pPr>
              <w:spacing w:line="240" w:lineRule="auto"/>
              <w:jc w:val="right"/>
              <w:rPr>
                <w:rFonts w:ascii="Montserrat Light" w:hAnsi="Montserrat Light"/>
                <w:lang w:val="en-US"/>
              </w:rPr>
            </w:pPr>
          </w:p>
          <w:p w14:paraId="678E8F56" w14:textId="77777777" w:rsidR="00961BFC" w:rsidRPr="004774A8" w:rsidRDefault="00961BFC" w:rsidP="001E2BE0">
            <w:pPr>
              <w:spacing w:line="240" w:lineRule="auto"/>
              <w:jc w:val="right"/>
              <w:rPr>
                <w:rFonts w:ascii="Montserrat Light" w:hAnsi="Montserrat Light"/>
                <w:lang w:val="en-US"/>
              </w:rPr>
            </w:pPr>
            <w:r w:rsidRPr="004774A8">
              <w:rPr>
                <w:rFonts w:ascii="Montserrat Light" w:hAnsi="Montserrat Light"/>
                <w:lang w:val="en-US"/>
              </w:rPr>
              <w:t>0,10</w:t>
            </w:r>
          </w:p>
        </w:tc>
      </w:tr>
      <w:tr w:rsidR="00961BFC" w:rsidRPr="004774A8" w14:paraId="26F2D2A3" w14:textId="77777777" w:rsidTr="007A4547">
        <w:trPr>
          <w:trHeight w:val="413"/>
        </w:trPr>
        <w:tc>
          <w:tcPr>
            <w:tcW w:w="521" w:type="dxa"/>
            <w:tcBorders>
              <w:top w:val="single" w:sz="4" w:space="0" w:color="auto"/>
              <w:left w:val="single" w:sz="4" w:space="0" w:color="auto"/>
              <w:bottom w:val="single" w:sz="4" w:space="0" w:color="auto"/>
              <w:right w:val="single" w:sz="4" w:space="0" w:color="auto"/>
            </w:tcBorders>
          </w:tcPr>
          <w:p w14:paraId="07EA056C" w14:textId="77777777" w:rsidR="00961BFC" w:rsidRPr="004774A8" w:rsidRDefault="00961BFC" w:rsidP="001E2BE0">
            <w:pPr>
              <w:spacing w:line="240" w:lineRule="auto"/>
              <w:rPr>
                <w:rFonts w:ascii="Montserrat Light" w:hAnsi="Montserrat Light"/>
                <w:lang w:val="en-US"/>
              </w:rPr>
            </w:pPr>
          </w:p>
        </w:tc>
        <w:tc>
          <w:tcPr>
            <w:tcW w:w="2996" w:type="dxa"/>
            <w:tcBorders>
              <w:top w:val="single" w:sz="4" w:space="0" w:color="auto"/>
              <w:left w:val="single" w:sz="4" w:space="0" w:color="auto"/>
              <w:bottom w:val="single" w:sz="4" w:space="0" w:color="auto"/>
              <w:right w:val="single" w:sz="4" w:space="0" w:color="auto"/>
            </w:tcBorders>
          </w:tcPr>
          <w:p w14:paraId="37DEADB7" w14:textId="77777777" w:rsidR="00961BFC" w:rsidRPr="004774A8" w:rsidRDefault="00961BFC" w:rsidP="001E2BE0">
            <w:pPr>
              <w:tabs>
                <w:tab w:val="left" w:pos="976"/>
                <w:tab w:val="left" w:pos="8715"/>
              </w:tabs>
              <w:rPr>
                <w:rFonts w:ascii="Montserrat Light" w:hAnsi="Montserrat Light"/>
                <w:b/>
                <w:lang w:val="en-US"/>
              </w:rPr>
            </w:pPr>
          </w:p>
          <w:p w14:paraId="74BB2922" w14:textId="77777777" w:rsidR="00961BFC" w:rsidRPr="004774A8" w:rsidRDefault="00961BFC" w:rsidP="001E2BE0">
            <w:pPr>
              <w:tabs>
                <w:tab w:val="left" w:pos="976"/>
                <w:tab w:val="left" w:pos="8715"/>
              </w:tabs>
              <w:rPr>
                <w:rFonts w:ascii="Montserrat Light" w:hAnsi="Montserrat Light"/>
                <w:b/>
                <w:lang w:val="en-US"/>
              </w:rPr>
            </w:pPr>
            <w:r w:rsidRPr="004774A8">
              <w:rPr>
                <w:rFonts w:ascii="Montserrat Light" w:hAnsi="Montserrat Light"/>
                <w:b/>
                <w:lang w:val="en-US"/>
              </w:rPr>
              <w:t xml:space="preserve">Grad de </w:t>
            </w:r>
            <w:proofErr w:type="spellStart"/>
            <w:r w:rsidRPr="004774A8">
              <w:rPr>
                <w:rFonts w:ascii="Montserrat Light" w:hAnsi="Montserrat Light"/>
                <w:b/>
                <w:lang w:val="en-US"/>
              </w:rPr>
              <w:t>realizare</w:t>
            </w:r>
            <w:proofErr w:type="spellEnd"/>
            <w:r w:rsidRPr="004774A8">
              <w:rPr>
                <w:rFonts w:ascii="Montserrat Light" w:hAnsi="Montserrat Light"/>
                <w:b/>
                <w:lang w:val="en-US"/>
              </w:rPr>
              <w:t xml:space="preserve">                                                                                                                           </w:t>
            </w:r>
          </w:p>
          <w:p w14:paraId="4B25ED85" w14:textId="77777777" w:rsidR="00961BFC" w:rsidRPr="004774A8" w:rsidRDefault="00961BFC" w:rsidP="001E2BE0">
            <w:pPr>
              <w:spacing w:line="240" w:lineRule="auto"/>
              <w:rPr>
                <w:rFonts w:ascii="Montserrat Light" w:hAnsi="Montserrat Light"/>
                <w:lang w:val="en-US"/>
              </w:rPr>
            </w:pPr>
          </w:p>
        </w:tc>
        <w:tc>
          <w:tcPr>
            <w:tcW w:w="6121" w:type="dxa"/>
            <w:gridSpan w:val="6"/>
            <w:tcBorders>
              <w:top w:val="single" w:sz="4" w:space="0" w:color="auto"/>
              <w:left w:val="single" w:sz="4" w:space="0" w:color="auto"/>
              <w:bottom w:val="single" w:sz="4" w:space="0" w:color="auto"/>
              <w:right w:val="single" w:sz="4" w:space="0" w:color="auto"/>
            </w:tcBorders>
          </w:tcPr>
          <w:p w14:paraId="0915DE03" w14:textId="77777777" w:rsidR="00961BFC" w:rsidRPr="004774A8" w:rsidRDefault="00961BFC" w:rsidP="001E2BE0">
            <w:pPr>
              <w:spacing w:line="240" w:lineRule="auto"/>
              <w:jc w:val="right"/>
              <w:rPr>
                <w:rFonts w:ascii="Montserrat Light" w:hAnsi="Montserrat Light"/>
                <w:b/>
                <w:lang w:val="en-US"/>
              </w:rPr>
            </w:pPr>
            <w:r w:rsidRPr="004774A8">
              <w:rPr>
                <w:rFonts w:ascii="Montserrat Light" w:hAnsi="Montserrat Light"/>
                <w:b/>
                <w:lang w:val="en-US"/>
              </w:rPr>
              <w:t>137</w:t>
            </w:r>
          </w:p>
        </w:tc>
      </w:tr>
    </w:tbl>
    <w:p w14:paraId="1FAC64D8" w14:textId="77777777" w:rsidR="00961BFC" w:rsidRDefault="00961BFC" w:rsidP="003F6A72">
      <w:pPr>
        <w:tabs>
          <w:tab w:val="left" w:pos="2970"/>
        </w:tabs>
        <w:autoSpaceDE w:val="0"/>
        <w:autoSpaceDN w:val="0"/>
        <w:adjustRightInd w:val="0"/>
        <w:spacing w:after="0" w:line="276" w:lineRule="auto"/>
        <w:ind w:left="284" w:firstLine="284"/>
        <w:jc w:val="both"/>
        <w:rPr>
          <w:rFonts w:ascii="Montserrat Light" w:hAnsi="Montserrat Light"/>
          <w:b/>
          <w:noProof/>
        </w:rPr>
      </w:pPr>
    </w:p>
    <w:p w14:paraId="73964491" w14:textId="77777777" w:rsidR="00961BFC" w:rsidRDefault="00F50705" w:rsidP="003F6A72">
      <w:pPr>
        <w:tabs>
          <w:tab w:val="left" w:pos="2970"/>
        </w:tabs>
        <w:autoSpaceDE w:val="0"/>
        <w:autoSpaceDN w:val="0"/>
        <w:adjustRightInd w:val="0"/>
        <w:spacing w:after="0" w:line="276" w:lineRule="auto"/>
        <w:ind w:left="284" w:firstLine="284"/>
        <w:jc w:val="both"/>
        <w:rPr>
          <w:rFonts w:ascii="Montserrat Light" w:hAnsi="Montserrat Light"/>
          <w:b/>
          <w:noProof/>
        </w:rPr>
      </w:pPr>
      <w:r w:rsidRPr="00962CA2">
        <w:rPr>
          <w:rFonts w:ascii="Montserrat Light" w:hAnsi="Montserrat Light"/>
          <w:b/>
          <w:noProof/>
        </w:rPr>
        <w:t xml:space="preserve"> </w:t>
      </w:r>
    </w:p>
    <w:tbl>
      <w:tblPr>
        <w:tblW w:w="97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977"/>
        <w:gridCol w:w="992"/>
        <w:gridCol w:w="1134"/>
        <w:gridCol w:w="1276"/>
        <w:gridCol w:w="1134"/>
        <w:gridCol w:w="851"/>
        <w:gridCol w:w="850"/>
      </w:tblGrid>
      <w:tr w:rsidR="00961BFC" w:rsidRPr="004774A8" w14:paraId="51AB75AB" w14:textId="77777777" w:rsidTr="007A4547">
        <w:tc>
          <w:tcPr>
            <w:tcW w:w="567" w:type="dxa"/>
            <w:tcBorders>
              <w:top w:val="single" w:sz="4" w:space="0" w:color="auto"/>
              <w:left w:val="single" w:sz="4" w:space="0" w:color="auto"/>
              <w:bottom w:val="single" w:sz="4" w:space="0" w:color="auto"/>
              <w:right w:val="single" w:sz="4" w:space="0" w:color="auto"/>
            </w:tcBorders>
            <w:vAlign w:val="center"/>
            <w:hideMark/>
          </w:tcPr>
          <w:p w14:paraId="66D15F97"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rPr>
              <w:br w:type="page"/>
            </w:r>
            <w:r w:rsidRPr="004774A8">
              <w:rPr>
                <w:rFonts w:ascii="Montserrat Light" w:hAnsi="Montserrat Light"/>
                <w:color w:val="000000" w:themeColor="text1"/>
                <w:lang w:val="en-US"/>
              </w:rPr>
              <w:t>Nr.</w:t>
            </w:r>
          </w:p>
          <w:p w14:paraId="094D19DF" w14:textId="77777777" w:rsidR="00961BFC" w:rsidRPr="004774A8" w:rsidRDefault="00961BFC" w:rsidP="001E2BE0">
            <w:pPr>
              <w:spacing w:line="240" w:lineRule="auto"/>
              <w:jc w:val="center"/>
              <w:rPr>
                <w:rFonts w:ascii="Montserrat Light" w:hAnsi="Montserrat Light"/>
                <w:strike/>
                <w:color w:val="000000" w:themeColor="text1"/>
                <w:u w:val="single"/>
                <w:lang w:val="en-US"/>
              </w:rPr>
            </w:pPr>
            <w:proofErr w:type="spellStart"/>
            <w:r w:rsidRPr="004774A8">
              <w:rPr>
                <w:rFonts w:ascii="Montserrat Light" w:hAnsi="Montserrat Light"/>
                <w:color w:val="000000" w:themeColor="text1"/>
                <w:lang w:val="en-US"/>
              </w:rPr>
              <w:t>Crt</w:t>
            </w:r>
            <w:proofErr w:type="spellEnd"/>
            <w:r w:rsidRPr="004774A8">
              <w:rPr>
                <w:rFonts w:ascii="Montserrat Light" w:hAnsi="Montserrat Light"/>
                <w:color w:val="000000" w:themeColor="text1"/>
                <w:lang w:val="en-US"/>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DE636B5" w14:textId="77777777" w:rsidR="00961BFC" w:rsidRPr="004774A8" w:rsidRDefault="00961BFC" w:rsidP="001E2BE0">
            <w:pPr>
              <w:spacing w:line="240" w:lineRule="auto"/>
              <w:jc w:val="center"/>
              <w:rPr>
                <w:rFonts w:ascii="Montserrat Light" w:hAnsi="Montserrat Light"/>
                <w:color w:val="000000" w:themeColor="text1"/>
                <w:lang w:val="en-US"/>
              </w:rPr>
            </w:pPr>
            <w:proofErr w:type="spellStart"/>
            <w:r w:rsidRPr="004774A8">
              <w:rPr>
                <w:rFonts w:ascii="Montserrat Light" w:hAnsi="Montserrat Light"/>
                <w:color w:val="000000" w:themeColor="text1"/>
                <w:lang w:val="en-US"/>
              </w:rPr>
              <w:t>Indicatori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3CDAE86"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U.M.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D0C64" w14:textId="77777777" w:rsidR="00961BFC" w:rsidRPr="004774A8" w:rsidRDefault="00961BFC" w:rsidP="001E2BE0">
            <w:pPr>
              <w:spacing w:line="240" w:lineRule="auto"/>
              <w:ind w:left="-250" w:right="-250"/>
              <w:jc w:val="center"/>
              <w:rPr>
                <w:rFonts w:ascii="Montserrat Light" w:hAnsi="Montserrat Light"/>
                <w:color w:val="000000" w:themeColor="text1"/>
                <w:lang w:val="en-US"/>
              </w:rPr>
            </w:pPr>
            <w:r w:rsidRPr="004774A8">
              <w:rPr>
                <w:rFonts w:ascii="Montserrat Light" w:hAnsi="Montserrat Light"/>
                <w:color w:val="000000" w:themeColor="text1"/>
                <w:lang w:val="en-US"/>
              </w:rPr>
              <w:t xml:space="preserve">Program </w:t>
            </w:r>
            <w:proofErr w:type="spellStart"/>
            <w:r w:rsidRPr="004774A8">
              <w:rPr>
                <w:rFonts w:ascii="Montserrat Light" w:hAnsi="Montserrat Light"/>
                <w:color w:val="000000" w:themeColor="text1"/>
                <w:lang w:val="en-US"/>
              </w:rPr>
              <w:t>propus</w:t>
            </w:r>
            <w:proofErr w:type="spellEnd"/>
          </w:p>
          <w:p w14:paraId="2DC13DA2"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2025</w:t>
            </w:r>
          </w:p>
        </w:tc>
        <w:tc>
          <w:tcPr>
            <w:tcW w:w="1276" w:type="dxa"/>
            <w:tcBorders>
              <w:top w:val="single" w:sz="4" w:space="0" w:color="auto"/>
              <w:left w:val="single" w:sz="4" w:space="0" w:color="auto"/>
              <w:bottom w:val="single" w:sz="4" w:space="0" w:color="auto"/>
              <w:right w:val="single" w:sz="4" w:space="0" w:color="auto"/>
            </w:tcBorders>
            <w:hideMark/>
          </w:tcPr>
          <w:p w14:paraId="69663981" w14:textId="77777777" w:rsidR="00961BFC" w:rsidRPr="004774A8" w:rsidRDefault="00961BFC" w:rsidP="001E2BE0">
            <w:pPr>
              <w:spacing w:line="240" w:lineRule="auto"/>
              <w:ind w:right="-108"/>
              <w:jc w:val="center"/>
              <w:rPr>
                <w:rFonts w:ascii="Montserrat Light" w:hAnsi="Montserrat Light"/>
                <w:color w:val="000000" w:themeColor="text1"/>
                <w:lang w:val="en-US"/>
              </w:rPr>
            </w:pPr>
          </w:p>
          <w:p w14:paraId="11B8F8E9" w14:textId="77777777" w:rsidR="00961BFC" w:rsidRPr="004774A8" w:rsidRDefault="00961BFC" w:rsidP="001E2BE0">
            <w:pPr>
              <w:spacing w:line="240" w:lineRule="auto"/>
              <w:ind w:right="-108"/>
              <w:jc w:val="center"/>
              <w:rPr>
                <w:rFonts w:ascii="Montserrat Light" w:hAnsi="Montserrat Light"/>
                <w:color w:val="000000" w:themeColor="text1"/>
                <w:lang w:val="en-US"/>
              </w:rPr>
            </w:pPr>
            <w:proofErr w:type="spellStart"/>
            <w:r w:rsidRPr="004774A8">
              <w:rPr>
                <w:rFonts w:ascii="Montserrat Light" w:hAnsi="Montserrat Light"/>
                <w:color w:val="000000" w:themeColor="text1"/>
                <w:lang w:val="en-US"/>
              </w:rPr>
              <w:t>Realizat</w:t>
            </w:r>
            <w:proofErr w:type="spellEnd"/>
          </w:p>
          <w:p w14:paraId="0031BD78"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3E4843" w14:textId="77777777" w:rsidR="00961BFC" w:rsidRPr="004774A8" w:rsidRDefault="00961BFC" w:rsidP="001E2BE0">
            <w:pPr>
              <w:spacing w:line="240" w:lineRule="auto"/>
              <w:ind w:right="-113"/>
              <w:jc w:val="center"/>
              <w:rPr>
                <w:rFonts w:ascii="Montserrat Light" w:hAnsi="Montserrat Light"/>
                <w:color w:val="000000" w:themeColor="text1"/>
                <w:lang w:val="en-US"/>
              </w:rPr>
            </w:pPr>
            <w:proofErr w:type="spellStart"/>
            <w:r w:rsidRPr="004774A8">
              <w:rPr>
                <w:rFonts w:ascii="Montserrat Light" w:hAnsi="Montserrat Light"/>
                <w:color w:val="000000" w:themeColor="text1"/>
                <w:lang w:val="en-US"/>
              </w:rPr>
              <w:t>Coeficient</w:t>
            </w:r>
            <w:proofErr w:type="spellEnd"/>
            <w:r w:rsidRPr="004774A8">
              <w:rPr>
                <w:rFonts w:ascii="Montserrat Light" w:hAnsi="Montserrat Light"/>
                <w:color w:val="000000" w:themeColor="text1"/>
                <w:lang w:val="en-US"/>
              </w:rPr>
              <w:t xml:space="preserve"> de </w:t>
            </w:r>
            <w:proofErr w:type="spellStart"/>
            <w:r w:rsidRPr="004774A8">
              <w:rPr>
                <w:rFonts w:ascii="Montserrat Light" w:hAnsi="Montserrat Light"/>
                <w:color w:val="000000" w:themeColor="text1"/>
                <w:lang w:val="en-US"/>
              </w:rPr>
              <w:t>ponde</w:t>
            </w:r>
            <w:proofErr w:type="spellEnd"/>
          </w:p>
          <w:p w14:paraId="6366F780" w14:textId="77777777" w:rsidR="00961BFC" w:rsidRPr="004774A8" w:rsidRDefault="00961BFC" w:rsidP="001E2BE0">
            <w:pPr>
              <w:spacing w:line="240" w:lineRule="auto"/>
              <w:ind w:right="-113"/>
              <w:jc w:val="center"/>
              <w:rPr>
                <w:rFonts w:ascii="Montserrat Light" w:hAnsi="Montserrat Light"/>
                <w:color w:val="000000" w:themeColor="text1"/>
                <w:lang w:val="en-US"/>
              </w:rPr>
            </w:pPr>
            <w:r w:rsidRPr="004774A8">
              <w:rPr>
                <w:rFonts w:ascii="Montserrat Light" w:hAnsi="Montserrat Light"/>
                <w:color w:val="000000" w:themeColor="text1"/>
                <w:lang w:val="en-US"/>
              </w:rPr>
              <w:t>rare</w:t>
            </w:r>
          </w:p>
        </w:tc>
        <w:tc>
          <w:tcPr>
            <w:tcW w:w="851" w:type="dxa"/>
            <w:tcBorders>
              <w:top w:val="single" w:sz="4" w:space="0" w:color="auto"/>
              <w:left w:val="single" w:sz="4" w:space="0" w:color="auto"/>
              <w:bottom w:val="single" w:sz="4" w:space="0" w:color="auto"/>
              <w:right w:val="single" w:sz="4" w:space="0" w:color="auto"/>
            </w:tcBorders>
            <w:hideMark/>
          </w:tcPr>
          <w:p w14:paraId="0031C473" w14:textId="77777777" w:rsidR="00961BFC" w:rsidRPr="004774A8" w:rsidRDefault="00961BFC" w:rsidP="001E2BE0">
            <w:pPr>
              <w:spacing w:line="240" w:lineRule="auto"/>
              <w:ind w:right="-114"/>
              <w:jc w:val="center"/>
              <w:rPr>
                <w:rFonts w:ascii="Montserrat Light" w:hAnsi="Montserrat Light"/>
                <w:color w:val="000000" w:themeColor="text1"/>
                <w:lang w:val="en-US"/>
              </w:rPr>
            </w:pPr>
          </w:p>
          <w:p w14:paraId="104A1864" w14:textId="77777777" w:rsidR="00961BFC" w:rsidRPr="004774A8" w:rsidRDefault="00961BFC" w:rsidP="001E2BE0">
            <w:pPr>
              <w:spacing w:line="240" w:lineRule="auto"/>
              <w:ind w:right="-114"/>
              <w:jc w:val="center"/>
              <w:rPr>
                <w:rFonts w:ascii="Montserrat Light" w:hAnsi="Montserrat Light"/>
                <w:color w:val="000000" w:themeColor="text1"/>
                <w:lang w:val="en-US"/>
              </w:rPr>
            </w:pPr>
            <w:r w:rsidRPr="004774A8">
              <w:rPr>
                <w:rFonts w:ascii="Montserrat Light" w:hAnsi="Montserrat Light"/>
                <w:color w:val="000000" w:themeColor="text1"/>
                <w:lang w:val="en-US"/>
              </w:rPr>
              <w:t xml:space="preserve">Grad de </w:t>
            </w:r>
            <w:proofErr w:type="spellStart"/>
            <w:r w:rsidRPr="004774A8">
              <w:rPr>
                <w:rFonts w:ascii="Montserrat Light" w:hAnsi="Montserrat Light"/>
                <w:color w:val="000000" w:themeColor="text1"/>
                <w:lang w:val="en-US"/>
              </w:rPr>
              <w:t>realizare</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596790B" w14:textId="77777777" w:rsidR="00961BFC" w:rsidRPr="00AC210F" w:rsidRDefault="00961BFC" w:rsidP="001E2BE0">
            <w:pPr>
              <w:spacing w:line="240" w:lineRule="auto"/>
              <w:ind w:right="-114"/>
              <w:jc w:val="center"/>
              <w:rPr>
                <w:rFonts w:ascii="Montserrat Light" w:hAnsi="Montserrat Light"/>
                <w:color w:val="000000" w:themeColor="text1"/>
                <w:lang w:val="fr-FR"/>
              </w:rPr>
            </w:pPr>
            <w:r w:rsidRPr="00AC210F">
              <w:rPr>
                <w:rFonts w:ascii="Montserrat Light" w:hAnsi="Montserrat Light"/>
                <w:color w:val="000000" w:themeColor="text1"/>
                <w:lang w:val="fr-FR"/>
              </w:rPr>
              <w:t xml:space="preserve">Grad de </w:t>
            </w:r>
            <w:proofErr w:type="spellStart"/>
            <w:r w:rsidRPr="00AC210F">
              <w:rPr>
                <w:rFonts w:ascii="Montserrat Light" w:hAnsi="Montserrat Light"/>
                <w:color w:val="000000" w:themeColor="text1"/>
                <w:lang w:val="fr-FR"/>
              </w:rPr>
              <w:t>realizare</w:t>
            </w:r>
            <w:proofErr w:type="spellEnd"/>
            <w:r w:rsidRPr="00AC210F">
              <w:rPr>
                <w:rFonts w:ascii="Montserrat Light" w:hAnsi="Montserrat Light"/>
                <w:color w:val="000000" w:themeColor="text1"/>
                <w:lang w:val="fr-FR"/>
              </w:rPr>
              <w:t xml:space="preserve"> ponde-</w:t>
            </w:r>
          </w:p>
          <w:p w14:paraId="78AE4C21" w14:textId="77777777" w:rsidR="00961BFC" w:rsidRPr="00AC210F" w:rsidRDefault="00961BFC" w:rsidP="001E2BE0">
            <w:pPr>
              <w:spacing w:line="240" w:lineRule="auto"/>
              <w:ind w:right="-114"/>
              <w:jc w:val="center"/>
              <w:rPr>
                <w:rFonts w:ascii="Montserrat Light" w:hAnsi="Montserrat Light"/>
                <w:color w:val="000000" w:themeColor="text1"/>
                <w:lang w:val="fr-FR"/>
              </w:rPr>
            </w:pPr>
            <w:proofErr w:type="gramStart"/>
            <w:r w:rsidRPr="00AC210F">
              <w:rPr>
                <w:rFonts w:ascii="Montserrat Light" w:hAnsi="Montserrat Light"/>
                <w:color w:val="000000" w:themeColor="text1"/>
                <w:lang w:val="fr-FR"/>
              </w:rPr>
              <w:t>rat</w:t>
            </w:r>
            <w:proofErr w:type="gramEnd"/>
          </w:p>
        </w:tc>
      </w:tr>
      <w:tr w:rsidR="00961BFC" w:rsidRPr="004774A8" w14:paraId="3100539F" w14:textId="77777777" w:rsidTr="007A4547">
        <w:tc>
          <w:tcPr>
            <w:tcW w:w="567" w:type="dxa"/>
            <w:tcBorders>
              <w:top w:val="single" w:sz="4" w:space="0" w:color="auto"/>
              <w:left w:val="single" w:sz="4" w:space="0" w:color="auto"/>
              <w:bottom w:val="single" w:sz="4" w:space="0" w:color="auto"/>
              <w:right w:val="single" w:sz="4" w:space="0" w:color="auto"/>
            </w:tcBorders>
            <w:hideMark/>
          </w:tcPr>
          <w:p w14:paraId="39CE11E4"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1</w:t>
            </w:r>
          </w:p>
        </w:tc>
        <w:tc>
          <w:tcPr>
            <w:tcW w:w="2977" w:type="dxa"/>
            <w:tcBorders>
              <w:top w:val="single" w:sz="4" w:space="0" w:color="auto"/>
              <w:left w:val="single" w:sz="4" w:space="0" w:color="auto"/>
              <w:bottom w:val="single" w:sz="4" w:space="0" w:color="auto"/>
              <w:right w:val="single" w:sz="4" w:space="0" w:color="auto"/>
            </w:tcBorders>
            <w:hideMark/>
          </w:tcPr>
          <w:p w14:paraId="31911977" w14:textId="77777777" w:rsidR="00961BFC" w:rsidRPr="004774A8" w:rsidRDefault="00961BFC" w:rsidP="001E2BE0">
            <w:pPr>
              <w:spacing w:line="240" w:lineRule="auto"/>
              <w:rPr>
                <w:rFonts w:ascii="Montserrat Light" w:hAnsi="Montserrat Light"/>
                <w:color w:val="000000" w:themeColor="text1"/>
                <w:lang w:val="it-IT"/>
              </w:rPr>
            </w:pPr>
            <w:r w:rsidRPr="004774A8">
              <w:rPr>
                <w:rFonts w:ascii="Montserrat Light" w:hAnsi="Montserrat Light"/>
                <w:color w:val="000000" w:themeColor="text1"/>
                <w:lang w:val="it-IT"/>
              </w:rPr>
              <w:t xml:space="preserve">Cheltuieli pe beneficiar (subvenție + venituri proprii- cheltuieli de capital/nr. de beneficiari ) </w:t>
            </w:r>
          </w:p>
        </w:tc>
        <w:tc>
          <w:tcPr>
            <w:tcW w:w="992" w:type="dxa"/>
            <w:tcBorders>
              <w:top w:val="single" w:sz="4" w:space="0" w:color="auto"/>
              <w:left w:val="single" w:sz="4" w:space="0" w:color="auto"/>
              <w:bottom w:val="single" w:sz="4" w:space="0" w:color="auto"/>
              <w:right w:val="single" w:sz="4" w:space="0" w:color="auto"/>
            </w:tcBorders>
            <w:hideMark/>
          </w:tcPr>
          <w:p w14:paraId="268AC891" w14:textId="77777777" w:rsidR="00961BFC" w:rsidRPr="004774A8" w:rsidRDefault="00961BFC" w:rsidP="001E2BE0">
            <w:pPr>
              <w:spacing w:line="240" w:lineRule="auto"/>
              <w:jc w:val="center"/>
              <w:rPr>
                <w:rFonts w:ascii="Montserrat Light" w:hAnsi="Montserrat Light"/>
                <w:color w:val="000000" w:themeColor="text1"/>
                <w:lang w:val="it-IT"/>
              </w:rPr>
            </w:pPr>
          </w:p>
          <w:p w14:paraId="353D3074"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lei</w:t>
            </w:r>
          </w:p>
        </w:tc>
        <w:tc>
          <w:tcPr>
            <w:tcW w:w="1134" w:type="dxa"/>
            <w:tcBorders>
              <w:top w:val="single" w:sz="4" w:space="0" w:color="auto"/>
              <w:left w:val="single" w:sz="4" w:space="0" w:color="auto"/>
              <w:bottom w:val="single" w:sz="4" w:space="0" w:color="auto"/>
              <w:right w:val="single" w:sz="4" w:space="0" w:color="auto"/>
            </w:tcBorders>
          </w:tcPr>
          <w:p w14:paraId="07789A73" w14:textId="77777777" w:rsidR="00961BFC" w:rsidRPr="00C26135" w:rsidRDefault="00961BFC" w:rsidP="001E2BE0">
            <w:pPr>
              <w:jc w:val="right"/>
              <w:rPr>
                <w:rFonts w:ascii="Montserrat Light" w:hAnsi="Montserrat Light"/>
                <w:color w:val="000000" w:themeColor="text1"/>
                <w:sz w:val="20"/>
                <w:szCs w:val="20"/>
                <w:lang w:val="en-US"/>
              </w:rPr>
            </w:pPr>
          </w:p>
          <w:p w14:paraId="38C9EC1E"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308,72</w:t>
            </w:r>
          </w:p>
        </w:tc>
        <w:tc>
          <w:tcPr>
            <w:tcW w:w="1276" w:type="dxa"/>
            <w:tcBorders>
              <w:top w:val="single" w:sz="4" w:space="0" w:color="auto"/>
              <w:left w:val="single" w:sz="4" w:space="0" w:color="auto"/>
              <w:bottom w:val="single" w:sz="4" w:space="0" w:color="auto"/>
              <w:right w:val="single" w:sz="4" w:space="0" w:color="auto"/>
            </w:tcBorders>
          </w:tcPr>
          <w:p w14:paraId="35741989" w14:textId="77777777" w:rsidR="00961BFC" w:rsidRPr="00C26135" w:rsidRDefault="00961BFC" w:rsidP="001E2BE0">
            <w:pPr>
              <w:jc w:val="right"/>
              <w:rPr>
                <w:rFonts w:ascii="Montserrat Light" w:hAnsi="Montserrat Light"/>
                <w:color w:val="000000" w:themeColor="text1"/>
                <w:sz w:val="20"/>
                <w:szCs w:val="20"/>
                <w:lang w:val="en-US"/>
              </w:rPr>
            </w:pPr>
          </w:p>
          <w:p w14:paraId="4204600E"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271,59</w:t>
            </w:r>
          </w:p>
          <w:p w14:paraId="3CE5D745" w14:textId="77777777" w:rsidR="00961BFC" w:rsidRPr="00C26135" w:rsidRDefault="00961BFC" w:rsidP="001E2BE0">
            <w:pPr>
              <w:jc w:val="right"/>
              <w:rPr>
                <w:rFonts w:ascii="Montserrat Light" w:hAnsi="Montserrat Light"/>
                <w:color w:val="000000" w:themeColor="text1"/>
                <w:sz w:val="20"/>
                <w:szCs w:val="20"/>
                <w:lang w:val="en-US"/>
              </w:rPr>
            </w:pPr>
          </w:p>
          <w:p w14:paraId="58805844" w14:textId="77777777" w:rsidR="00961BFC" w:rsidRPr="00C26135" w:rsidRDefault="00961BFC" w:rsidP="001E2BE0">
            <w:pPr>
              <w:jc w:val="right"/>
              <w:rPr>
                <w:rFonts w:ascii="Montserrat Light" w:hAnsi="Montserrat Light"/>
                <w:color w:val="000000" w:themeColor="text1"/>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EC71F9D"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4814ADFD"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0,10</w:t>
            </w:r>
          </w:p>
        </w:tc>
        <w:tc>
          <w:tcPr>
            <w:tcW w:w="851" w:type="dxa"/>
            <w:tcBorders>
              <w:top w:val="single" w:sz="4" w:space="0" w:color="auto"/>
              <w:left w:val="single" w:sz="4" w:space="0" w:color="auto"/>
              <w:bottom w:val="single" w:sz="4" w:space="0" w:color="auto"/>
              <w:right w:val="single" w:sz="4" w:space="0" w:color="auto"/>
            </w:tcBorders>
          </w:tcPr>
          <w:p w14:paraId="5C63A896" w14:textId="77777777" w:rsidR="00961BFC" w:rsidRPr="00C26135" w:rsidRDefault="00961BFC" w:rsidP="001E2BE0">
            <w:pPr>
              <w:spacing w:line="240" w:lineRule="auto"/>
              <w:ind w:left="-103"/>
              <w:jc w:val="right"/>
              <w:rPr>
                <w:rFonts w:ascii="Montserrat Light" w:hAnsi="Montserrat Light"/>
                <w:color w:val="000000" w:themeColor="text1"/>
                <w:sz w:val="20"/>
                <w:szCs w:val="20"/>
                <w:lang w:val="en-US"/>
              </w:rPr>
            </w:pPr>
          </w:p>
          <w:p w14:paraId="76476EFC" w14:textId="77777777" w:rsidR="00961BFC" w:rsidRPr="00C26135" w:rsidRDefault="00961BFC" w:rsidP="001E2BE0">
            <w:pPr>
              <w:spacing w:line="240" w:lineRule="auto"/>
              <w:ind w:left="-103"/>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113,66</w:t>
            </w:r>
          </w:p>
        </w:tc>
        <w:tc>
          <w:tcPr>
            <w:tcW w:w="850" w:type="dxa"/>
            <w:tcBorders>
              <w:top w:val="single" w:sz="4" w:space="0" w:color="auto"/>
              <w:left w:val="single" w:sz="4" w:space="0" w:color="auto"/>
              <w:bottom w:val="single" w:sz="4" w:space="0" w:color="auto"/>
              <w:right w:val="single" w:sz="4" w:space="0" w:color="auto"/>
            </w:tcBorders>
          </w:tcPr>
          <w:p w14:paraId="2D79BA5A"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31EECB77"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11,37</w:t>
            </w:r>
          </w:p>
        </w:tc>
      </w:tr>
      <w:tr w:rsidR="00961BFC" w:rsidRPr="004774A8" w14:paraId="0DD54443" w14:textId="77777777" w:rsidTr="007A4547">
        <w:tc>
          <w:tcPr>
            <w:tcW w:w="567" w:type="dxa"/>
            <w:tcBorders>
              <w:top w:val="single" w:sz="4" w:space="0" w:color="auto"/>
              <w:left w:val="single" w:sz="4" w:space="0" w:color="auto"/>
              <w:bottom w:val="single" w:sz="4" w:space="0" w:color="auto"/>
              <w:right w:val="single" w:sz="4" w:space="0" w:color="auto"/>
            </w:tcBorders>
          </w:tcPr>
          <w:p w14:paraId="7494C7DC" w14:textId="77777777" w:rsidR="00961BFC" w:rsidRPr="004774A8" w:rsidRDefault="00961BFC" w:rsidP="001E2BE0">
            <w:pPr>
              <w:spacing w:line="240" w:lineRule="auto"/>
              <w:jc w:val="center"/>
              <w:rPr>
                <w:rFonts w:ascii="Montserrat Light" w:hAnsi="Montserrat Light"/>
                <w:color w:val="000000" w:themeColor="text1"/>
                <w:lang w:val="en-US"/>
              </w:rPr>
            </w:pPr>
          </w:p>
          <w:p w14:paraId="0AC43F9B"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25C8DA61" w14:textId="77777777" w:rsidR="00961BFC" w:rsidRPr="004774A8" w:rsidRDefault="00961BFC" w:rsidP="001E2BE0">
            <w:pPr>
              <w:spacing w:line="240" w:lineRule="auto"/>
              <w:rPr>
                <w:rFonts w:ascii="Montserrat Light" w:hAnsi="Montserrat Light"/>
                <w:color w:val="000000" w:themeColor="text1"/>
                <w:lang w:val="en-US"/>
              </w:rPr>
            </w:pPr>
          </w:p>
          <w:p w14:paraId="256E7024" w14:textId="77777777" w:rsidR="00961BFC" w:rsidRPr="004774A8" w:rsidRDefault="00961BFC" w:rsidP="001E2BE0">
            <w:pPr>
              <w:spacing w:line="240" w:lineRule="auto"/>
              <w:rPr>
                <w:rFonts w:ascii="Montserrat Light" w:hAnsi="Montserrat Light"/>
                <w:color w:val="000000" w:themeColor="text1"/>
                <w:lang w:val="en-US"/>
              </w:rPr>
            </w:pPr>
            <w:proofErr w:type="spellStart"/>
            <w:r w:rsidRPr="004774A8">
              <w:rPr>
                <w:rFonts w:ascii="Montserrat Light" w:hAnsi="Montserrat Light"/>
                <w:color w:val="000000" w:themeColor="text1"/>
                <w:lang w:val="en-US"/>
              </w:rPr>
              <w:t>Fonduri</w:t>
            </w:r>
            <w:proofErr w:type="spellEnd"/>
            <w:r w:rsidRPr="004774A8">
              <w:rPr>
                <w:rFonts w:ascii="Montserrat Light" w:hAnsi="Montserrat Light"/>
                <w:color w:val="000000" w:themeColor="text1"/>
                <w:lang w:val="en-US"/>
              </w:rPr>
              <w:t xml:space="preserve"> </w:t>
            </w:r>
            <w:proofErr w:type="spellStart"/>
            <w:r w:rsidRPr="004774A8">
              <w:rPr>
                <w:rFonts w:ascii="Montserrat Light" w:hAnsi="Montserrat Light"/>
                <w:color w:val="000000" w:themeColor="text1"/>
                <w:lang w:val="en-US"/>
              </w:rPr>
              <w:t>nerambursabile</w:t>
            </w:r>
            <w:proofErr w:type="spellEnd"/>
            <w:r w:rsidRPr="004774A8">
              <w:rPr>
                <w:rFonts w:ascii="Montserrat Light" w:hAnsi="Montserrat Light"/>
                <w:color w:val="000000" w:themeColor="text1"/>
                <w:lang w:val="en-US"/>
              </w:rPr>
              <w:t xml:space="preserve"> </w:t>
            </w:r>
            <w:proofErr w:type="spellStart"/>
            <w:r w:rsidRPr="004774A8">
              <w:rPr>
                <w:rFonts w:ascii="Montserrat Light" w:hAnsi="Montserrat Light"/>
                <w:color w:val="000000" w:themeColor="text1"/>
                <w:lang w:val="en-US"/>
              </w:rPr>
              <w:lastRenderedPageBreak/>
              <w:t>atrase</w:t>
            </w:r>
            <w:proofErr w:type="spellEnd"/>
          </w:p>
        </w:tc>
        <w:tc>
          <w:tcPr>
            <w:tcW w:w="992" w:type="dxa"/>
            <w:tcBorders>
              <w:top w:val="single" w:sz="4" w:space="0" w:color="auto"/>
              <w:left w:val="single" w:sz="4" w:space="0" w:color="auto"/>
              <w:bottom w:val="single" w:sz="4" w:space="0" w:color="auto"/>
              <w:right w:val="single" w:sz="4" w:space="0" w:color="auto"/>
            </w:tcBorders>
          </w:tcPr>
          <w:p w14:paraId="18D0D1B3" w14:textId="77777777" w:rsidR="00961BFC" w:rsidRPr="004774A8" w:rsidRDefault="00961BFC" w:rsidP="001E2BE0">
            <w:pPr>
              <w:spacing w:line="240" w:lineRule="auto"/>
              <w:jc w:val="center"/>
              <w:rPr>
                <w:rFonts w:ascii="Montserrat Light" w:hAnsi="Montserrat Light"/>
                <w:color w:val="000000" w:themeColor="text1"/>
                <w:lang w:val="en-US"/>
              </w:rPr>
            </w:pPr>
          </w:p>
          <w:p w14:paraId="1E09717B"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lastRenderedPageBreak/>
              <w:t>Mii lei</w:t>
            </w:r>
          </w:p>
        </w:tc>
        <w:tc>
          <w:tcPr>
            <w:tcW w:w="1134" w:type="dxa"/>
            <w:tcBorders>
              <w:top w:val="single" w:sz="4" w:space="0" w:color="auto"/>
              <w:left w:val="single" w:sz="4" w:space="0" w:color="auto"/>
              <w:bottom w:val="single" w:sz="4" w:space="0" w:color="auto"/>
              <w:right w:val="single" w:sz="4" w:space="0" w:color="auto"/>
            </w:tcBorders>
          </w:tcPr>
          <w:p w14:paraId="6B535106" w14:textId="77777777" w:rsidR="00961BFC" w:rsidRPr="00C26135" w:rsidRDefault="00961BFC" w:rsidP="001E2BE0">
            <w:pPr>
              <w:jc w:val="right"/>
              <w:rPr>
                <w:rFonts w:ascii="Montserrat Light" w:hAnsi="Montserrat Light"/>
                <w:color w:val="000000" w:themeColor="text1"/>
                <w:sz w:val="20"/>
                <w:szCs w:val="20"/>
                <w:lang w:val="en-US"/>
              </w:rPr>
            </w:pPr>
          </w:p>
          <w:p w14:paraId="76584F1C"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lastRenderedPageBreak/>
              <w:t>75</w:t>
            </w:r>
          </w:p>
          <w:p w14:paraId="34DFCFCC" w14:textId="77777777" w:rsidR="00961BFC" w:rsidRPr="00C26135" w:rsidRDefault="00961BFC" w:rsidP="001E2BE0">
            <w:pPr>
              <w:jc w:val="right"/>
              <w:rPr>
                <w:rFonts w:ascii="Montserrat Light" w:hAnsi="Montserrat Light"/>
                <w:color w:val="000000" w:themeColor="text1"/>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09338ADF" w14:textId="77777777" w:rsidR="00961BFC" w:rsidRPr="00C26135" w:rsidRDefault="00961BFC" w:rsidP="001E2BE0">
            <w:pPr>
              <w:jc w:val="right"/>
              <w:rPr>
                <w:rFonts w:ascii="Montserrat Light" w:hAnsi="Montserrat Light"/>
                <w:color w:val="000000" w:themeColor="text1"/>
                <w:sz w:val="20"/>
                <w:szCs w:val="20"/>
                <w:lang w:val="en-US"/>
              </w:rPr>
            </w:pPr>
          </w:p>
          <w:p w14:paraId="1963449C"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lastRenderedPageBreak/>
              <w:t>83,26</w:t>
            </w:r>
          </w:p>
          <w:p w14:paraId="104BE5F9" w14:textId="77777777" w:rsidR="00961BFC" w:rsidRPr="00C26135" w:rsidRDefault="00961BFC" w:rsidP="001E2BE0">
            <w:pPr>
              <w:jc w:val="right"/>
              <w:rPr>
                <w:rFonts w:ascii="Montserrat Light" w:hAnsi="Montserrat Light"/>
                <w:color w:val="000000" w:themeColor="text1"/>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AC23801"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17EB6132"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lastRenderedPageBreak/>
              <w:t>0,10</w:t>
            </w:r>
          </w:p>
          <w:p w14:paraId="3BFC850B"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6188D494"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59502CF2"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lastRenderedPageBreak/>
              <w:t>111,01</w:t>
            </w:r>
          </w:p>
          <w:p w14:paraId="73D9316D"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14:paraId="6E4A29EA"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2E36F803"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lastRenderedPageBreak/>
              <w:t>11,10</w:t>
            </w:r>
          </w:p>
        </w:tc>
      </w:tr>
      <w:tr w:rsidR="00961BFC" w:rsidRPr="004774A8" w14:paraId="179FAD9C" w14:textId="77777777" w:rsidTr="007A4547">
        <w:tc>
          <w:tcPr>
            <w:tcW w:w="567" w:type="dxa"/>
            <w:tcBorders>
              <w:top w:val="single" w:sz="4" w:space="0" w:color="auto"/>
              <w:left w:val="single" w:sz="4" w:space="0" w:color="auto"/>
              <w:bottom w:val="single" w:sz="4" w:space="0" w:color="auto"/>
              <w:right w:val="single" w:sz="4" w:space="0" w:color="auto"/>
            </w:tcBorders>
            <w:hideMark/>
          </w:tcPr>
          <w:p w14:paraId="49A88885"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lastRenderedPageBreak/>
              <w:t>3</w:t>
            </w:r>
          </w:p>
        </w:tc>
        <w:tc>
          <w:tcPr>
            <w:tcW w:w="2977" w:type="dxa"/>
            <w:tcBorders>
              <w:top w:val="single" w:sz="4" w:space="0" w:color="auto"/>
              <w:left w:val="single" w:sz="4" w:space="0" w:color="auto"/>
              <w:bottom w:val="single" w:sz="4" w:space="0" w:color="auto"/>
              <w:right w:val="single" w:sz="4" w:space="0" w:color="auto"/>
            </w:tcBorders>
            <w:hideMark/>
          </w:tcPr>
          <w:p w14:paraId="618A2969" w14:textId="77777777" w:rsidR="00961BFC" w:rsidRPr="004774A8" w:rsidRDefault="00961BFC" w:rsidP="001E2BE0">
            <w:pPr>
              <w:spacing w:line="240" w:lineRule="auto"/>
              <w:rPr>
                <w:rFonts w:ascii="Montserrat Light" w:hAnsi="Montserrat Light"/>
                <w:strike/>
                <w:color w:val="000000" w:themeColor="text1"/>
                <w:u w:val="single"/>
                <w:lang w:val="en-US"/>
              </w:rPr>
            </w:pPr>
            <w:proofErr w:type="spellStart"/>
            <w:r w:rsidRPr="004774A8">
              <w:rPr>
                <w:rFonts w:ascii="Montserrat Light" w:hAnsi="Montserrat Light"/>
                <w:color w:val="000000" w:themeColor="text1"/>
                <w:lang w:val="en-US"/>
              </w:rPr>
              <w:t>Număr</w:t>
            </w:r>
            <w:proofErr w:type="spellEnd"/>
            <w:r w:rsidRPr="004774A8">
              <w:rPr>
                <w:rFonts w:ascii="Montserrat Light" w:hAnsi="Montserrat Light"/>
                <w:color w:val="000000" w:themeColor="text1"/>
                <w:lang w:val="en-US"/>
              </w:rPr>
              <w:t xml:space="preserve"> de </w:t>
            </w:r>
            <w:proofErr w:type="spellStart"/>
            <w:r w:rsidRPr="004774A8">
              <w:rPr>
                <w:rFonts w:ascii="Montserrat Light" w:hAnsi="Montserrat Light"/>
                <w:color w:val="000000" w:themeColor="text1"/>
                <w:lang w:val="en-US"/>
              </w:rPr>
              <w:t>activități</w:t>
            </w:r>
            <w:proofErr w:type="spellEnd"/>
            <w:r w:rsidRPr="004774A8">
              <w:rPr>
                <w:rFonts w:ascii="Montserrat Light" w:hAnsi="Montserrat Light"/>
                <w:color w:val="000000" w:themeColor="text1"/>
                <w:lang w:val="en-US"/>
              </w:rPr>
              <w:t xml:space="preserve"> </w:t>
            </w:r>
            <w:proofErr w:type="spellStart"/>
            <w:r w:rsidRPr="004774A8">
              <w:rPr>
                <w:rFonts w:ascii="Montserrat Light" w:hAnsi="Montserrat Light"/>
                <w:color w:val="000000" w:themeColor="text1"/>
                <w:lang w:val="en-US"/>
              </w:rPr>
              <w:t>educaționale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C638BD9"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Nr.</w:t>
            </w:r>
          </w:p>
        </w:tc>
        <w:tc>
          <w:tcPr>
            <w:tcW w:w="1134" w:type="dxa"/>
            <w:tcBorders>
              <w:top w:val="single" w:sz="4" w:space="0" w:color="auto"/>
              <w:left w:val="single" w:sz="4" w:space="0" w:color="auto"/>
              <w:bottom w:val="single" w:sz="4" w:space="0" w:color="auto"/>
              <w:right w:val="single" w:sz="4" w:space="0" w:color="auto"/>
            </w:tcBorders>
            <w:hideMark/>
          </w:tcPr>
          <w:p w14:paraId="61F8AA1E"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1.300</w:t>
            </w:r>
          </w:p>
        </w:tc>
        <w:tc>
          <w:tcPr>
            <w:tcW w:w="1276" w:type="dxa"/>
            <w:tcBorders>
              <w:top w:val="single" w:sz="4" w:space="0" w:color="auto"/>
              <w:left w:val="single" w:sz="4" w:space="0" w:color="auto"/>
              <w:bottom w:val="single" w:sz="4" w:space="0" w:color="auto"/>
              <w:right w:val="single" w:sz="4" w:space="0" w:color="auto"/>
            </w:tcBorders>
            <w:hideMark/>
          </w:tcPr>
          <w:p w14:paraId="1BA33A23"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3.297</w:t>
            </w:r>
          </w:p>
        </w:tc>
        <w:tc>
          <w:tcPr>
            <w:tcW w:w="1134" w:type="dxa"/>
            <w:tcBorders>
              <w:top w:val="single" w:sz="4" w:space="0" w:color="auto"/>
              <w:left w:val="single" w:sz="4" w:space="0" w:color="auto"/>
              <w:bottom w:val="single" w:sz="4" w:space="0" w:color="auto"/>
              <w:right w:val="single" w:sz="4" w:space="0" w:color="auto"/>
            </w:tcBorders>
            <w:hideMark/>
          </w:tcPr>
          <w:p w14:paraId="5FFA0025"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0,10</w:t>
            </w:r>
          </w:p>
        </w:tc>
        <w:tc>
          <w:tcPr>
            <w:tcW w:w="851" w:type="dxa"/>
            <w:tcBorders>
              <w:top w:val="single" w:sz="4" w:space="0" w:color="auto"/>
              <w:left w:val="single" w:sz="4" w:space="0" w:color="auto"/>
              <w:bottom w:val="single" w:sz="4" w:space="0" w:color="auto"/>
              <w:right w:val="single" w:sz="4" w:space="0" w:color="auto"/>
            </w:tcBorders>
          </w:tcPr>
          <w:p w14:paraId="14E46476"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253,62</w:t>
            </w:r>
          </w:p>
        </w:tc>
        <w:tc>
          <w:tcPr>
            <w:tcW w:w="850" w:type="dxa"/>
            <w:tcBorders>
              <w:top w:val="single" w:sz="4" w:space="0" w:color="auto"/>
              <w:left w:val="single" w:sz="4" w:space="0" w:color="auto"/>
              <w:bottom w:val="single" w:sz="4" w:space="0" w:color="auto"/>
              <w:right w:val="single" w:sz="4" w:space="0" w:color="auto"/>
            </w:tcBorders>
          </w:tcPr>
          <w:p w14:paraId="18EEAE41" w14:textId="77777777" w:rsidR="00961BFC" w:rsidRPr="00C26135" w:rsidRDefault="00961BFC" w:rsidP="001E2BE0">
            <w:pPr>
              <w:spacing w:line="240" w:lineRule="auto"/>
              <w:jc w:val="center"/>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 xml:space="preserve">     25,36</w:t>
            </w:r>
          </w:p>
        </w:tc>
      </w:tr>
      <w:tr w:rsidR="00961BFC" w:rsidRPr="004774A8" w14:paraId="4F0C7919" w14:textId="77777777" w:rsidTr="007A4547">
        <w:tc>
          <w:tcPr>
            <w:tcW w:w="567" w:type="dxa"/>
            <w:tcBorders>
              <w:top w:val="single" w:sz="4" w:space="0" w:color="auto"/>
              <w:left w:val="single" w:sz="4" w:space="0" w:color="auto"/>
              <w:bottom w:val="single" w:sz="4" w:space="0" w:color="auto"/>
              <w:right w:val="single" w:sz="4" w:space="0" w:color="auto"/>
            </w:tcBorders>
            <w:hideMark/>
          </w:tcPr>
          <w:p w14:paraId="63D403C6" w14:textId="77777777" w:rsidR="00961BFC" w:rsidRPr="004774A8" w:rsidRDefault="00961BFC" w:rsidP="001E2BE0">
            <w:pPr>
              <w:spacing w:before="240"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4</w:t>
            </w:r>
          </w:p>
        </w:tc>
        <w:tc>
          <w:tcPr>
            <w:tcW w:w="2977" w:type="dxa"/>
            <w:tcBorders>
              <w:top w:val="single" w:sz="4" w:space="0" w:color="auto"/>
              <w:left w:val="single" w:sz="4" w:space="0" w:color="auto"/>
              <w:bottom w:val="single" w:sz="4" w:space="0" w:color="auto"/>
              <w:right w:val="single" w:sz="4" w:space="0" w:color="auto"/>
            </w:tcBorders>
            <w:hideMark/>
          </w:tcPr>
          <w:p w14:paraId="57A1B56B" w14:textId="77777777" w:rsidR="00961BFC" w:rsidRPr="004774A8" w:rsidRDefault="00961BFC" w:rsidP="001E2BE0">
            <w:pPr>
              <w:spacing w:before="240" w:line="240" w:lineRule="auto"/>
              <w:rPr>
                <w:rFonts w:ascii="Montserrat Light" w:hAnsi="Montserrat Light"/>
                <w:strike/>
                <w:color w:val="000000" w:themeColor="text1"/>
                <w:u w:val="single"/>
                <w:lang w:val="it-IT"/>
              </w:rPr>
            </w:pPr>
            <w:r w:rsidRPr="004774A8">
              <w:rPr>
                <w:rFonts w:ascii="Montserrat Light" w:hAnsi="Montserrat Light"/>
                <w:color w:val="000000" w:themeColor="text1"/>
                <w:lang w:val="it-IT"/>
              </w:rPr>
              <w:t>Număr de apariții media (exclusiv comunicatele de presă)</w:t>
            </w:r>
          </w:p>
        </w:tc>
        <w:tc>
          <w:tcPr>
            <w:tcW w:w="992" w:type="dxa"/>
            <w:tcBorders>
              <w:top w:val="single" w:sz="4" w:space="0" w:color="auto"/>
              <w:left w:val="single" w:sz="4" w:space="0" w:color="auto"/>
              <w:bottom w:val="single" w:sz="4" w:space="0" w:color="auto"/>
              <w:right w:val="single" w:sz="4" w:space="0" w:color="auto"/>
            </w:tcBorders>
            <w:hideMark/>
          </w:tcPr>
          <w:p w14:paraId="71B9B8B0" w14:textId="77777777" w:rsidR="00961BFC" w:rsidRPr="004774A8" w:rsidRDefault="00961BFC" w:rsidP="001E2BE0">
            <w:pPr>
              <w:spacing w:before="240"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Nr.</w:t>
            </w:r>
          </w:p>
        </w:tc>
        <w:tc>
          <w:tcPr>
            <w:tcW w:w="1134" w:type="dxa"/>
            <w:tcBorders>
              <w:top w:val="single" w:sz="4" w:space="0" w:color="auto"/>
              <w:left w:val="single" w:sz="4" w:space="0" w:color="auto"/>
              <w:bottom w:val="single" w:sz="4" w:space="0" w:color="auto"/>
              <w:right w:val="single" w:sz="4" w:space="0" w:color="auto"/>
            </w:tcBorders>
            <w:hideMark/>
          </w:tcPr>
          <w:p w14:paraId="7CEF2A93" w14:textId="77777777" w:rsidR="00961BFC" w:rsidRPr="00C26135" w:rsidRDefault="00961BFC" w:rsidP="001E2BE0">
            <w:pPr>
              <w:spacing w:before="240"/>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14</w:t>
            </w:r>
          </w:p>
        </w:tc>
        <w:tc>
          <w:tcPr>
            <w:tcW w:w="1276" w:type="dxa"/>
            <w:tcBorders>
              <w:top w:val="single" w:sz="4" w:space="0" w:color="auto"/>
              <w:left w:val="single" w:sz="4" w:space="0" w:color="auto"/>
              <w:bottom w:val="single" w:sz="4" w:space="0" w:color="auto"/>
              <w:right w:val="single" w:sz="4" w:space="0" w:color="auto"/>
            </w:tcBorders>
            <w:hideMark/>
          </w:tcPr>
          <w:p w14:paraId="7E41464E" w14:textId="77777777" w:rsidR="00961BFC" w:rsidRPr="00C26135" w:rsidRDefault="00961BFC" w:rsidP="001E2BE0">
            <w:pPr>
              <w:spacing w:before="240"/>
              <w:jc w:val="right"/>
              <w:rPr>
                <w:rFonts w:ascii="Montserrat Light" w:hAnsi="Montserrat Light"/>
                <w:color w:val="000000" w:themeColor="text1"/>
                <w:sz w:val="20"/>
                <w:szCs w:val="20"/>
              </w:rPr>
            </w:pPr>
            <w:r w:rsidRPr="00AC210F">
              <w:rPr>
                <w:rFonts w:ascii="Montserrat Light" w:hAnsi="Montserrat Light"/>
                <w:color w:val="000000" w:themeColor="text1"/>
                <w:sz w:val="20"/>
                <w:szCs w:val="20"/>
                <w:lang w:val="fr-FR"/>
              </w:rPr>
              <w:t xml:space="preserve">35 </w:t>
            </w:r>
            <w:proofErr w:type="spellStart"/>
            <w:r w:rsidRPr="00AC210F">
              <w:rPr>
                <w:rFonts w:ascii="Montserrat Light" w:hAnsi="Montserrat Light"/>
                <w:color w:val="000000" w:themeColor="text1"/>
                <w:sz w:val="20"/>
                <w:szCs w:val="20"/>
                <w:lang w:val="fr-FR"/>
              </w:rPr>
              <w:t>articole</w:t>
            </w:r>
            <w:proofErr w:type="spellEnd"/>
            <w:r w:rsidRPr="00AC210F">
              <w:rPr>
                <w:rFonts w:ascii="Montserrat Light" w:hAnsi="Montserrat Light"/>
                <w:color w:val="000000" w:themeColor="text1"/>
                <w:sz w:val="20"/>
                <w:szCs w:val="20"/>
                <w:lang w:val="fr-FR"/>
              </w:rPr>
              <w:t xml:space="preserve"> </w:t>
            </w:r>
            <w:r w:rsidRPr="00C26135">
              <w:rPr>
                <w:rFonts w:ascii="Montserrat Light" w:hAnsi="Montserrat Light"/>
                <w:color w:val="000000" w:themeColor="text1"/>
                <w:sz w:val="20"/>
                <w:szCs w:val="20"/>
              </w:rPr>
              <w:t xml:space="preserve">și 19 participari la emisiuni radio si TV </w:t>
            </w:r>
          </w:p>
        </w:tc>
        <w:tc>
          <w:tcPr>
            <w:tcW w:w="1134" w:type="dxa"/>
            <w:tcBorders>
              <w:top w:val="single" w:sz="4" w:space="0" w:color="auto"/>
              <w:left w:val="single" w:sz="4" w:space="0" w:color="auto"/>
              <w:bottom w:val="single" w:sz="4" w:space="0" w:color="auto"/>
              <w:right w:val="single" w:sz="4" w:space="0" w:color="auto"/>
            </w:tcBorders>
            <w:hideMark/>
          </w:tcPr>
          <w:p w14:paraId="293316BF" w14:textId="77777777" w:rsidR="00961BFC" w:rsidRPr="00C26135" w:rsidRDefault="00961BFC" w:rsidP="001E2BE0">
            <w:pPr>
              <w:spacing w:before="240"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0,05</w:t>
            </w:r>
          </w:p>
        </w:tc>
        <w:tc>
          <w:tcPr>
            <w:tcW w:w="851" w:type="dxa"/>
            <w:tcBorders>
              <w:top w:val="single" w:sz="4" w:space="0" w:color="auto"/>
              <w:left w:val="single" w:sz="4" w:space="0" w:color="auto"/>
              <w:bottom w:val="single" w:sz="4" w:space="0" w:color="auto"/>
              <w:right w:val="single" w:sz="4" w:space="0" w:color="auto"/>
            </w:tcBorders>
          </w:tcPr>
          <w:p w14:paraId="27FC7355" w14:textId="77777777" w:rsidR="00961BFC" w:rsidRPr="00C26135" w:rsidRDefault="00961BFC" w:rsidP="001E2BE0">
            <w:pPr>
              <w:spacing w:before="240"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 xml:space="preserve"> 250</w:t>
            </w:r>
          </w:p>
        </w:tc>
        <w:tc>
          <w:tcPr>
            <w:tcW w:w="850" w:type="dxa"/>
            <w:tcBorders>
              <w:top w:val="single" w:sz="4" w:space="0" w:color="auto"/>
              <w:left w:val="single" w:sz="4" w:space="0" w:color="auto"/>
              <w:bottom w:val="single" w:sz="4" w:space="0" w:color="auto"/>
              <w:right w:val="single" w:sz="4" w:space="0" w:color="auto"/>
            </w:tcBorders>
          </w:tcPr>
          <w:p w14:paraId="1AE14478" w14:textId="77777777" w:rsidR="00961BFC" w:rsidRPr="00C26135" w:rsidRDefault="00961BFC" w:rsidP="001E2BE0">
            <w:pPr>
              <w:spacing w:before="240"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12,50</w:t>
            </w:r>
          </w:p>
        </w:tc>
      </w:tr>
      <w:tr w:rsidR="00961BFC" w:rsidRPr="004774A8" w14:paraId="727CBE0C" w14:textId="77777777" w:rsidTr="007A4547">
        <w:tc>
          <w:tcPr>
            <w:tcW w:w="567" w:type="dxa"/>
            <w:tcBorders>
              <w:top w:val="single" w:sz="4" w:space="0" w:color="auto"/>
              <w:left w:val="single" w:sz="4" w:space="0" w:color="auto"/>
              <w:bottom w:val="single" w:sz="4" w:space="0" w:color="auto"/>
              <w:right w:val="single" w:sz="4" w:space="0" w:color="auto"/>
            </w:tcBorders>
            <w:hideMark/>
          </w:tcPr>
          <w:p w14:paraId="2C8E9531"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5</w:t>
            </w:r>
          </w:p>
        </w:tc>
        <w:tc>
          <w:tcPr>
            <w:tcW w:w="2977" w:type="dxa"/>
            <w:tcBorders>
              <w:top w:val="single" w:sz="4" w:space="0" w:color="auto"/>
              <w:left w:val="single" w:sz="4" w:space="0" w:color="auto"/>
              <w:bottom w:val="single" w:sz="4" w:space="0" w:color="auto"/>
              <w:right w:val="single" w:sz="4" w:space="0" w:color="auto"/>
            </w:tcBorders>
            <w:hideMark/>
          </w:tcPr>
          <w:p w14:paraId="74FE3BDC" w14:textId="77777777" w:rsidR="00961BFC" w:rsidRPr="004774A8" w:rsidRDefault="00961BFC" w:rsidP="001E2BE0">
            <w:pPr>
              <w:spacing w:line="240" w:lineRule="auto"/>
              <w:rPr>
                <w:rFonts w:ascii="Montserrat Light" w:hAnsi="Montserrat Light"/>
                <w:strike/>
                <w:color w:val="000000" w:themeColor="text1"/>
                <w:u w:val="single"/>
                <w:lang w:val="en-US"/>
              </w:rPr>
            </w:pPr>
            <w:proofErr w:type="spellStart"/>
            <w:r w:rsidRPr="004774A8">
              <w:rPr>
                <w:rFonts w:ascii="Montserrat Light" w:hAnsi="Montserrat Light"/>
                <w:color w:val="000000" w:themeColor="text1"/>
                <w:lang w:val="en-US"/>
              </w:rPr>
              <w:t>Număr</w:t>
            </w:r>
            <w:proofErr w:type="spellEnd"/>
            <w:r w:rsidRPr="004774A8">
              <w:rPr>
                <w:rFonts w:ascii="Montserrat Light" w:hAnsi="Montserrat Light"/>
                <w:color w:val="000000" w:themeColor="text1"/>
                <w:lang w:val="en-US"/>
              </w:rPr>
              <w:t xml:space="preserve"> de </w:t>
            </w:r>
            <w:proofErr w:type="spellStart"/>
            <w:r w:rsidRPr="004774A8">
              <w:rPr>
                <w:rFonts w:ascii="Montserrat Light" w:hAnsi="Montserrat Light"/>
                <w:color w:val="000000" w:themeColor="text1"/>
                <w:lang w:val="en-US"/>
              </w:rPr>
              <w:t>beneficiari</w:t>
            </w:r>
            <w:proofErr w:type="spellEnd"/>
            <w:r w:rsidRPr="004774A8">
              <w:rPr>
                <w:rFonts w:ascii="Montserrat Light" w:hAnsi="Montserrat Light"/>
                <w:color w:val="000000" w:themeColor="text1"/>
                <w:lang w:val="en-US"/>
              </w:rPr>
              <w:t xml:space="preserve"> </w:t>
            </w:r>
            <w:proofErr w:type="spellStart"/>
            <w:r w:rsidRPr="004774A8">
              <w:rPr>
                <w:rFonts w:ascii="Montserrat Light" w:hAnsi="Montserrat Light"/>
                <w:color w:val="000000" w:themeColor="text1"/>
                <w:lang w:val="en-US"/>
              </w:rPr>
              <w:t>neplătitori</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84B5690"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Nr.</w:t>
            </w:r>
          </w:p>
        </w:tc>
        <w:tc>
          <w:tcPr>
            <w:tcW w:w="1134" w:type="dxa"/>
            <w:tcBorders>
              <w:top w:val="single" w:sz="4" w:space="0" w:color="auto"/>
              <w:left w:val="single" w:sz="4" w:space="0" w:color="auto"/>
              <w:bottom w:val="single" w:sz="4" w:space="0" w:color="auto"/>
              <w:right w:val="single" w:sz="4" w:space="0" w:color="auto"/>
            </w:tcBorders>
            <w:hideMark/>
          </w:tcPr>
          <w:p w14:paraId="5D44C507" w14:textId="77777777" w:rsidR="00961BFC" w:rsidRPr="00C26135" w:rsidRDefault="00961BFC" w:rsidP="001E2BE0">
            <w:pPr>
              <w:ind w:right="-113"/>
              <w:jc w:val="both"/>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 xml:space="preserve">     37.000</w:t>
            </w:r>
          </w:p>
        </w:tc>
        <w:tc>
          <w:tcPr>
            <w:tcW w:w="1276" w:type="dxa"/>
            <w:tcBorders>
              <w:top w:val="single" w:sz="4" w:space="0" w:color="auto"/>
              <w:left w:val="single" w:sz="4" w:space="0" w:color="auto"/>
              <w:bottom w:val="single" w:sz="4" w:space="0" w:color="auto"/>
              <w:right w:val="single" w:sz="4" w:space="0" w:color="auto"/>
            </w:tcBorders>
            <w:hideMark/>
          </w:tcPr>
          <w:p w14:paraId="32477AE8"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35.811</w:t>
            </w:r>
          </w:p>
        </w:tc>
        <w:tc>
          <w:tcPr>
            <w:tcW w:w="1134" w:type="dxa"/>
            <w:tcBorders>
              <w:top w:val="single" w:sz="4" w:space="0" w:color="auto"/>
              <w:left w:val="single" w:sz="4" w:space="0" w:color="auto"/>
              <w:bottom w:val="single" w:sz="4" w:space="0" w:color="auto"/>
              <w:right w:val="single" w:sz="4" w:space="0" w:color="auto"/>
            </w:tcBorders>
            <w:hideMark/>
          </w:tcPr>
          <w:p w14:paraId="7B42D631"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0,05</w:t>
            </w:r>
          </w:p>
        </w:tc>
        <w:tc>
          <w:tcPr>
            <w:tcW w:w="851" w:type="dxa"/>
            <w:tcBorders>
              <w:top w:val="single" w:sz="4" w:space="0" w:color="auto"/>
              <w:left w:val="single" w:sz="4" w:space="0" w:color="auto"/>
              <w:bottom w:val="single" w:sz="4" w:space="0" w:color="auto"/>
              <w:right w:val="single" w:sz="4" w:space="0" w:color="auto"/>
            </w:tcBorders>
          </w:tcPr>
          <w:p w14:paraId="4E2013AE" w14:textId="77777777" w:rsidR="00961BFC" w:rsidRPr="00C26135" w:rsidRDefault="00961BFC" w:rsidP="001E2BE0">
            <w:pPr>
              <w:spacing w:line="240" w:lineRule="auto"/>
              <w:ind w:right="-114"/>
              <w:jc w:val="center"/>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96,79</w:t>
            </w:r>
          </w:p>
        </w:tc>
        <w:tc>
          <w:tcPr>
            <w:tcW w:w="850" w:type="dxa"/>
            <w:tcBorders>
              <w:top w:val="single" w:sz="4" w:space="0" w:color="auto"/>
              <w:left w:val="single" w:sz="4" w:space="0" w:color="auto"/>
              <w:bottom w:val="single" w:sz="4" w:space="0" w:color="auto"/>
              <w:right w:val="single" w:sz="4" w:space="0" w:color="auto"/>
            </w:tcBorders>
          </w:tcPr>
          <w:p w14:paraId="3F9FDA0B"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4,84</w:t>
            </w:r>
          </w:p>
        </w:tc>
      </w:tr>
      <w:tr w:rsidR="00961BFC" w:rsidRPr="004774A8" w14:paraId="694D18A8" w14:textId="77777777" w:rsidTr="007A4547">
        <w:tc>
          <w:tcPr>
            <w:tcW w:w="567" w:type="dxa"/>
            <w:tcBorders>
              <w:top w:val="single" w:sz="4" w:space="0" w:color="auto"/>
              <w:left w:val="single" w:sz="4" w:space="0" w:color="auto"/>
              <w:bottom w:val="single" w:sz="4" w:space="0" w:color="auto"/>
              <w:right w:val="single" w:sz="4" w:space="0" w:color="auto"/>
            </w:tcBorders>
            <w:hideMark/>
          </w:tcPr>
          <w:p w14:paraId="3693BB56"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6</w:t>
            </w:r>
          </w:p>
        </w:tc>
        <w:tc>
          <w:tcPr>
            <w:tcW w:w="2977" w:type="dxa"/>
            <w:tcBorders>
              <w:top w:val="single" w:sz="4" w:space="0" w:color="auto"/>
              <w:left w:val="single" w:sz="4" w:space="0" w:color="auto"/>
              <w:bottom w:val="single" w:sz="4" w:space="0" w:color="auto"/>
              <w:right w:val="single" w:sz="4" w:space="0" w:color="auto"/>
            </w:tcBorders>
            <w:hideMark/>
          </w:tcPr>
          <w:p w14:paraId="5C869826" w14:textId="77777777" w:rsidR="00961BFC" w:rsidRPr="004774A8" w:rsidRDefault="00961BFC" w:rsidP="001E2BE0">
            <w:pPr>
              <w:spacing w:line="240" w:lineRule="auto"/>
              <w:rPr>
                <w:rFonts w:ascii="Montserrat Light" w:hAnsi="Montserrat Light"/>
                <w:color w:val="000000" w:themeColor="text1"/>
                <w:lang w:val="en-US"/>
              </w:rPr>
            </w:pPr>
            <w:proofErr w:type="spellStart"/>
            <w:r w:rsidRPr="004774A8">
              <w:rPr>
                <w:rFonts w:ascii="Montserrat Light" w:hAnsi="Montserrat Light"/>
                <w:color w:val="000000" w:themeColor="text1"/>
                <w:lang w:val="en-US"/>
              </w:rPr>
              <w:t>Documente</w:t>
            </w:r>
            <w:proofErr w:type="spellEnd"/>
            <w:r w:rsidRPr="004774A8">
              <w:rPr>
                <w:rFonts w:ascii="Montserrat Light" w:hAnsi="Montserrat Light"/>
                <w:color w:val="000000" w:themeColor="text1"/>
                <w:lang w:val="en-US"/>
              </w:rPr>
              <w:t xml:space="preserve"> </w:t>
            </w:r>
            <w:proofErr w:type="spellStart"/>
            <w:r w:rsidRPr="004774A8">
              <w:rPr>
                <w:rFonts w:ascii="Montserrat Light" w:hAnsi="Montserrat Light"/>
                <w:color w:val="000000" w:themeColor="text1"/>
                <w:lang w:val="en-US"/>
              </w:rPr>
              <w:t>utilizate</w:t>
            </w:r>
            <w:proofErr w:type="spellEnd"/>
            <w:r w:rsidRPr="004774A8">
              <w:rPr>
                <w:rFonts w:ascii="Montserrat Light" w:hAnsi="Montserrat Light"/>
                <w:color w:val="000000" w:themeColor="text1"/>
                <w:lang w:val="en-US"/>
              </w:rPr>
              <w:t>/</w:t>
            </w:r>
            <w:proofErr w:type="spellStart"/>
            <w:r w:rsidRPr="004774A8">
              <w:rPr>
                <w:rFonts w:ascii="Montserrat Light" w:hAnsi="Montserrat Light"/>
                <w:color w:val="000000" w:themeColor="text1"/>
                <w:lang w:val="en-US"/>
              </w:rPr>
              <w:t>utilizatori</w:t>
            </w:r>
            <w:proofErr w:type="spellEnd"/>
            <w:r w:rsidRPr="004774A8">
              <w:rPr>
                <w:rFonts w:ascii="Montserrat Light" w:hAnsi="Montserrat Light"/>
                <w:color w:val="000000" w:themeColor="text1"/>
                <w:lang w:val="en-US"/>
              </w:rPr>
              <w:t xml:space="preserve"> </w:t>
            </w:r>
            <w:proofErr w:type="spellStart"/>
            <w:r w:rsidRPr="004774A8">
              <w:rPr>
                <w:rFonts w:ascii="Montserrat Light" w:hAnsi="Montserrat Light"/>
                <w:color w:val="000000" w:themeColor="text1"/>
                <w:lang w:val="en-US"/>
              </w:rPr>
              <w:t>activi</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287D5B4"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Nr.</w:t>
            </w:r>
          </w:p>
        </w:tc>
        <w:tc>
          <w:tcPr>
            <w:tcW w:w="1134" w:type="dxa"/>
            <w:tcBorders>
              <w:top w:val="single" w:sz="4" w:space="0" w:color="auto"/>
              <w:left w:val="single" w:sz="4" w:space="0" w:color="auto"/>
              <w:bottom w:val="single" w:sz="4" w:space="0" w:color="auto"/>
              <w:right w:val="single" w:sz="4" w:space="0" w:color="auto"/>
            </w:tcBorders>
            <w:hideMark/>
          </w:tcPr>
          <w:p w14:paraId="201E2373"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17</w:t>
            </w:r>
          </w:p>
        </w:tc>
        <w:tc>
          <w:tcPr>
            <w:tcW w:w="1276" w:type="dxa"/>
            <w:tcBorders>
              <w:top w:val="single" w:sz="4" w:space="0" w:color="auto"/>
              <w:left w:val="single" w:sz="4" w:space="0" w:color="auto"/>
              <w:bottom w:val="single" w:sz="4" w:space="0" w:color="auto"/>
              <w:right w:val="single" w:sz="4" w:space="0" w:color="auto"/>
            </w:tcBorders>
            <w:hideMark/>
          </w:tcPr>
          <w:p w14:paraId="3F42AA13"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17,28</w:t>
            </w:r>
          </w:p>
        </w:tc>
        <w:tc>
          <w:tcPr>
            <w:tcW w:w="1134" w:type="dxa"/>
            <w:tcBorders>
              <w:top w:val="single" w:sz="4" w:space="0" w:color="auto"/>
              <w:left w:val="single" w:sz="4" w:space="0" w:color="auto"/>
              <w:bottom w:val="single" w:sz="4" w:space="0" w:color="auto"/>
              <w:right w:val="single" w:sz="4" w:space="0" w:color="auto"/>
            </w:tcBorders>
            <w:hideMark/>
          </w:tcPr>
          <w:p w14:paraId="7B8376B0"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0,10</w:t>
            </w:r>
          </w:p>
        </w:tc>
        <w:tc>
          <w:tcPr>
            <w:tcW w:w="851" w:type="dxa"/>
            <w:tcBorders>
              <w:top w:val="single" w:sz="4" w:space="0" w:color="auto"/>
              <w:left w:val="single" w:sz="4" w:space="0" w:color="auto"/>
              <w:bottom w:val="single" w:sz="4" w:space="0" w:color="auto"/>
              <w:right w:val="single" w:sz="4" w:space="0" w:color="auto"/>
            </w:tcBorders>
          </w:tcPr>
          <w:p w14:paraId="7D6D2B54"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101,65</w:t>
            </w:r>
          </w:p>
        </w:tc>
        <w:tc>
          <w:tcPr>
            <w:tcW w:w="850" w:type="dxa"/>
            <w:tcBorders>
              <w:top w:val="single" w:sz="4" w:space="0" w:color="auto"/>
              <w:left w:val="single" w:sz="4" w:space="0" w:color="auto"/>
              <w:bottom w:val="single" w:sz="4" w:space="0" w:color="auto"/>
              <w:right w:val="single" w:sz="4" w:space="0" w:color="auto"/>
            </w:tcBorders>
          </w:tcPr>
          <w:p w14:paraId="60243D36"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10,16</w:t>
            </w:r>
          </w:p>
        </w:tc>
      </w:tr>
      <w:tr w:rsidR="00961BFC" w:rsidRPr="004774A8" w14:paraId="123E2CCE" w14:textId="77777777" w:rsidTr="007A4547">
        <w:tc>
          <w:tcPr>
            <w:tcW w:w="567" w:type="dxa"/>
            <w:tcBorders>
              <w:top w:val="single" w:sz="4" w:space="0" w:color="auto"/>
              <w:left w:val="single" w:sz="4" w:space="0" w:color="auto"/>
              <w:bottom w:val="single" w:sz="4" w:space="0" w:color="auto"/>
              <w:right w:val="single" w:sz="4" w:space="0" w:color="auto"/>
            </w:tcBorders>
            <w:hideMark/>
          </w:tcPr>
          <w:p w14:paraId="4DB7CF47"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7</w:t>
            </w:r>
          </w:p>
        </w:tc>
        <w:tc>
          <w:tcPr>
            <w:tcW w:w="2977" w:type="dxa"/>
            <w:tcBorders>
              <w:top w:val="single" w:sz="4" w:space="0" w:color="auto"/>
              <w:left w:val="single" w:sz="4" w:space="0" w:color="auto"/>
              <w:bottom w:val="single" w:sz="4" w:space="0" w:color="auto"/>
              <w:right w:val="single" w:sz="4" w:space="0" w:color="auto"/>
            </w:tcBorders>
            <w:hideMark/>
          </w:tcPr>
          <w:p w14:paraId="1F97C65D" w14:textId="77777777" w:rsidR="00961BFC" w:rsidRPr="004774A8" w:rsidRDefault="00961BFC" w:rsidP="001E2BE0">
            <w:pPr>
              <w:spacing w:line="240" w:lineRule="auto"/>
              <w:rPr>
                <w:rFonts w:ascii="Montserrat Light" w:hAnsi="Montserrat Light"/>
                <w:strike/>
                <w:color w:val="000000" w:themeColor="text1"/>
                <w:u w:val="single"/>
                <w:lang w:val="en-US"/>
              </w:rPr>
            </w:pPr>
            <w:proofErr w:type="spellStart"/>
            <w:r w:rsidRPr="004774A8">
              <w:rPr>
                <w:rFonts w:ascii="Montserrat Light" w:hAnsi="Montserrat Light"/>
                <w:color w:val="000000" w:themeColor="text1"/>
                <w:lang w:val="en-US"/>
              </w:rPr>
              <w:t>Număr</w:t>
            </w:r>
            <w:proofErr w:type="spellEnd"/>
            <w:r w:rsidRPr="004774A8">
              <w:rPr>
                <w:rFonts w:ascii="Montserrat Light" w:hAnsi="Montserrat Light"/>
                <w:color w:val="000000" w:themeColor="text1"/>
                <w:lang w:val="en-US"/>
              </w:rPr>
              <w:t xml:space="preserve"> de </w:t>
            </w:r>
            <w:proofErr w:type="spellStart"/>
            <w:r w:rsidRPr="004774A8">
              <w:rPr>
                <w:rFonts w:ascii="Montserrat Light" w:hAnsi="Montserrat Light"/>
                <w:color w:val="000000" w:themeColor="text1"/>
                <w:lang w:val="en-US"/>
              </w:rPr>
              <w:t>expoziţii</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CA1A305"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Nr.</w:t>
            </w:r>
          </w:p>
        </w:tc>
        <w:tc>
          <w:tcPr>
            <w:tcW w:w="1134" w:type="dxa"/>
            <w:tcBorders>
              <w:top w:val="single" w:sz="4" w:space="0" w:color="auto"/>
              <w:left w:val="single" w:sz="4" w:space="0" w:color="auto"/>
              <w:bottom w:val="single" w:sz="4" w:space="0" w:color="auto"/>
              <w:right w:val="single" w:sz="4" w:space="0" w:color="auto"/>
            </w:tcBorders>
            <w:hideMark/>
          </w:tcPr>
          <w:p w14:paraId="7FF7CA5C"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70</w:t>
            </w:r>
          </w:p>
        </w:tc>
        <w:tc>
          <w:tcPr>
            <w:tcW w:w="1276" w:type="dxa"/>
            <w:tcBorders>
              <w:top w:val="single" w:sz="4" w:space="0" w:color="auto"/>
              <w:left w:val="single" w:sz="4" w:space="0" w:color="auto"/>
              <w:bottom w:val="single" w:sz="4" w:space="0" w:color="auto"/>
              <w:right w:val="single" w:sz="4" w:space="0" w:color="auto"/>
            </w:tcBorders>
            <w:hideMark/>
          </w:tcPr>
          <w:p w14:paraId="601B1991"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78</w:t>
            </w:r>
          </w:p>
        </w:tc>
        <w:tc>
          <w:tcPr>
            <w:tcW w:w="1134" w:type="dxa"/>
            <w:tcBorders>
              <w:top w:val="single" w:sz="4" w:space="0" w:color="auto"/>
              <w:left w:val="single" w:sz="4" w:space="0" w:color="auto"/>
              <w:bottom w:val="single" w:sz="4" w:space="0" w:color="auto"/>
              <w:right w:val="single" w:sz="4" w:space="0" w:color="auto"/>
            </w:tcBorders>
            <w:hideMark/>
          </w:tcPr>
          <w:p w14:paraId="0AB0AA1E"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0,10</w:t>
            </w:r>
          </w:p>
        </w:tc>
        <w:tc>
          <w:tcPr>
            <w:tcW w:w="851" w:type="dxa"/>
            <w:tcBorders>
              <w:top w:val="single" w:sz="4" w:space="0" w:color="auto"/>
              <w:left w:val="single" w:sz="4" w:space="0" w:color="auto"/>
              <w:bottom w:val="single" w:sz="4" w:space="0" w:color="auto"/>
              <w:right w:val="single" w:sz="4" w:space="0" w:color="auto"/>
            </w:tcBorders>
          </w:tcPr>
          <w:p w14:paraId="367AFD97"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111,43</w:t>
            </w:r>
          </w:p>
        </w:tc>
        <w:tc>
          <w:tcPr>
            <w:tcW w:w="850" w:type="dxa"/>
            <w:tcBorders>
              <w:top w:val="single" w:sz="4" w:space="0" w:color="auto"/>
              <w:left w:val="single" w:sz="4" w:space="0" w:color="auto"/>
              <w:bottom w:val="single" w:sz="4" w:space="0" w:color="auto"/>
              <w:right w:val="single" w:sz="4" w:space="0" w:color="auto"/>
            </w:tcBorders>
          </w:tcPr>
          <w:p w14:paraId="275F68A4"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11,14</w:t>
            </w:r>
          </w:p>
        </w:tc>
      </w:tr>
      <w:tr w:rsidR="00961BFC" w:rsidRPr="004774A8" w14:paraId="5E7A7ADE" w14:textId="77777777" w:rsidTr="007A4547">
        <w:tc>
          <w:tcPr>
            <w:tcW w:w="567" w:type="dxa"/>
            <w:tcBorders>
              <w:top w:val="single" w:sz="4" w:space="0" w:color="auto"/>
              <w:left w:val="single" w:sz="4" w:space="0" w:color="auto"/>
              <w:bottom w:val="single" w:sz="4" w:space="0" w:color="auto"/>
              <w:right w:val="single" w:sz="4" w:space="0" w:color="auto"/>
            </w:tcBorders>
            <w:hideMark/>
          </w:tcPr>
          <w:p w14:paraId="76498A6A"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8</w:t>
            </w:r>
          </w:p>
        </w:tc>
        <w:tc>
          <w:tcPr>
            <w:tcW w:w="2977" w:type="dxa"/>
            <w:tcBorders>
              <w:top w:val="single" w:sz="4" w:space="0" w:color="auto"/>
              <w:left w:val="single" w:sz="4" w:space="0" w:color="auto"/>
              <w:bottom w:val="single" w:sz="4" w:space="0" w:color="auto"/>
              <w:right w:val="single" w:sz="4" w:space="0" w:color="auto"/>
            </w:tcBorders>
            <w:hideMark/>
          </w:tcPr>
          <w:p w14:paraId="7E4FEB75" w14:textId="77777777" w:rsidR="00961BFC" w:rsidRPr="004774A8" w:rsidRDefault="00961BFC" w:rsidP="001E2BE0">
            <w:pPr>
              <w:spacing w:line="240" w:lineRule="auto"/>
              <w:rPr>
                <w:rFonts w:ascii="Montserrat Light" w:hAnsi="Montserrat Light"/>
                <w:strike/>
                <w:color w:val="000000" w:themeColor="text1"/>
                <w:u w:val="single"/>
                <w:lang w:val="en-US"/>
              </w:rPr>
            </w:pPr>
            <w:proofErr w:type="spellStart"/>
            <w:r w:rsidRPr="004774A8">
              <w:rPr>
                <w:rFonts w:ascii="Montserrat Light" w:hAnsi="Montserrat Light"/>
                <w:color w:val="000000" w:themeColor="text1"/>
                <w:lang w:val="en-US"/>
              </w:rPr>
              <w:t>Număr</w:t>
            </w:r>
            <w:proofErr w:type="spellEnd"/>
            <w:r w:rsidRPr="004774A8">
              <w:rPr>
                <w:rFonts w:ascii="Montserrat Light" w:hAnsi="Montserrat Light"/>
                <w:color w:val="000000" w:themeColor="text1"/>
                <w:lang w:val="en-US"/>
              </w:rPr>
              <w:t xml:space="preserve"> de </w:t>
            </w:r>
            <w:proofErr w:type="spellStart"/>
            <w:r w:rsidRPr="004774A8">
              <w:rPr>
                <w:rFonts w:ascii="Montserrat Light" w:hAnsi="Montserrat Light"/>
                <w:color w:val="000000" w:themeColor="text1"/>
                <w:lang w:val="en-US"/>
              </w:rPr>
              <w:t>proiecte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B08D785"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Nr.</w:t>
            </w:r>
          </w:p>
        </w:tc>
        <w:tc>
          <w:tcPr>
            <w:tcW w:w="1134" w:type="dxa"/>
            <w:tcBorders>
              <w:top w:val="single" w:sz="4" w:space="0" w:color="auto"/>
              <w:left w:val="single" w:sz="4" w:space="0" w:color="auto"/>
              <w:bottom w:val="single" w:sz="4" w:space="0" w:color="auto"/>
              <w:right w:val="single" w:sz="4" w:space="0" w:color="auto"/>
            </w:tcBorders>
            <w:hideMark/>
          </w:tcPr>
          <w:p w14:paraId="7D40F86F"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45</w:t>
            </w:r>
          </w:p>
        </w:tc>
        <w:tc>
          <w:tcPr>
            <w:tcW w:w="1276" w:type="dxa"/>
            <w:tcBorders>
              <w:top w:val="single" w:sz="4" w:space="0" w:color="auto"/>
              <w:left w:val="single" w:sz="4" w:space="0" w:color="auto"/>
              <w:bottom w:val="single" w:sz="4" w:space="0" w:color="auto"/>
              <w:right w:val="single" w:sz="4" w:space="0" w:color="auto"/>
            </w:tcBorders>
            <w:hideMark/>
          </w:tcPr>
          <w:p w14:paraId="4087A27A"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68</w:t>
            </w:r>
          </w:p>
        </w:tc>
        <w:tc>
          <w:tcPr>
            <w:tcW w:w="1134" w:type="dxa"/>
            <w:tcBorders>
              <w:top w:val="single" w:sz="4" w:space="0" w:color="auto"/>
              <w:left w:val="single" w:sz="4" w:space="0" w:color="auto"/>
              <w:bottom w:val="single" w:sz="4" w:space="0" w:color="auto"/>
              <w:right w:val="single" w:sz="4" w:space="0" w:color="auto"/>
            </w:tcBorders>
            <w:hideMark/>
          </w:tcPr>
          <w:p w14:paraId="2E70E861"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0,10</w:t>
            </w:r>
          </w:p>
        </w:tc>
        <w:tc>
          <w:tcPr>
            <w:tcW w:w="851" w:type="dxa"/>
            <w:tcBorders>
              <w:top w:val="single" w:sz="4" w:space="0" w:color="auto"/>
              <w:left w:val="single" w:sz="4" w:space="0" w:color="auto"/>
              <w:bottom w:val="single" w:sz="4" w:space="0" w:color="auto"/>
              <w:right w:val="single" w:sz="4" w:space="0" w:color="auto"/>
            </w:tcBorders>
          </w:tcPr>
          <w:p w14:paraId="3C8FA4B5"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151,11</w:t>
            </w:r>
          </w:p>
        </w:tc>
        <w:tc>
          <w:tcPr>
            <w:tcW w:w="850" w:type="dxa"/>
            <w:tcBorders>
              <w:top w:val="single" w:sz="4" w:space="0" w:color="auto"/>
              <w:left w:val="single" w:sz="4" w:space="0" w:color="auto"/>
              <w:bottom w:val="single" w:sz="4" w:space="0" w:color="auto"/>
              <w:right w:val="single" w:sz="4" w:space="0" w:color="auto"/>
            </w:tcBorders>
          </w:tcPr>
          <w:p w14:paraId="6DAE9AED"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15,11</w:t>
            </w:r>
          </w:p>
        </w:tc>
      </w:tr>
      <w:tr w:rsidR="00961BFC" w:rsidRPr="004774A8" w14:paraId="2BAACF92" w14:textId="77777777" w:rsidTr="007A4547">
        <w:tc>
          <w:tcPr>
            <w:tcW w:w="567" w:type="dxa"/>
            <w:tcBorders>
              <w:top w:val="single" w:sz="4" w:space="0" w:color="auto"/>
              <w:left w:val="single" w:sz="4" w:space="0" w:color="auto"/>
              <w:bottom w:val="single" w:sz="4" w:space="0" w:color="auto"/>
              <w:right w:val="single" w:sz="4" w:space="0" w:color="auto"/>
            </w:tcBorders>
            <w:hideMark/>
          </w:tcPr>
          <w:p w14:paraId="1BC891C2"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9</w:t>
            </w:r>
          </w:p>
        </w:tc>
        <w:tc>
          <w:tcPr>
            <w:tcW w:w="2977" w:type="dxa"/>
            <w:tcBorders>
              <w:top w:val="single" w:sz="4" w:space="0" w:color="auto"/>
              <w:left w:val="single" w:sz="4" w:space="0" w:color="auto"/>
              <w:bottom w:val="single" w:sz="4" w:space="0" w:color="auto"/>
              <w:right w:val="single" w:sz="4" w:space="0" w:color="auto"/>
            </w:tcBorders>
            <w:hideMark/>
          </w:tcPr>
          <w:p w14:paraId="788C83A8" w14:textId="77777777" w:rsidR="00961BFC" w:rsidRPr="004774A8" w:rsidRDefault="00961BFC" w:rsidP="001E2BE0">
            <w:pPr>
              <w:spacing w:line="240" w:lineRule="auto"/>
              <w:rPr>
                <w:rFonts w:ascii="Montserrat Light" w:hAnsi="Montserrat Light"/>
                <w:strike/>
                <w:color w:val="000000" w:themeColor="text1"/>
                <w:u w:val="single"/>
                <w:lang w:val="it-IT"/>
              </w:rPr>
            </w:pPr>
            <w:r w:rsidRPr="004774A8">
              <w:rPr>
                <w:rFonts w:ascii="Montserrat Light" w:hAnsi="Montserrat Light"/>
                <w:color w:val="000000" w:themeColor="text1"/>
                <w:lang w:val="it-IT"/>
              </w:rPr>
              <w:t>Gradul de acoperire din venituri proprii (total venituri, exclusiv subvențiile) a cheltuielilor instituției</w:t>
            </w:r>
          </w:p>
        </w:tc>
        <w:tc>
          <w:tcPr>
            <w:tcW w:w="992" w:type="dxa"/>
            <w:tcBorders>
              <w:top w:val="single" w:sz="4" w:space="0" w:color="auto"/>
              <w:left w:val="single" w:sz="4" w:space="0" w:color="auto"/>
              <w:bottom w:val="single" w:sz="4" w:space="0" w:color="auto"/>
              <w:right w:val="single" w:sz="4" w:space="0" w:color="auto"/>
            </w:tcBorders>
            <w:hideMark/>
          </w:tcPr>
          <w:p w14:paraId="41A3CF79" w14:textId="77777777" w:rsidR="00961BFC" w:rsidRPr="004774A8" w:rsidRDefault="00961BFC" w:rsidP="001E2BE0">
            <w:pPr>
              <w:spacing w:line="240" w:lineRule="auto"/>
              <w:jc w:val="center"/>
              <w:rPr>
                <w:rFonts w:ascii="Montserrat Light" w:hAnsi="Montserrat Light"/>
                <w:color w:val="000000" w:themeColor="text1"/>
                <w:lang w:val="it-IT"/>
              </w:rPr>
            </w:pPr>
          </w:p>
          <w:p w14:paraId="445B3025" w14:textId="77777777" w:rsidR="00961BFC" w:rsidRPr="004774A8" w:rsidRDefault="00961BFC" w:rsidP="001E2BE0">
            <w:pPr>
              <w:spacing w:line="240" w:lineRule="auto"/>
              <w:jc w:val="center"/>
              <w:rPr>
                <w:rFonts w:ascii="Montserrat Light" w:hAnsi="Montserrat Light"/>
                <w:color w:val="000000" w:themeColor="text1"/>
                <w:lang w:val="it-IT"/>
              </w:rPr>
            </w:pPr>
          </w:p>
          <w:p w14:paraId="7952D773"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w:t>
            </w:r>
          </w:p>
        </w:tc>
        <w:tc>
          <w:tcPr>
            <w:tcW w:w="1134" w:type="dxa"/>
            <w:tcBorders>
              <w:top w:val="single" w:sz="4" w:space="0" w:color="auto"/>
              <w:left w:val="single" w:sz="4" w:space="0" w:color="auto"/>
              <w:bottom w:val="single" w:sz="4" w:space="0" w:color="auto"/>
              <w:right w:val="single" w:sz="4" w:space="0" w:color="auto"/>
            </w:tcBorders>
          </w:tcPr>
          <w:p w14:paraId="7A205913" w14:textId="77777777" w:rsidR="00961BFC" w:rsidRPr="00C26135" w:rsidRDefault="00961BFC" w:rsidP="001E2BE0">
            <w:pPr>
              <w:jc w:val="right"/>
              <w:rPr>
                <w:rFonts w:ascii="Montserrat Light" w:hAnsi="Montserrat Light"/>
                <w:color w:val="000000" w:themeColor="text1"/>
                <w:sz w:val="20"/>
                <w:szCs w:val="20"/>
                <w:lang w:val="en-US"/>
              </w:rPr>
            </w:pPr>
          </w:p>
          <w:p w14:paraId="4606294F" w14:textId="77777777" w:rsidR="00961BFC" w:rsidRPr="00C26135" w:rsidRDefault="00961BFC" w:rsidP="001E2BE0">
            <w:pPr>
              <w:jc w:val="right"/>
              <w:rPr>
                <w:rFonts w:ascii="Montserrat Light" w:hAnsi="Montserrat Light"/>
                <w:color w:val="000000" w:themeColor="text1"/>
                <w:sz w:val="20"/>
                <w:szCs w:val="20"/>
                <w:lang w:val="en-US"/>
              </w:rPr>
            </w:pPr>
          </w:p>
          <w:p w14:paraId="756B9BD4"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2,90</w:t>
            </w:r>
          </w:p>
        </w:tc>
        <w:tc>
          <w:tcPr>
            <w:tcW w:w="1276" w:type="dxa"/>
            <w:tcBorders>
              <w:top w:val="single" w:sz="4" w:space="0" w:color="auto"/>
              <w:left w:val="single" w:sz="4" w:space="0" w:color="auto"/>
              <w:bottom w:val="single" w:sz="4" w:space="0" w:color="auto"/>
              <w:right w:val="single" w:sz="4" w:space="0" w:color="auto"/>
            </w:tcBorders>
          </w:tcPr>
          <w:p w14:paraId="3C4615F1" w14:textId="77777777" w:rsidR="00961BFC" w:rsidRPr="00C26135" w:rsidRDefault="00961BFC" w:rsidP="001E2BE0">
            <w:pPr>
              <w:jc w:val="right"/>
              <w:rPr>
                <w:rFonts w:ascii="Montserrat Light" w:hAnsi="Montserrat Light"/>
                <w:color w:val="000000" w:themeColor="text1"/>
                <w:sz w:val="20"/>
                <w:szCs w:val="20"/>
                <w:lang w:val="en-US"/>
              </w:rPr>
            </w:pPr>
          </w:p>
          <w:p w14:paraId="67C49730" w14:textId="77777777" w:rsidR="00961BFC" w:rsidRPr="00C26135" w:rsidRDefault="00961BFC" w:rsidP="001E2BE0">
            <w:pPr>
              <w:jc w:val="right"/>
              <w:rPr>
                <w:rFonts w:ascii="Montserrat Light" w:hAnsi="Montserrat Light"/>
                <w:color w:val="000000" w:themeColor="text1"/>
                <w:sz w:val="20"/>
                <w:szCs w:val="20"/>
                <w:lang w:val="en-US"/>
              </w:rPr>
            </w:pPr>
          </w:p>
          <w:p w14:paraId="7BE90811"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0,65</w:t>
            </w:r>
          </w:p>
          <w:p w14:paraId="35E76924" w14:textId="77777777" w:rsidR="00961BFC" w:rsidRPr="00C26135" w:rsidRDefault="00961BFC" w:rsidP="001E2BE0">
            <w:pPr>
              <w:jc w:val="right"/>
              <w:rPr>
                <w:rFonts w:ascii="Montserrat Light" w:hAnsi="Montserrat Light"/>
                <w:color w:val="000000" w:themeColor="text1"/>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09B95263"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259A5E4F"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2E20B4F9"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0,20</w:t>
            </w:r>
          </w:p>
        </w:tc>
        <w:tc>
          <w:tcPr>
            <w:tcW w:w="851" w:type="dxa"/>
            <w:tcBorders>
              <w:top w:val="single" w:sz="4" w:space="0" w:color="auto"/>
              <w:left w:val="single" w:sz="4" w:space="0" w:color="auto"/>
              <w:bottom w:val="single" w:sz="4" w:space="0" w:color="auto"/>
              <w:right w:val="single" w:sz="4" w:space="0" w:color="auto"/>
            </w:tcBorders>
          </w:tcPr>
          <w:p w14:paraId="37CB77BE"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13BD9236"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6A9EE174"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22,41</w:t>
            </w:r>
          </w:p>
        </w:tc>
        <w:tc>
          <w:tcPr>
            <w:tcW w:w="850" w:type="dxa"/>
            <w:tcBorders>
              <w:top w:val="single" w:sz="4" w:space="0" w:color="auto"/>
              <w:left w:val="single" w:sz="4" w:space="0" w:color="auto"/>
              <w:bottom w:val="single" w:sz="4" w:space="0" w:color="auto"/>
              <w:right w:val="single" w:sz="4" w:space="0" w:color="auto"/>
            </w:tcBorders>
          </w:tcPr>
          <w:p w14:paraId="6C3C160D"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5826D4AD"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p w14:paraId="64B9D6AC"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4,48</w:t>
            </w:r>
          </w:p>
          <w:p w14:paraId="486D7EEB" w14:textId="77777777" w:rsidR="00961BFC" w:rsidRPr="00C26135" w:rsidRDefault="00961BFC" w:rsidP="001E2BE0">
            <w:pPr>
              <w:spacing w:line="240" w:lineRule="auto"/>
              <w:jc w:val="right"/>
              <w:rPr>
                <w:rFonts w:ascii="Montserrat Light" w:hAnsi="Montserrat Light"/>
                <w:color w:val="000000" w:themeColor="text1"/>
                <w:sz w:val="20"/>
                <w:szCs w:val="20"/>
                <w:lang w:val="en-US"/>
              </w:rPr>
            </w:pPr>
          </w:p>
        </w:tc>
      </w:tr>
      <w:tr w:rsidR="00961BFC" w:rsidRPr="004774A8" w14:paraId="582517C2" w14:textId="77777777" w:rsidTr="007A4547">
        <w:trPr>
          <w:trHeight w:val="1572"/>
        </w:trPr>
        <w:tc>
          <w:tcPr>
            <w:tcW w:w="567" w:type="dxa"/>
            <w:tcBorders>
              <w:top w:val="single" w:sz="4" w:space="0" w:color="auto"/>
              <w:left w:val="single" w:sz="4" w:space="0" w:color="auto"/>
              <w:bottom w:val="single" w:sz="4" w:space="0" w:color="auto"/>
              <w:right w:val="single" w:sz="4" w:space="0" w:color="auto"/>
            </w:tcBorders>
            <w:hideMark/>
          </w:tcPr>
          <w:p w14:paraId="52E9D17B" w14:textId="77777777" w:rsidR="00961BFC" w:rsidRPr="004774A8" w:rsidRDefault="00961BFC" w:rsidP="001E2BE0">
            <w:pPr>
              <w:spacing w:line="240" w:lineRule="auto"/>
              <w:jc w:val="center"/>
              <w:rPr>
                <w:rFonts w:ascii="Montserrat Light" w:hAnsi="Montserrat Light"/>
                <w:color w:val="000000" w:themeColor="text1"/>
                <w:lang w:val="en-US"/>
              </w:rPr>
            </w:pPr>
            <w:r w:rsidRPr="004774A8">
              <w:rPr>
                <w:rFonts w:ascii="Montserrat Light" w:hAnsi="Montserrat Light"/>
                <w:color w:val="000000" w:themeColor="text1"/>
                <w:lang w:val="en-US"/>
              </w:rPr>
              <w:t>10</w:t>
            </w:r>
          </w:p>
        </w:tc>
        <w:tc>
          <w:tcPr>
            <w:tcW w:w="2977" w:type="dxa"/>
            <w:tcBorders>
              <w:top w:val="single" w:sz="4" w:space="0" w:color="auto"/>
              <w:left w:val="single" w:sz="4" w:space="0" w:color="auto"/>
              <w:bottom w:val="single" w:sz="4" w:space="0" w:color="auto"/>
              <w:right w:val="single" w:sz="4" w:space="0" w:color="auto"/>
            </w:tcBorders>
            <w:hideMark/>
          </w:tcPr>
          <w:p w14:paraId="6F16336C" w14:textId="77777777" w:rsidR="00961BFC" w:rsidRPr="00AC210F" w:rsidRDefault="00961BFC" w:rsidP="001E2BE0">
            <w:pPr>
              <w:spacing w:line="240" w:lineRule="auto"/>
              <w:rPr>
                <w:rFonts w:ascii="Montserrat Light" w:hAnsi="Montserrat Light"/>
                <w:color w:val="000000" w:themeColor="text1"/>
                <w:sz w:val="20"/>
                <w:szCs w:val="20"/>
                <w:lang w:val="fr-FR"/>
              </w:rPr>
            </w:pPr>
            <w:proofErr w:type="spellStart"/>
            <w:r w:rsidRPr="00AC210F">
              <w:rPr>
                <w:rFonts w:ascii="Montserrat Light" w:hAnsi="Montserrat Light"/>
                <w:color w:val="000000" w:themeColor="text1"/>
                <w:sz w:val="20"/>
                <w:szCs w:val="20"/>
                <w:lang w:val="fr-FR"/>
              </w:rPr>
              <w:t>Gradul</w:t>
            </w:r>
            <w:proofErr w:type="spellEnd"/>
            <w:r w:rsidRPr="00AC210F">
              <w:rPr>
                <w:rFonts w:ascii="Montserrat Light" w:hAnsi="Montserrat Light"/>
                <w:color w:val="000000" w:themeColor="text1"/>
                <w:sz w:val="20"/>
                <w:szCs w:val="20"/>
                <w:lang w:val="fr-FR"/>
              </w:rPr>
              <w:t xml:space="preserve"> de </w:t>
            </w:r>
            <w:proofErr w:type="spellStart"/>
            <w:r w:rsidRPr="00AC210F">
              <w:rPr>
                <w:rFonts w:ascii="Montserrat Light" w:hAnsi="Montserrat Light"/>
                <w:color w:val="000000" w:themeColor="text1"/>
                <w:sz w:val="20"/>
                <w:szCs w:val="20"/>
                <w:lang w:val="fr-FR"/>
              </w:rPr>
              <w:t>îndeplinire</w:t>
            </w:r>
            <w:proofErr w:type="spellEnd"/>
            <w:r w:rsidRPr="00AC210F">
              <w:rPr>
                <w:rFonts w:ascii="Montserrat Light" w:hAnsi="Montserrat Light"/>
                <w:color w:val="000000" w:themeColor="text1"/>
                <w:sz w:val="20"/>
                <w:szCs w:val="20"/>
                <w:lang w:val="fr-FR"/>
              </w:rPr>
              <w:t xml:space="preserve"> a </w:t>
            </w:r>
            <w:proofErr w:type="spellStart"/>
            <w:r w:rsidRPr="00AC210F">
              <w:rPr>
                <w:rFonts w:ascii="Montserrat Light" w:hAnsi="Montserrat Light"/>
                <w:color w:val="000000" w:themeColor="text1"/>
                <w:sz w:val="20"/>
                <w:szCs w:val="20"/>
                <w:lang w:val="fr-FR"/>
              </w:rPr>
              <w:t>recomandărilor</w:t>
            </w:r>
            <w:proofErr w:type="spellEnd"/>
            <w:r w:rsidRPr="00AC210F">
              <w:rPr>
                <w:rFonts w:ascii="Montserrat Light" w:hAnsi="Montserrat Light"/>
                <w:color w:val="000000" w:themeColor="text1"/>
                <w:sz w:val="20"/>
                <w:szCs w:val="20"/>
                <w:lang w:val="fr-FR"/>
              </w:rPr>
              <w:t>/</w:t>
            </w:r>
            <w:proofErr w:type="spellStart"/>
            <w:r w:rsidRPr="00AC210F">
              <w:rPr>
                <w:rFonts w:ascii="Montserrat Light" w:hAnsi="Montserrat Light"/>
                <w:color w:val="000000" w:themeColor="text1"/>
                <w:sz w:val="20"/>
                <w:szCs w:val="20"/>
                <w:lang w:val="fr-FR"/>
              </w:rPr>
              <w:t>măsurilor</w:t>
            </w:r>
            <w:proofErr w:type="spellEnd"/>
            <w:r w:rsidRPr="00AC210F">
              <w:rPr>
                <w:rFonts w:ascii="Montserrat Light" w:hAnsi="Montserrat Light"/>
                <w:color w:val="000000" w:themeColor="text1"/>
                <w:sz w:val="20"/>
                <w:szCs w:val="20"/>
                <w:lang w:val="fr-FR"/>
              </w:rPr>
              <w:t xml:space="preserve"> </w:t>
            </w:r>
            <w:proofErr w:type="spellStart"/>
            <w:r w:rsidRPr="00AC210F">
              <w:rPr>
                <w:rFonts w:ascii="Montserrat Light" w:hAnsi="Montserrat Light"/>
                <w:color w:val="000000" w:themeColor="text1"/>
                <w:sz w:val="20"/>
                <w:szCs w:val="20"/>
                <w:lang w:val="fr-FR"/>
              </w:rPr>
              <w:t>auditorilor</w:t>
            </w:r>
            <w:proofErr w:type="spellEnd"/>
            <w:r w:rsidRPr="00AC210F">
              <w:rPr>
                <w:rFonts w:ascii="Montserrat Light" w:hAnsi="Montserrat Light"/>
                <w:color w:val="000000" w:themeColor="text1"/>
                <w:sz w:val="20"/>
                <w:szCs w:val="20"/>
                <w:lang w:val="fr-FR"/>
              </w:rPr>
              <w:t xml:space="preserve"> </w:t>
            </w:r>
            <w:proofErr w:type="spellStart"/>
            <w:r w:rsidRPr="00AC210F">
              <w:rPr>
                <w:rFonts w:ascii="Montserrat Light" w:hAnsi="Montserrat Light"/>
                <w:color w:val="000000" w:themeColor="text1"/>
                <w:sz w:val="20"/>
                <w:szCs w:val="20"/>
                <w:lang w:val="fr-FR"/>
              </w:rPr>
              <w:t>interni</w:t>
            </w:r>
            <w:proofErr w:type="spellEnd"/>
            <w:r w:rsidRPr="00AC210F">
              <w:rPr>
                <w:rFonts w:ascii="Montserrat Light" w:hAnsi="Montserrat Light"/>
                <w:color w:val="000000" w:themeColor="text1"/>
                <w:sz w:val="20"/>
                <w:szCs w:val="20"/>
                <w:lang w:val="fr-FR"/>
              </w:rPr>
              <w:t>/</w:t>
            </w:r>
            <w:proofErr w:type="spellStart"/>
            <w:proofErr w:type="gramStart"/>
            <w:r w:rsidRPr="00AC210F">
              <w:rPr>
                <w:rFonts w:ascii="Montserrat Light" w:hAnsi="Montserrat Light"/>
                <w:color w:val="000000" w:themeColor="text1"/>
                <w:sz w:val="20"/>
                <w:szCs w:val="20"/>
                <w:lang w:val="fr-FR"/>
              </w:rPr>
              <w:t>externi</w:t>
            </w:r>
            <w:proofErr w:type="spellEnd"/>
            <w:r w:rsidRPr="00AC210F">
              <w:rPr>
                <w:rFonts w:ascii="Montserrat Light" w:hAnsi="Montserrat Light"/>
                <w:color w:val="000000" w:themeColor="text1"/>
                <w:sz w:val="20"/>
                <w:szCs w:val="20"/>
                <w:lang w:val="fr-FR"/>
              </w:rPr>
              <w:t xml:space="preserve">  (</w:t>
            </w:r>
            <w:proofErr w:type="spellStart"/>
            <w:proofErr w:type="gramEnd"/>
            <w:r w:rsidRPr="00AC210F">
              <w:rPr>
                <w:rFonts w:ascii="Montserrat Light" w:hAnsi="Montserrat Light"/>
                <w:color w:val="000000" w:themeColor="text1"/>
                <w:sz w:val="20"/>
                <w:szCs w:val="20"/>
                <w:lang w:val="fr-FR"/>
              </w:rPr>
              <w:t>recomandări</w:t>
            </w:r>
            <w:proofErr w:type="spellEnd"/>
            <w:r w:rsidRPr="00AC210F">
              <w:rPr>
                <w:rFonts w:ascii="Montserrat Light" w:hAnsi="Montserrat Light"/>
                <w:color w:val="000000" w:themeColor="text1"/>
                <w:sz w:val="20"/>
                <w:szCs w:val="20"/>
                <w:lang w:val="fr-FR"/>
              </w:rPr>
              <w:t xml:space="preserve"> </w:t>
            </w:r>
            <w:proofErr w:type="spellStart"/>
            <w:r w:rsidRPr="00AC210F">
              <w:rPr>
                <w:rFonts w:ascii="Montserrat Light" w:hAnsi="Montserrat Light"/>
                <w:color w:val="000000" w:themeColor="text1"/>
                <w:sz w:val="20"/>
                <w:szCs w:val="20"/>
                <w:lang w:val="fr-FR"/>
              </w:rPr>
              <w:t>implementate</w:t>
            </w:r>
            <w:proofErr w:type="spellEnd"/>
            <w:r w:rsidRPr="00AC210F">
              <w:rPr>
                <w:rFonts w:ascii="Montserrat Light" w:hAnsi="Montserrat Light"/>
                <w:color w:val="000000" w:themeColor="text1"/>
                <w:sz w:val="20"/>
                <w:szCs w:val="20"/>
                <w:lang w:val="fr-FR"/>
              </w:rPr>
              <w:t xml:space="preserve"> </w:t>
            </w:r>
            <w:proofErr w:type="spellStart"/>
            <w:r w:rsidRPr="00AC210F">
              <w:rPr>
                <w:rFonts w:ascii="Montserrat Light" w:hAnsi="Montserrat Light"/>
                <w:color w:val="000000" w:themeColor="text1"/>
                <w:sz w:val="20"/>
                <w:szCs w:val="20"/>
                <w:lang w:val="fr-FR"/>
              </w:rPr>
              <w:t>în</w:t>
            </w:r>
            <w:proofErr w:type="spellEnd"/>
            <w:r w:rsidRPr="00AC210F">
              <w:rPr>
                <w:rFonts w:ascii="Montserrat Light" w:hAnsi="Montserrat Light"/>
                <w:color w:val="000000" w:themeColor="text1"/>
                <w:sz w:val="20"/>
                <w:szCs w:val="20"/>
                <w:lang w:val="fr-FR"/>
              </w:rPr>
              <w:t xml:space="preserve"> </w:t>
            </w:r>
            <w:proofErr w:type="spellStart"/>
            <w:r w:rsidRPr="00AC210F">
              <w:rPr>
                <w:rFonts w:ascii="Montserrat Light" w:hAnsi="Montserrat Light"/>
                <w:color w:val="000000" w:themeColor="text1"/>
                <w:sz w:val="20"/>
                <w:szCs w:val="20"/>
                <w:lang w:val="fr-FR"/>
              </w:rPr>
              <w:t>anul</w:t>
            </w:r>
            <w:proofErr w:type="spellEnd"/>
            <w:r w:rsidRPr="00AC210F">
              <w:rPr>
                <w:rFonts w:ascii="Montserrat Light" w:hAnsi="Montserrat Light"/>
                <w:color w:val="000000" w:themeColor="text1"/>
                <w:sz w:val="20"/>
                <w:szCs w:val="20"/>
                <w:lang w:val="fr-FR"/>
              </w:rPr>
              <w:t xml:space="preserve"> curent/total </w:t>
            </w:r>
            <w:proofErr w:type="spellStart"/>
            <w:r w:rsidRPr="00AC210F">
              <w:rPr>
                <w:rFonts w:ascii="Montserrat Light" w:hAnsi="Montserrat Light"/>
                <w:color w:val="000000" w:themeColor="text1"/>
                <w:sz w:val="20"/>
                <w:szCs w:val="20"/>
                <w:lang w:val="fr-FR"/>
              </w:rPr>
              <w:t>recomandări</w:t>
            </w:r>
            <w:proofErr w:type="spellEnd"/>
            <w:r w:rsidRPr="00AC210F">
              <w:rPr>
                <w:rFonts w:ascii="Montserrat Light" w:hAnsi="Montserrat Light"/>
                <w:color w:val="000000" w:themeColor="text1"/>
                <w:sz w:val="20"/>
                <w:szCs w:val="20"/>
                <w:lang w:val="fr-FR"/>
              </w:rPr>
              <w:t>)</w:t>
            </w:r>
          </w:p>
          <w:p w14:paraId="41BFAAF9" w14:textId="77777777" w:rsidR="00961BFC" w:rsidRPr="00AC210F" w:rsidRDefault="00961BFC" w:rsidP="001E2BE0">
            <w:pPr>
              <w:spacing w:line="240" w:lineRule="auto"/>
              <w:rPr>
                <w:rFonts w:ascii="Montserrat Light" w:hAnsi="Montserrat Light"/>
                <w:color w:val="000000" w:themeColor="text1"/>
                <w:sz w:val="20"/>
                <w:szCs w:val="20"/>
                <w:lang w:val="fr-FR"/>
              </w:rPr>
            </w:pPr>
          </w:p>
        </w:tc>
        <w:tc>
          <w:tcPr>
            <w:tcW w:w="992" w:type="dxa"/>
            <w:tcBorders>
              <w:top w:val="single" w:sz="4" w:space="0" w:color="auto"/>
              <w:left w:val="single" w:sz="4" w:space="0" w:color="auto"/>
              <w:bottom w:val="single" w:sz="4" w:space="0" w:color="auto"/>
              <w:right w:val="single" w:sz="4" w:space="0" w:color="auto"/>
            </w:tcBorders>
            <w:hideMark/>
          </w:tcPr>
          <w:p w14:paraId="710EEC4B" w14:textId="77777777" w:rsidR="00961BFC" w:rsidRPr="00AC210F" w:rsidRDefault="00961BFC" w:rsidP="001E2BE0">
            <w:pPr>
              <w:spacing w:line="240" w:lineRule="auto"/>
              <w:jc w:val="center"/>
              <w:rPr>
                <w:rFonts w:ascii="Montserrat Light" w:hAnsi="Montserrat Light"/>
                <w:color w:val="000000" w:themeColor="text1"/>
                <w:sz w:val="20"/>
                <w:szCs w:val="20"/>
                <w:lang w:val="fr-FR"/>
              </w:rPr>
            </w:pPr>
          </w:p>
          <w:p w14:paraId="648BF148" w14:textId="77777777" w:rsidR="00961BFC" w:rsidRPr="00AC210F" w:rsidRDefault="00961BFC" w:rsidP="001E2BE0">
            <w:pPr>
              <w:spacing w:line="240" w:lineRule="auto"/>
              <w:jc w:val="center"/>
              <w:rPr>
                <w:rFonts w:ascii="Montserrat Light" w:hAnsi="Montserrat Light"/>
                <w:color w:val="000000" w:themeColor="text1"/>
                <w:sz w:val="20"/>
                <w:szCs w:val="20"/>
                <w:lang w:val="fr-FR"/>
              </w:rPr>
            </w:pPr>
          </w:p>
          <w:p w14:paraId="67B430B2" w14:textId="77777777" w:rsidR="00961BFC" w:rsidRPr="00AC210F" w:rsidRDefault="00961BFC" w:rsidP="001E2BE0">
            <w:pPr>
              <w:spacing w:line="240" w:lineRule="auto"/>
              <w:jc w:val="center"/>
              <w:rPr>
                <w:rFonts w:ascii="Montserrat Light" w:hAnsi="Montserrat Light"/>
                <w:color w:val="000000" w:themeColor="text1"/>
                <w:sz w:val="20"/>
                <w:szCs w:val="20"/>
                <w:lang w:val="fr-FR"/>
              </w:rPr>
            </w:pPr>
          </w:p>
          <w:p w14:paraId="06BCF8D4" w14:textId="77777777" w:rsidR="00961BFC" w:rsidRPr="00C26135" w:rsidRDefault="00961BFC" w:rsidP="001E2BE0">
            <w:pPr>
              <w:spacing w:line="240" w:lineRule="auto"/>
              <w:jc w:val="center"/>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tcPr>
          <w:p w14:paraId="1AA2A087" w14:textId="77777777" w:rsidR="00961BFC" w:rsidRPr="00C26135" w:rsidRDefault="00961BFC" w:rsidP="001E2BE0">
            <w:pPr>
              <w:jc w:val="right"/>
              <w:rPr>
                <w:rFonts w:ascii="Montserrat Light" w:hAnsi="Montserrat Light"/>
                <w:color w:val="000000" w:themeColor="text1"/>
                <w:sz w:val="20"/>
                <w:szCs w:val="20"/>
                <w:lang w:val="en-US"/>
              </w:rPr>
            </w:pPr>
          </w:p>
          <w:p w14:paraId="6BF527C4" w14:textId="77777777" w:rsidR="00961BFC" w:rsidRPr="00C26135" w:rsidRDefault="00961BFC" w:rsidP="001E2BE0">
            <w:pPr>
              <w:jc w:val="right"/>
              <w:rPr>
                <w:rFonts w:ascii="Montserrat Light" w:hAnsi="Montserrat Light"/>
                <w:color w:val="000000" w:themeColor="text1"/>
                <w:sz w:val="20"/>
                <w:szCs w:val="20"/>
                <w:lang w:val="en-US"/>
              </w:rPr>
            </w:pPr>
          </w:p>
          <w:p w14:paraId="37038A68" w14:textId="77777777" w:rsidR="00961BFC" w:rsidRPr="00C26135" w:rsidRDefault="00961BFC" w:rsidP="001E2BE0">
            <w:pPr>
              <w:jc w:val="right"/>
              <w:rPr>
                <w:rFonts w:ascii="Montserrat Light" w:hAnsi="Montserrat Light"/>
                <w:color w:val="000000" w:themeColor="text1"/>
                <w:sz w:val="20"/>
                <w:szCs w:val="20"/>
                <w:lang w:val="en-US"/>
              </w:rPr>
            </w:pPr>
          </w:p>
          <w:p w14:paraId="1DE18988"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100</w:t>
            </w:r>
          </w:p>
        </w:tc>
        <w:tc>
          <w:tcPr>
            <w:tcW w:w="1276" w:type="dxa"/>
            <w:tcBorders>
              <w:top w:val="single" w:sz="4" w:space="0" w:color="auto"/>
              <w:left w:val="single" w:sz="4" w:space="0" w:color="auto"/>
              <w:bottom w:val="single" w:sz="4" w:space="0" w:color="auto"/>
              <w:right w:val="single" w:sz="4" w:space="0" w:color="auto"/>
            </w:tcBorders>
          </w:tcPr>
          <w:p w14:paraId="7065E066" w14:textId="77777777" w:rsidR="00961BFC" w:rsidRPr="00C26135" w:rsidRDefault="00961BFC" w:rsidP="001E2BE0">
            <w:pPr>
              <w:jc w:val="right"/>
              <w:rPr>
                <w:rFonts w:ascii="Montserrat Light" w:hAnsi="Montserrat Light"/>
                <w:color w:val="000000" w:themeColor="text1"/>
                <w:sz w:val="20"/>
                <w:szCs w:val="20"/>
                <w:lang w:val="en-US"/>
              </w:rPr>
            </w:pPr>
          </w:p>
          <w:p w14:paraId="0F5E9986" w14:textId="77777777" w:rsidR="00961BFC" w:rsidRPr="00C26135" w:rsidRDefault="00961BFC" w:rsidP="001E2BE0">
            <w:pPr>
              <w:jc w:val="right"/>
              <w:rPr>
                <w:rFonts w:ascii="Montserrat Light" w:hAnsi="Montserrat Light"/>
                <w:color w:val="000000" w:themeColor="text1"/>
                <w:sz w:val="20"/>
                <w:szCs w:val="20"/>
                <w:lang w:val="en-US"/>
              </w:rPr>
            </w:pPr>
          </w:p>
          <w:p w14:paraId="3B3475E2" w14:textId="77777777" w:rsidR="00961BFC" w:rsidRPr="00C26135" w:rsidRDefault="00961BFC" w:rsidP="001E2BE0">
            <w:pPr>
              <w:jc w:val="right"/>
              <w:rPr>
                <w:rFonts w:ascii="Montserrat Light" w:hAnsi="Montserrat Light"/>
                <w:color w:val="000000" w:themeColor="text1"/>
                <w:sz w:val="20"/>
                <w:szCs w:val="20"/>
                <w:lang w:val="en-US"/>
              </w:rPr>
            </w:pPr>
          </w:p>
          <w:p w14:paraId="669B2E86" w14:textId="77777777" w:rsidR="00961BFC" w:rsidRPr="00C26135" w:rsidRDefault="00961BFC" w:rsidP="001E2BE0">
            <w:pPr>
              <w:jc w:val="right"/>
              <w:rPr>
                <w:rFonts w:ascii="Montserrat Light" w:hAnsi="Montserrat Light"/>
                <w:color w:val="000000" w:themeColor="text1"/>
                <w:sz w:val="20"/>
                <w:szCs w:val="20"/>
                <w:lang w:val="en-US"/>
              </w:rPr>
            </w:pPr>
            <w:r w:rsidRPr="00C26135">
              <w:rPr>
                <w:rFonts w:ascii="Montserrat Light" w:hAnsi="Montserrat Light"/>
                <w:color w:val="000000" w:themeColor="text1"/>
                <w:sz w:val="20"/>
                <w:szCs w:val="20"/>
                <w:lang w:val="en-US"/>
              </w:rPr>
              <w:t>100</w:t>
            </w:r>
          </w:p>
          <w:p w14:paraId="6A54B932" w14:textId="77777777" w:rsidR="00961BFC" w:rsidRPr="00C26135" w:rsidRDefault="00961BFC" w:rsidP="001E2BE0">
            <w:pPr>
              <w:jc w:val="right"/>
              <w:rPr>
                <w:rFonts w:ascii="Montserrat Light" w:hAnsi="Montserrat Light"/>
                <w:color w:val="000000" w:themeColor="text1"/>
                <w:sz w:val="20"/>
                <w:szCs w:val="20"/>
                <w:lang w:val="en-US"/>
              </w:rPr>
            </w:pPr>
          </w:p>
          <w:p w14:paraId="4F51B04B" w14:textId="77777777" w:rsidR="00961BFC" w:rsidRPr="00C26135" w:rsidRDefault="00961BFC" w:rsidP="001E2BE0">
            <w:pPr>
              <w:jc w:val="right"/>
              <w:rPr>
                <w:rFonts w:ascii="Montserrat Light" w:hAnsi="Montserrat Light"/>
                <w:color w:val="000000" w:themeColor="text1"/>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0BE51420" w14:textId="77777777" w:rsidR="00961BFC" w:rsidRPr="004774A8" w:rsidRDefault="00961BFC" w:rsidP="001E2BE0">
            <w:pPr>
              <w:spacing w:line="240" w:lineRule="auto"/>
              <w:jc w:val="right"/>
              <w:rPr>
                <w:rFonts w:ascii="Montserrat Light" w:hAnsi="Montserrat Light"/>
                <w:color w:val="000000" w:themeColor="text1"/>
                <w:lang w:val="en-US"/>
              </w:rPr>
            </w:pPr>
          </w:p>
          <w:p w14:paraId="6E41D229" w14:textId="77777777" w:rsidR="00961BFC" w:rsidRPr="004774A8" w:rsidRDefault="00961BFC" w:rsidP="001E2BE0">
            <w:pPr>
              <w:spacing w:line="240" w:lineRule="auto"/>
              <w:jc w:val="right"/>
              <w:rPr>
                <w:rFonts w:ascii="Montserrat Light" w:hAnsi="Montserrat Light"/>
                <w:color w:val="000000" w:themeColor="text1"/>
                <w:lang w:val="en-US"/>
              </w:rPr>
            </w:pPr>
          </w:p>
          <w:p w14:paraId="6E28541F" w14:textId="77777777" w:rsidR="00961BFC" w:rsidRPr="004774A8" w:rsidRDefault="00961BFC" w:rsidP="001E2BE0">
            <w:pPr>
              <w:spacing w:line="240" w:lineRule="auto"/>
              <w:jc w:val="right"/>
              <w:rPr>
                <w:rFonts w:ascii="Montserrat Light" w:hAnsi="Montserrat Light"/>
                <w:color w:val="000000" w:themeColor="text1"/>
                <w:lang w:val="en-US"/>
              </w:rPr>
            </w:pPr>
          </w:p>
          <w:p w14:paraId="1C301263" w14:textId="77777777" w:rsidR="00961BFC" w:rsidRPr="004774A8" w:rsidRDefault="00961BFC" w:rsidP="001E2BE0">
            <w:pPr>
              <w:spacing w:line="240" w:lineRule="auto"/>
              <w:rPr>
                <w:rFonts w:ascii="Montserrat Light" w:hAnsi="Montserrat Light"/>
                <w:color w:val="000000" w:themeColor="text1"/>
                <w:lang w:val="en-US"/>
              </w:rPr>
            </w:pPr>
            <w:r w:rsidRPr="004774A8">
              <w:rPr>
                <w:rFonts w:ascii="Montserrat Light" w:hAnsi="Montserrat Light"/>
                <w:color w:val="000000" w:themeColor="text1"/>
                <w:lang w:val="en-US"/>
              </w:rPr>
              <w:t xml:space="preserve">       0,10</w:t>
            </w:r>
          </w:p>
        </w:tc>
        <w:tc>
          <w:tcPr>
            <w:tcW w:w="851" w:type="dxa"/>
            <w:tcBorders>
              <w:top w:val="single" w:sz="4" w:space="0" w:color="auto"/>
              <w:left w:val="single" w:sz="4" w:space="0" w:color="auto"/>
              <w:bottom w:val="single" w:sz="4" w:space="0" w:color="auto"/>
              <w:right w:val="single" w:sz="4" w:space="0" w:color="auto"/>
            </w:tcBorders>
          </w:tcPr>
          <w:p w14:paraId="7B3E33CE" w14:textId="77777777" w:rsidR="00961BFC" w:rsidRPr="004774A8" w:rsidRDefault="00961BFC" w:rsidP="001E2BE0">
            <w:pPr>
              <w:spacing w:line="240" w:lineRule="auto"/>
              <w:jc w:val="right"/>
              <w:rPr>
                <w:rFonts w:ascii="Montserrat Light" w:hAnsi="Montserrat Light"/>
                <w:color w:val="000000" w:themeColor="text1"/>
                <w:lang w:val="en-US"/>
              </w:rPr>
            </w:pPr>
          </w:p>
          <w:p w14:paraId="1C566FDB" w14:textId="77777777" w:rsidR="00961BFC" w:rsidRPr="004774A8" w:rsidRDefault="00961BFC" w:rsidP="001E2BE0">
            <w:pPr>
              <w:spacing w:line="240" w:lineRule="auto"/>
              <w:jc w:val="right"/>
              <w:rPr>
                <w:rFonts w:ascii="Montserrat Light" w:hAnsi="Montserrat Light"/>
                <w:color w:val="000000" w:themeColor="text1"/>
                <w:lang w:val="en-US"/>
              </w:rPr>
            </w:pPr>
          </w:p>
          <w:p w14:paraId="3B0DEE83" w14:textId="77777777" w:rsidR="00961BFC" w:rsidRPr="004774A8" w:rsidRDefault="00961BFC" w:rsidP="001E2BE0">
            <w:pPr>
              <w:spacing w:line="240" w:lineRule="auto"/>
              <w:jc w:val="right"/>
              <w:rPr>
                <w:rFonts w:ascii="Montserrat Light" w:hAnsi="Montserrat Light"/>
                <w:color w:val="000000" w:themeColor="text1"/>
                <w:lang w:val="en-US"/>
              </w:rPr>
            </w:pPr>
          </w:p>
          <w:p w14:paraId="2083FC25" w14:textId="77777777" w:rsidR="00961BFC" w:rsidRPr="004774A8" w:rsidRDefault="00961BFC" w:rsidP="001E2BE0">
            <w:pPr>
              <w:spacing w:line="240" w:lineRule="auto"/>
              <w:jc w:val="right"/>
              <w:rPr>
                <w:rFonts w:ascii="Montserrat Light" w:hAnsi="Montserrat Light"/>
                <w:color w:val="000000" w:themeColor="text1"/>
                <w:lang w:val="en-US"/>
              </w:rPr>
            </w:pPr>
            <w:r w:rsidRPr="004774A8">
              <w:rPr>
                <w:rFonts w:ascii="Montserrat Light" w:hAnsi="Montserrat Light"/>
                <w:color w:val="000000" w:themeColor="text1"/>
                <w:lang w:val="en-US"/>
              </w:rPr>
              <w:t>100,00</w:t>
            </w:r>
          </w:p>
        </w:tc>
        <w:tc>
          <w:tcPr>
            <w:tcW w:w="850" w:type="dxa"/>
            <w:tcBorders>
              <w:top w:val="single" w:sz="4" w:space="0" w:color="auto"/>
              <w:left w:val="single" w:sz="4" w:space="0" w:color="auto"/>
              <w:bottom w:val="single" w:sz="4" w:space="0" w:color="auto"/>
              <w:right w:val="single" w:sz="4" w:space="0" w:color="auto"/>
            </w:tcBorders>
          </w:tcPr>
          <w:p w14:paraId="026CE825" w14:textId="77777777" w:rsidR="00961BFC" w:rsidRPr="004774A8" w:rsidRDefault="00961BFC" w:rsidP="001E2BE0">
            <w:pPr>
              <w:spacing w:line="240" w:lineRule="auto"/>
              <w:jc w:val="right"/>
              <w:rPr>
                <w:rFonts w:ascii="Montserrat Light" w:hAnsi="Montserrat Light"/>
                <w:color w:val="000000" w:themeColor="text1"/>
                <w:lang w:val="en-US"/>
              </w:rPr>
            </w:pPr>
          </w:p>
          <w:p w14:paraId="2712789C" w14:textId="77777777" w:rsidR="00961BFC" w:rsidRPr="004774A8" w:rsidRDefault="00961BFC" w:rsidP="001E2BE0">
            <w:pPr>
              <w:spacing w:line="240" w:lineRule="auto"/>
              <w:jc w:val="right"/>
              <w:rPr>
                <w:rFonts w:ascii="Montserrat Light" w:hAnsi="Montserrat Light"/>
                <w:color w:val="000000" w:themeColor="text1"/>
                <w:lang w:val="en-US"/>
              </w:rPr>
            </w:pPr>
          </w:p>
          <w:p w14:paraId="0AA9AFC0" w14:textId="77777777" w:rsidR="00961BFC" w:rsidRPr="004774A8" w:rsidRDefault="00961BFC" w:rsidP="001E2BE0">
            <w:pPr>
              <w:spacing w:line="240" w:lineRule="auto"/>
              <w:jc w:val="right"/>
              <w:rPr>
                <w:rFonts w:ascii="Montserrat Light" w:hAnsi="Montserrat Light"/>
                <w:color w:val="000000" w:themeColor="text1"/>
                <w:lang w:val="en-US"/>
              </w:rPr>
            </w:pPr>
          </w:p>
          <w:p w14:paraId="2AC81046" w14:textId="77777777" w:rsidR="00961BFC" w:rsidRPr="004774A8" w:rsidRDefault="00961BFC" w:rsidP="001E2BE0">
            <w:pPr>
              <w:spacing w:line="240" w:lineRule="auto"/>
              <w:jc w:val="right"/>
              <w:rPr>
                <w:rFonts w:ascii="Montserrat Light" w:hAnsi="Montserrat Light"/>
                <w:color w:val="000000" w:themeColor="text1"/>
                <w:lang w:val="en-US"/>
              </w:rPr>
            </w:pPr>
            <w:r w:rsidRPr="004774A8">
              <w:rPr>
                <w:rFonts w:ascii="Montserrat Light" w:hAnsi="Montserrat Light"/>
                <w:color w:val="000000" w:themeColor="text1"/>
                <w:lang w:val="en-US"/>
              </w:rPr>
              <w:t>10,00</w:t>
            </w:r>
          </w:p>
        </w:tc>
      </w:tr>
      <w:tr w:rsidR="00961BFC" w:rsidRPr="004774A8" w14:paraId="0D3A2E44" w14:textId="77777777" w:rsidTr="007A4547">
        <w:trPr>
          <w:trHeight w:val="415"/>
        </w:trPr>
        <w:tc>
          <w:tcPr>
            <w:tcW w:w="567" w:type="dxa"/>
            <w:tcBorders>
              <w:top w:val="single" w:sz="4" w:space="0" w:color="auto"/>
              <w:left w:val="single" w:sz="4" w:space="0" w:color="auto"/>
              <w:bottom w:val="single" w:sz="4" w:space="0" w:color="auto"/>
              <w:right w:val="single" w:sz="4" w:space="0" w:color="auto"/>
            </w:tcBorders>
          </w:tcPr>
          <w:p w14:paraId="220D4E83" w14:textId="77777777" w:rsidR="00961BFC" w:rsidRPr="004774A8" w:rsidRDefault="00961BFC" w:rsidP="001E2BE0">
            <w:pPr>
              <w:spacing w:line="240" w:lineRule="auto"/>
              <w:rPr>
                <w:rFonts w:ascii="Montserrat Light" w:hAnsi="Montserrat Light"/>
                <w:color w:val="000000" w:themeColor="text1"/>
                <w:lang w:val="en-US"/>
              </w:rPr>
            </w:pPr>
          </w:p>
        </w:tc>
        <w:tc>
          <w:tcPr>
            <w:tcW w:w="2977" w:type="dxa"/>
            <w:tcBorders>
              <w:top w:val="single" w:sz="4" w:space="0" w:color="auto"/>
              <w:left w:val="single" w:sz="4" w:space="0" w:color="auto"/>
              <w:bottom w:val="single" w:sz="4" w:space="0" w:color="auto"/>
              <w:right w:val="single" w:sz="4" w:space="0" w:color="auto"/>
            </w:tcBorders>
          </w:tcPr>
          <w:p w14:paraId="7389B3AE" w14:textId="77777777" w:rsidR="00961BFC" w:rsidRPr="00C26135" w:rsidRDefault="00961BFC" w:rsidP="001E2BE0">
            <w:pPr>
              <w:tabs>
                <w:tab w:val="left" w:pos="976"/>
                <w:tab w:val="left" w:pos="8715"/>
              </w:tabs>
              <w:rPr>
                <w:rFonts w:ascii="Montserrat Light" w:hAnsi="Montserrat Light"/>
                <w:b/>
                <w:color w:val="000000" w:themeColor="text1"/>
                <w:sz w:val="20"/>
                <w:szCs w:val="20"/>
                <w:lang w:val="en-US"/>
              </w:rPr>
            </w:pPr>
          </w:p>
          <w:p w14:paraId="04BF0DFB" w14:textId="77777777" w:rsidR="00961BFC" w:rsidRPr="00C26135" w:rsidRDefault="00961BFC" w:rsidP="001E2BE0">
            <w:pPr>
              <w:tabs>
                <w:tab w:val="left" w:pos="976"/>
                <w:tab w:val="left" w:pos="8715"/>
              </w:tabs>
              <w:rPr>
                <w:rFonts w:ascii="Montserrat Light" w:hAnsi="Montserrat Light"/>
                <w:b/>
                <w:color w:val="000000" w:themeColor="text1"/>
                <w:sz w:val="20"/>
                <w:szCs w:val="20"/>
                <w:lang w:val="en-US"/>
              </w:rPr>
            </w:pPr>
            <w:r w:rsidRPr="00C26135">
              <w:rPr>
                <w:rFonts w:ascii="Montserrat Light" w:hAnsi="Montserrat Light"/>
                <w:b/>
                <w:color w:val="000000" w:themeColor="text1"/>
                <w:sz w:val="20"/>
                <w:szCs w:val="20"/>
                <w:lang w:val="en-US"/>
              </w:rPr>
              <w:t xml:space="preserve">Grad de </w:t>
            </w:r>
            <w:proofErr w:type="spellStart"/>
            <w:r w:rsidRPr="00C26135">
              <w:rPr>
                <w:rFonts w:ascii="Montserrat Light" w:hAnsi="Montserrat Light"/>
                <w:b/>
                <w:color w:val="000000" w:themeColor="text1"/>
                <w:sz w:val="20"/>
                <w:szCs w:val="20"/>
                <w:lang w:val="en-US"/>
              </w:rPr>
              <w:t>realizare</w:t>
            </w:r>
            <w:proofErr w:type="spellEnd"/>
            <w:r w:rsidRPr="00C26135">
              <w:rPr>
                <w:rFonts w:ascii="Montserrat Light" w:hAnsi="Montserrat Light"/>
                <w:b/>
                <w:color w:val="000000" w:themeColor="text1"/>
                <w:sz w:val="20"/>
                <w:szCs w:val="20"/>
                <w:lang w:val="en-US"/>
              </w:rPr>
              <w:t xml:space="preserve">                                                                                                                           </w:t>
            </w:r>
          </w:p>
          <w:p w14:paraId="3087FBB9" w14:textId="77777777" w:rsidR="00961BFC" w:rsidRPr="00C26135" w:rsidRDefault="00961BFC" w:rsidP="001E2BE0">
            <w:pPr>
              <w:spacing w:line="240" w:lineRule="auto"/>
              <w:rPr>
                <w:rFonts w:ascii="Montserrat Light" w:hAnsi="Montserrat Light"/>
                <w:color w:val="000000" w:themeColor="text1"/>
                <w:sz w:val="20"/>
                <w:szCs w:val="20"/>
                <w:lang w:val="en-US"/>
              </w:rPr>
            </w:pPr>
          </w:p>
        </w:tc>
        <w:tc>
          <w:tcPr>
            <w:tcW w:w="6237" w:type="dxa"/>
            <w:gridSpan w:val="6"/>
            <w:tcBorders>
              <w:top w:val="single" w:sz="4" w:space="0" w:color="auto"/>
              <w:left w:val="single" w:sz="4" w:space="0" w:color="auto"/>
              <w:bottom w:val="single" w:sz="4" w:space="0" w:color="auto"/>
              <w:right w:val="single" w:sz="4" w:space="0" w:color="auto"/>
            </w:tcBorders>
          </w:tcPr>
          <w:p w14:paraId="6BD0C21E" w14:textId="77777777" w:rsidR="00961BFC" w:rsidRPr="00C26135" w:rsidRDefault="00961BFC" w:rsidP="001E2BE0">
            <w:pPr>
              <w:spacing w:line="240" w:lineRule="auto"/>
              <w:jc w:val="right"/>
              <w:rPr>
                <w:rFonts w:ascii="Montserrat Light" w:hAnsi="Montserrat Light"/>
                <w:b/>
                <w:color w:val="000000" w:themeColor="text1"/>
                <w:sz w:val="20"/>
                <w:szCs w:val="20"/>
                <w:lang w:val="en-US"/>
              </w:rPr>
            </w:pPr>
          </w:p>
          <w:p w14:paraId="42B3F7E7" w14:textId="77777777" w:rsidR="00961BFC" w:rsidRPr="00C26135" w:rsidRDefault="00961BFC" w:rsidP="001E2BE0">
            <w:pPr>
              <w:spacing w:line="240" w:lineRule="auto"/>
              <w:jc w:val="right"/>
              <w:rPr>
                <w:rFonts w:ascii="Montserrat Light" w:hAnsi="Montserrat Light"/>
                <w:b/>
                <w:color w:val="000000" w:themeColor="text1"/>
                <w:sz w:val="20"/>
                <w:szCs w:val="20"/>
                <w:lang w:val="en-US"/>
              </w:rPr>
            </w:pPr>
            <w:r w:rsidRPr="00C26135">
              <w:rPr>
                <w:rFonts w:ascii="Montserrat Light" w:hAnsi="Montserrat Light"/>
                <w:b/>
                <w:color w:val="000000" w:themeColor="text1"/>
                <w:sz w:val="20"/>
                <w:szCs w:val="20"/>
                <w:lang w:val="en-US"/>
              </w:rPr>
              <w:t>116,07%</w:t>
            </w:r>
          </w:p>
        </w:tc>
      </w:tr>
    </w:tbl>
    <w:p w14:paraId="507D6E89" w14:textId="791D4969" w:rsidR="00961BFC" w:rsidRDefault="00961BFC" w:rsidP="003F6A72">
      <w:pPr>
        <w:tabs>
          <w:tab w:val="left" w:pos="2970"/>
        </w:tabs>
        <w:autoSpaceDE w:val="0"/>
        <w:autoSpaceDN w:val="0"/>
        <w:adjustRightInd w:val="0"/>
        <w:spacing w:after="0" w:line="276" w:lineRule="auto"/>
        <w:ind w:left="284" w:firstLine="284"/>
        <w:jc w:val="both"/>
        <w:rPr>
          <w:rFonts w:ascii="Montserrat Light" w:hAnsi="Montserrat Light"/>
          <w:b/>
          <w:noProof/>
        </w:rPr>
      </w:pPr>
    </w:p>
    <w:p w14:paraId="4A1F448D" w14:textId="77777777" w:rsidR="00961BFC" w:rsidRDefault="00961BFC" w:rsidP="003F6A72">
      <w:pPr>
        <w:tabs>
          <w:tab w:val="left" w:pos="2970"/>
        </w:tabs>
        <w:autoSpaceDE w:val="0"/>
        <w:autoSpaceDN w:val="0"/>
        <w:adjustRightInd w:val="0"/>
        <w:spacing w:after="0" w:line="276" w:lineRule="auto"/>
        <w:ind w:left="284" w:firstLine="284"/>
        <w:jc w:val="both"/>
        <w:rPr>
          <w:rFonts w:ascii="Montserrat Light" w:hAnsi="Montserrat Light"/>
          <w:b/>
          <w:noProof/>
        </w:rPr>
      </w:pPr>
    </w:p>
    <w:p w14:paraId="18B3CB6D" w14:textId="77065CB3" w:rsidR="00F50705" w:rsidRPr="00962CA2" w:rsidRDefault="00F50705" w:rsidP="003F6A72">
      <w:pPr>
        <w:tabs>
          <w:tab w:val="left" w:pos="2970"/>
        </w:tabs>
        <w:autoSpaceDE w:val="0"/>
        <w:autoSpaceDN w:val="0"/>
        <w:adjustRightInd w:val="0"/>
        <w:spacing w:after="0" w:line="276" w:lineRule="auto"/>
        <w:ind w:left="284" w:firstLine="284"/>
        <w:jc w:val="both"/>
        <w:rPr>
          <w:rFonts w:ascii="Montserrat Light" w:hAnsi="Montserrat Light"/>
          <w:b/>
          <w:noProof/>
        </w:rPr>
      </w:pPr>
      <w:r w:rsidRPr="00962CA2">
        <w:rPr>
          <w:rFonts w:ascii="Montserrat Light" w:hAnsi="Montserrat Light"/>
          <w:b/>
          <w:noProof/>
        </w:rPr>
        <w:t xml:space="preserve">4.3. Scurtă descriere a patrimoniului </w:t>
      </w:r>
      <w:r w:rsidR="00CE34B1" w:rsidRPr="00962CA2">
        <w:rPr>
          <w:rFonts w:ascii="Montserrat Light" w:hAnsi="Montserrat Light"/>
          <w:b/>
          <w:noProof/>
        </w:rPr>
        <w:t>Bibliotecii</w:t>
      </w:r>
      <w:r w:rsidR="00CE34B1" w:rsidRPr="00962CA2">
        <w:rPr>
          <w:rFonts w:ascii="Montserrat Light" w:hAnsi="Montserrat Light"/>
          <w:noProof/>
        </w:rPr>
        <w:t xml:space="preserve"> </w:t>
      </w:r>
      <w:r w:rsidRPr="00962CA2">
        <w:rPr>
          <w:rFonts w:ascii="Montserrat Light" w:hAnsi="Montserrat Light"/>
          <w:b/>
          <w:noProof/>
        </w:rPr>
        <w:t>(sediu, spa</w:t>
      </w:r>
      <w:r w:rsidR="00962CA2">
        <w:rPr>
          <w:rFonts w:ascii="Montserrat Light" w:hAnsi="Montserrat Light"/>
          <w:b/>
          <w:noProof/>
        </w:rPr>
        <w:t>ț</w:t>
      </w:r>
      <w:r w:rsidRPr="00962CA2">
        <w:rPr>
          <w:rFonts w:ascii="Montserrat Light" w:hAnsi="Montserrat Light"/>
          <w:b/>
          <w:noProof/>
        </w:rPr>
        <w:t>ii, dotări etc.)</w:t>
      </w:r>
    </w:p>
    <w:p w14:paraId="5BDB887C" w14:textId="606F51FA" w:rsidR="003245E3" w:rsidRPr="006E2D4F" w:rsidRDefault="00F50705" w:rsidP="00E17B86">
      <w:pPr>
        <w:tabs>
          <w:tab w:val="left" w:pos="2970"/>
        </w:tabs>
        <w:autoSpaceDE w:val="0"/>
        <w:autoSpaceDN w:val="0"/>
        <w:adjustRightInd w:val="0"/>
        <w:spacing w:after="0" w:line="276" w:lineRule="auto"/>
        <w:ind w:left="284" w:firstLine="284"/>
        <w:jc w:val="both"/>
        <w:rPr>
          <w:rFonts w:ascii="Montserrat Light" w:hAnsi="Montserrat Light"/>
          <w:strike/>
          <w:noProof/>
        </w:rPr>
      </w:pPr>
      <w:r w:rsidRPr="00962CA2">
        <w:rPr>
          <w:rFonts w:ascii="Montserrat Light" w:hAnsi="Montserrat Light"/>
          <w:b/>
          <w:noProof/>
        </w:rPr>
        <w:t xml:space="preserve">    </w:t>
      </w:r>
      <w:r w:rsidR="00AA4B58" w:rsidRPr="006E2D4F">
        <w:rPr>
          <w:rFonts w:ascii="Montserrat Light" w:hAnsi="Montserrat Light"/>
          <w:noProof/>
        </w:rPr>
        <w:t>În prezent Biblioteca are sediul</w:t>
      </w:r>
      <w:r w:rsidR="003245E3" w:rsidRPr="006E2D4F">
        <w:rPr>
          <w:rFonts w:ascii="Montserrat Light" w:hAnsi="Montserrat Light"/>
          <w:noProof/>
        </w:rPr>
        <w:t xml:space="preserve"> central, </w:t>
      </w:r>
      <w:r w:rsidR="00E17B86" w:rsidRPr="006E2D4F">
        <w:rPr>
          <w:rFonts w:ascii="Montserrat Light" w:hAnsi="Montserrat Light"/>
          <w:noProof/>
        </w:rPr>
        <w:t xml:space="preserve">și </w:t>
      </w:r>
      <w:r w:rsidR="006E2D4F">
        <w:rPr>
          <w:rFonts w:ascii="Montserrat Light" w:hAnsi="Montserrat Light"/>
          <w:noProof/>
        </w:rPr>
        <w:t>3</w:t>
      </w:r>
      <w:r w:rsidR="003245E3" w:rsidRPr="006E2D4F">
        <w:rPr>
          <w:rFonts w:ascii="Montserrat Light" w:hAnsi="Montserrat Light"/>
          <w:noProof/>
        </w:rPr>
        <w:t xml:space="preserve"> filiale de cartier</w:t>
      </w:r>
      <w:r w:rsidR="00E17B86" w:rsidRPr="006E2D4F">
        <w:rPr>
          <w:rFonts w:ascii="Montserrat Light" w:hAnsi="Montserrat Light"/>
          <w:noProof/>
        </w:rPr>
        <w:t xml:space="preserve">. </w:t>
      </w:r>
      <w:r w:rsidR="003245E3" w:rsidRPr="006E2D4F">
        <w:rPr>
          <w:rFonts w:ascii="Montserrat Light" w:hAnsi="Montserrat Light"/>
          <w:noProof/>
        </w:rPr>
        <w:t>La sediul central situat pe Calea Doroban</w:t>
      </w:r>
      <w:r w:rsidR="00962CA2" w:rsidRPr="006E2D4F">
        <w:rPr>
          <w:rFonts w:ascii="Montserrat Light" w:hAnsi="Montserrat Light"/>
          <w:noProof/>
        </w:rPr>
        <w:t>ț</w:t>
      </w:r>
      <w:r w:rsidR="003245E3" w:rsidRPr="006E2D4F">
        <w:rPr>
          <w:rFonts w:ascii="Montserrat Light" w:hAnsi="Montserrat Light"/>
          <w:noProof/>
        </w:rPr>
        <w:t>ilor nr. 104 sunt organizate următoarele sec</w:t>
      </w:r>
      <w:r w:rsidR="00962CA2" w:rsidRPr="006E2D4F">
        <w:rPr>
          <w:rFonts w:ascii="Montserrat Light" w:hAnsi="Montserrat Light"/>
          <w:noProof/>
        </w:rPr>
        <w:t>ț</w:t>
      </w:r>
      <w:r w:rsidR="003245E3" w:rsidRPr="006E2D4F">
        <w:rPr>
          <w:rFonts w:ascii="Montserrat Light" w:hAnsi="Montserrat Light"/>
          <w:noProof/>
        </w:rPr>
        <w:t>ii pentru public: Sec</w:t>
      </w:r>
      <w:r w:rsidR="00962CA2" w:rsidRPr="006E2D4F">
        <w:rPr>
          <w:rFonts w:ascii="Montserrat Light" w:hAnsi="Montserrat Light"/>
          <w:noProof/>
        </w:rPr>
        <w:t>ț</w:t>
      </w:r>
      <w:r w:rsidR="003245E3" w:rsidRPr="006E2D4F">
        <w:rPr>
          <w:rFonts w:ascii="Montserrat Light" w:hAnsi="Montserrat Light"/>
          <w:noProof/>
        </w:rPr>
        <w:t>ia pentru copii - parter  tronson est; Sec</w:t>
      </w:r>
      <w:r w:rsidR="00962CA2" w:rsidRPr="006E2D4F">
        <w:rPr>
          <w:rFonts w:ascii="Montserrat Light" w:hAnsi="Montserrat Light"/>
          <w:noProof/>
        </w:rPr>
        <w:t>ț</w:t>
      </w:r>
      <w:r w:rsidR="003245E3" w:rsidRPr="006E2D4F">
        <w:rPr>
          <w:rFonts w:ascii="Montserrat Light" w:hAnsi="Montserrat Light"/>
          <w:noProof/>
        </w:rPr>
        <w:t>ia împrumut adul</w:t>
      </w:r>
      <w:r w:rsidR="00962CA2" w:rsidRPr="006E2D4F">
        <w:rPr>
          <w:rFonts w:ascii="Montserrat Light" w:hAnsi="Montserrat Light"/>
          <w:noProof/>
        </w:rPr>
        <w:t>ț</w:t>
      </w:r>
      <w:r w:rsidR="003245E3" w:rsidRPr="006E2D4F">
        <w:rPr>
          <w:rFonts w:ascii="Montserrat Light" w:hAnsi="Montserrat Light"/>
          <w:noProof/>
        </w:rPr>
        <w:t xml:space="preserve">i - etajele 2, 3 </w:t>
      </w:r>
      <w:r w:rsidR="00962CA2" w:rsidRPr="006E2D4F">
        <w:rPr>
          <w:rFonts w:ascii="Montserrat Light" w:hAnsi="Montserrat Light"/>
          <w:noProof/>
        </w:rPr>
        <w:t>ș</w:t>
      </w:r>
      <w:r w:rsidR="003245E3" w:rsidRPr="006E2D4F">
        <w:rPr>
          <w:rFonts w:ascii="Montserrat Light" w:hAnsi="Montserrat Light"/>
          <w:noProof/>
        </w:rPr>
        <w:t>i 4, tronsonul de est; Sec</w:t>
      </w:r>
      <w:r w:rsidR="00962CA2" w:rsidRPr="006E2D4F">
        <w:rPr>
          <w:rFonts w:ascii="Montserrat Light" w:hAnsi="Montserrat Light"/>
          <w:noProof/>
        </w:rPr>
        <w:t>ț</w:t>
      </w:r>
      <w:r w:rsidR="003245E3" w:rsidRPr="006E2D4F">
        <w:rPr>
          <w:rFonts w:ascii="Montserrat Light" w:hAnsi="Montserrat Light"/>
          <w:noProof/>
        </w:rPr>
        <w:t>ia de artă- etajul 5 tronson est; Sala de referin</w:t>
      </w:r>
      <w:r w:rsidR="00962CA2" w:rsidRPr="006E2D4F">
        <w:rPr>
          <w:rFonts w:ascii="Montserrat Light" w:hAnsi="Montserrat Light"/>
          <w:noProof/>
        </w:rPr>
        <w:t>ț</w:t>
      </w:r>
      <w:r w:rsidR="003245E3" w:rsidRPr="006E2D4F">
        <w:rPr>
          <w:rFonts w:ascii="Montserrat Light" w:hAnsi="Montserrat Light"/>
          <w:noProof/>
        </w:rPr>
        <w:t xml:space="preserve">e </w:t>
      </w:r>
      <w:r w:rsidR="00962CA2" w:rsidRPr="006E2D4F">
        <w:rPr>
          <w:rFonts w:ascii="Montserrat Light" w:hAnsi="Montserrat Light"/>
          <w:noProof/>
        </w:rPr>
        <w:t>ș</w:t>
      </w:r>
      <w:r w:rsidR="003245E3" w:rsidRPr="006E2D4F">
        <w:rPr>
          <w:rFonts w:ascii="Montserrat Light" w:hAnsi="Montserrat Light"/>
          <w:noProof/>
        </w:rPr>
        <w:t xml:space="preserve">i presă - parter tronson vest; Biroul săli de lectură – etajele 1, 2 </w:t>
      </w:r>
      <w:r w:rsidR="006E2D4F" w:rsidRPr="006E2D4F">
        <w:rPr>
          <w:rFonts w:ascii="Montserrat Light" w:hAnsi="Montserrat Light"/>
          <w:noProof/>
        </w:rPr>
        <w:t xml:space="preserve">tronson vest </w:t>
      </w:r>
      <w:r w:rsidR="00962CA2" w:rsidRPr="006E2D4F">
        <w:rPr>
          <w:rFonts w:ascii="Montserrat Light" w:hAnsi="Montserrat Light"/>
          <w:noProof/>
        </w:rPr>
        <w:t>ș</w:t>
      </w:r>
      <w:r w:rsidR="003245E3" w:rsidRPr="006E2D4F">
        <w:rPr>
          <w:rFonts w:ascii="Montserrat Light" w:hAnsi="Montserrat Light"/>
          <w:noProof/>
        </w:rPr>
        <w:t>i</w:t>
      </w:r>
      <w:r w:rsidR="006E2D4F">
        <w:rPr>
          <w:rFonts w:ascii="Montserrat Light" w:hAnsi="Montserrat Light"/>
          <w:noProof/>
        </w:rPr>
        <w:t xml:space="preserve"> Sala multiculturală - etajul</w:t>
      </w:r>
      <w:r w:rsidR="003245E3" w:rsidRPr="006E2D4F">
        <w:rPr>
          <w:rFonts w:ascii="Montserrat Light" w:hAnsi="Montserrat Light"/>
          <w:noProof/>
        </w:rPr>
        <w:t xml:space="preserve"> 3 tronson vest; Colec</w:t>
      </w:r>
      <w:r w:rsidR="00962CA2" w:rsidRPr="006E2D4F">
        <w:rPr>
          <w:rFonts w:ascii="Montserrat Light" w:hAnsi="Montserrat Light"/>
          <w:noProof/>
        </w:rPr>
        <w:t>ț</w:t>
      </w:r>
      <w:r w:rsidR="003245E3" w:rsidRPr="006E2D4F">
        <w:rPr>
          <w:rFonts w:ascii="Montserrat Light" w:hAnsi="Montserrat Light"/>
          <w:noProof/>
        </w:rPr>
        <w:t xml:space="preserve">ii speciale – Memorie </w:t>
      </w:r>
      <w:r w:rsidR="00962CA2" w:rsidRPr="006E2D4F">
        <w:rPr>
          <w:rFonts w:ascii="Montserrat Light" w:hAnsi="Montserrat Light"/>
          <w:noProof/>
        </w:rPr>
        <w:t>ș</w:t>
      </w:r>
      <w:r w:rsidR="003245E3" w:rsidRPr="006E2D4F">
        <w:rPr>
          <w:rFonts w:ascii="Montserrat Light" w:hAnsi="Montserrat Light"/>
          <w:noProof/>
        </w:rPr>
        <w:t>i cunoa</w:t>
      </w:r>
      <w:r w:rsidR="00962CA2" w:rsidRPr="006E2D4F">
        <w:rPr>
          <w:rFonts w:ascii="Montserrat Light" w:hAnsi="Montserrat Light"/>
          <w:noProof/>
        </w:rPr>
        <w:t>ș</w:t>
      </w:r>
      <w:r w:rsidR="003245E3" w:rsidRPr="006E2D4F">
        <w:rPr>
          <w:rFonts w:ascii="Montserrat Light" w:hAnsi="Montserrat Light"/>
          <w:noProof/>
        </w:rPr>
        <w:t>tere locală – etajul 4 tronson vest, American corner Cluj-Napoca – etajul 5 tronson vest, etajul 4 centru – Sec</w:t>
      </w:r>
      <w:r w:rsidR="00962CA2" w:rsidRPr="006E2D4F">
        <w:rPr>
          <w:rFonts w:ascii="Montserrat Light" w:hAnsi="Montserrat Light"/>
          <w:noProof/>
        </w:rPr>
        <w:t>ț</w:t>
      </w:r>
      <w:r w:rsidR="003245E3" w:rsidRPr="006E2D4F">
        <w:rPr>
          <w:rFonts w:ascii="Montserrat Light" w:hAnsi="Montserrat Light"/>
          <w:noProof/>
        </w:rPr>
        <w:t>ia pentru adolescen</w:t>
      </w:r>
      <w:r w:rsidR="00962CA2" w:rsidRPr="006E2D4F">
        <w:rPr>
          <w:rFonts w:ascii="Montserrat Light" w:hAnsi="Montserrat Light"/>
          <w:noProof/>
        </w:rPr>
        <w:t>ț</w:t>
      </w:r>
      <w:r w:rsidR="003245E3" w:rsidRPr="006E2D4F">
        <w:rPr>
          <w:rFonts w:ascii="Montserrat Light" w:hAnsi="Montserrat Light"/>
          <w:noProof/>
        </w:rPr>
        <w:t xml:space="preserve">i. </w:t>
      </w:r>
      <w:r w:rsidR="003245E3" w:rsidRPr="006E2D4F">
        <w:rPr>
          <w:rFonts w:ascii="Montserrat Light" w:hAnsi="Montserrat Light"/>
          <w:noProof/>
        </w:rPr>
        <w:lastRenderedPageBreak/>
        <w:t xml:space="preserve">Etajul 6 est-vest </w:t>
      </w:r>
      <w:r w:rsidR="00962CA2" w:rsidRPr="006E2D4F">
        <w:rPr>
          <w:rFonts w:ascii="Montserrat Light" w:hAnsi="Montserrat Light"/>
          <w:noProof/>
        </w:rPr>
        <w:t>ș</w:t>
      </w:r>
      <w:r w:rsidR="003245E3" w:rsidRPr="006E2D4F">
        <w:rPr>
          <w:rFonts w:ascii="Montserrat Light" w:hAnsi="Montserrat Light"/>
          <w:noProof/>
        </w:rPr>
        <w:t>i 7 est este spa</w:t>
      </w:r>
      <w:r w:rsidR="00962CA2" w:rsidRPr="006E2D4F">
        <w:rPr>
          <w:rFonts w:ascii="Montserrat Light" w:hAnsi="Montserrat Light"/>
          <w:noProof/>
        </w:rPr>
        <w:t>ț</w:t>
      </w:r>
      <w:r w:rsidR="003245E3" w:rsidRPr="006E2D4F">
        <w:rPr>
          <w:rFonts w:ascii="Montserrat Light" w:hAnsi="Montserrat Light"/>
          <w:noProof/>
        </w:rPr>
        <w:t>iu destinat birourilor, iar la etajul 7 tronsonul de vest func</w:t>
      </w:r>
      <w:r w:rsidR="00962CA2" w:rsidRPr="006E2D4F">
        <w:rPr>
          <w:rFonts w:ascii="Montserrat Light" w:hAnsi="Montserrat Light"/>
          <w:noProof/>
        </w:rPr>
        <w:t>ț</w:t>
      </w:r>
      <w:r w:rsidR="003245E3" w:rsidRPr="006E2D4F">
        <w:rPr>
          <w:rFonts w:ascii="Montserrat Light" w:hAnsi="Montserrat Light"/>
          <w:noProof/>
        </w:rPr>
        <w:t>ionează o sală de activită</w:t>
      </w:r>
      <w:r w:rsidR="00962CA2" w:rsidRPr="006E2D4F">
        <w:rPr>
          <w:rFonts w:ascii="Montserrat Light" w:hAnsi="Montserrat Light"/>
          <w:noProof/>
        </w:rPr>
        <w:t>ț</w:t>
      </w:r>
      <w:r w:rsidR="003245E3" w:rsidRPr="006E2D4F">
        <w:rPr>
          <w:rFonts w:ascii="Montserrat Light" w:hAnsi="Montserrat Light"/>
          <w:noProof/>
        </w:rPr>
        <w:t xml:space="preserve">i cu cca. 80 de locuri. </w:t>
      </w:r>
    </w:p>
    <w:p w14:paraId="100FEE44" w14:textId="310C0EFC" w:rsidR="003245E3" w:rsidRDefault="003245E3" w:rsidP="003F6A72">
      <w:pPr>
        <w:tabs>
          <w:tab w:val="left" w:pos="2970"/>
        </w:tabs>
        <w:autoSpaceDE w:val="0"/>
        <w:autoSpaceDN w:val="0"/>
        <w:adjustRightInd w:val="0"/>
        <w:spacing w:after="0" w:line="276" w:lineRule="auto"/>
        <w:ind w:left="284" w:firstLine="425"/>
        <w:jc w:val="both"/>
        <w:rPr>
          <w:rFonts w:ascii="Montserrat Light" w:hAnsi="Montserrat Light"/>
          <w:noProof/>
        </w:rPr>
      </w:pPr>
      <w:r w:rsidRPr="006E2D4F">
        <w:rPr>
          <w:rFonts w:ascii="Montserrat Light" w:hAnsi="Montserrat Light"/>
          <w:noProof/>
        </w:rPr>
        <w:t xml:space="preserve">Cele </w:t>
      </w:r>
      <w:r w:rsidR="006E2D4F">
        <w:rPr>
          <w:rFonts w:ascii="Montserrat Light" w:hAnsi="Montserrat Light"/>
          <w:noProof/>
        </w:rPr>
        <w:t>trei</w:t>
      </w:r>
      <w:r w:rsidRPr="006E2D4F">
        <w:rPr>
          <w:rFonts w:ascii="Montserrat Light" w:hAnsi="Montserrat Light"/>
          <w:noProof/>
        </w:rPr>
        <w:t xml:space="preserve"> filiale de cartier sunt situate în cartierul Mănă</w:t>
      </w:r>
      <w:r w:rsidR="00962CA2" w:rsidRPr="006E2D4F">
        <w:rPr>
          <w:rFonts w:ascii="Montserrat Light" w:hAnsi="Montserrat Light"/>
          <w:noProof/>
        </w:rPr>
        <w:t>ș</w:t>
      </w:r>
      <w:r w:rsidRPr="006E2D4F">
        <w:rPr>
          <w:rFonts w:ascii="Montserrat Light" w:hAnsi="Montserrat Light"/>
          <w:noProof/>
        </w:rPr>
        <w:t>tur, în cartierul Zorilor</w:t>
      </w:r>
      <w:r w:rsidR="006E2D4F">
        <w:rPr>
          <w:rFonts w:ascii="Montserrat Light" w:hAnsi="Montserrat Light"/>
          <w:noProof/>
        </w:rPr>
        <w:t xml:space="preserve"> și</w:t>
      </w:r>
      <w:r w:rsidR="00450D4B" w:rsidRPr="006E2D4F">
        <w:rPr>
          <w:rFonts w:ascii="Montserrat Light" w:hAnsi="Montserrat Light"/>
          <w:noProof/>
        </w:rPr>
        <w:t xml:space="preserve"> în cartierul Grigorescu</w:t>
      </w:r>
      <w:r w:rsidRPr="006E2D4F">
        <w:rPr>
          <w:rFonts w:ascii="Montserrat Light" w:hAnsi="Montserrat Light"/>
          <w:noProof/>
        </w:rPr>
        <w:t>.</w:t>
      </w:r>
    </w:p>
    <w:p w14:paraId="36A7AEAB" w14:textId="0BF3CD2F" w:rsidR="00CD642C" w:rsidRPr="00962CA2" w:rsidRDefault="00CD642C" w:rsidP="003F6A72">
      <w:pPr>
        <w:tabs>
          <w:tab w:val="left" w:pos="2970"/>
        </w:tabs>
        <w:autoSpaceDE w:val="0"/>
        <w:autoSpaceDN w:val="0"/>
        <w:adjustRightInd w:val="0"/>
        <w:spacing w:after="0" w:line="276" w:lineRule="auto"/>
        <w:ind w:left="284" w:firstLine="425"/>
        <w:jc w:val="both"/>
        <w:rPr>
          <w:rFonts w:ascii="Montserrat Light" w:hAnsi="Montserrat Light"/>
          <w:noProof/>
        </w:rPr>
      </w:pPr>
      <w:r>
        <w:rPr>
          <w:rFonts w:ascii="Montserrat Light" w:hAnsi="Montserrat Light"/>
          <w:noProof/>
        </w:rPr>
        <w:t>Biblioteca a deschis, în parteneriat cu câteva cabinete medicale, mini biblioteci la sediile acestora.</w:t>
      </w:r>
    </w:p>
    <w:p w14:paraId="4E346BC9" w14:textId="3443179D" w:rsidR="00F50705" w:rsidRPr="00962CA2" w:rsidRDefault="003245E3" w:rsidP="003F6A72">
      <w:pPr>
        <w:tabs>
          <w:tab w:val="left" w:pos="2970"/>
        </w:tabs>
        <w:autoSpaceDE w:val="0"/>
        <w:autoSpaceDN w:val="0"/>
        <w:adjustRightInd w:val="0"/>
        <w:spacing w:after="0" w:line="276" w:lineRule="auto"/>
        <w:ind w:left="284" w:firstLine="284"/>
        <w:jc w:val="both"/>
        <w:rPr>
          <w:rFonts w:ascii="Montserrat Light" w:hAnsi="Montserrat Light"/>
          <w:strike/>
          <w:noProof/>
        </w:rPr>
      </w:pPr>
      <w:r w:rsidRPr="00962CA2">
        <w:rPr>
          <w:rFonts w:ascii="Montserrat Light" w:hAnsi="Montserrat Light"/>
          <w:noProof/>
        </w:rPr>
        <w:tab/>
      </w:r>
    </w:p>
    <w:p w14:paraId="4C17E9FE" w14:textId="49D6BB4A" w:rsidR="00F50705" w:rsidRDefault="00F50705" w:rsidP="003F6A72">
      <w:pPr>
        <w:tabs>
          <w:tab w:val="left" w:pos="2970"/>
        </w:tabs>
        <w:autoSpaceDE w:val="0"/>
        <w:autoSpaceDN w:val="0"/>
        <w:adjustRightInd w:val="0"/>
        <w:spacing w:after="0" w:line="276" w:lineRule="auto"/>
        <w:ind w:left="284" w:firstLine="284"/>
        <w:jc w:val="both"/>
        <w:rPr>
          <w:rFonts w:ascii="Montserrat Light" w:hAnsi="Montserrat Light"/>
          <w:b/>
          <w:noProof/>
        </w:rPr>
      </w:pPr>
      <w:r w:rsidRPr="00EA5C69">
        <w:rPr>
          <w:rFonts w:ascii="Montserrat Light" w:hAnsi="Montserrat Light"/>
          <w:b/>
          <w:noProof/>
        </w:rPr>
        <w:t xml:space="preserve">4.4. Lista programelor </w:t>
      </w:r>
      <w:r w:rsidR="00962CA2" w:rsidRPr="00EA5C69">
        <w:rPr>
          <w:rFonts w:ascii="Montserrat Light" w:hAnsi="Montserrat Light"/>
          <w:b/>
          <w:noProof/>
        </w:rPr>
        <w:t>ș</w:t>
      </w:r>
      <w:r w:rsidRPr="00EA5C69">
        <w:rPr>
          <w:rFonts w:ascii="Montserrat Light" w:hAnsi="Montserrat Light"/>
          <w:b/>
          <w:noProof/>
        </w:rPr>
        <w:t>i proiectelor desfă</w:t>
      </w:r>
      <w:r w:rsidR="00962CA2" w:rsidRPr="00EA5C69">
        <w:rPr>
          <w:rFonts w:ascii="Montserrat Light" w:hAnsi="Montserrat Light"/>
          <w:b/>
          <w:noProof/>
        </w:rPr>
        <w:t>ș</w:t>
      </w:r>
      <w:r w:rsidRPr="00EA5C69">
        <w:rPr>
          <w:rFonts w:ascii="Montserrat Light" w:hAnsi="Montserrat Light"/>
          <w:b/>
          <w:noProof/>
        </w:rPr>
        <w:t>urate în ultimii trei ani</w:t>
      </w:r>
      <w:r w:rsidR="00CA536B" w:rsidRPr="00EA5C69">
        <w:rPr>
          <w:rFonts w:ascii="Montserrat Light" w:hAnsi="Montserrat Light"/>
          <w:b/>
          <w:noProof/>
        </w:rPr>
        <w:t xml:space="preserve"> </w:t>
      </w:r>
      <w:bookmarkStart w:id="2" w:name="_Hlk124767415"/>
      <w:r w:rsidR="0077231C" w:rsidRPr="00EA5C69">
        <w:rPr>
          <w:rFonts w:ascii="Montserrat Light" w:hAnsi="Montserrat Light"/>
          <w:b/>
          <w:noProof/>
        </w:rPr>
        <w:t>(</w:t>
      </w:r>
      <w:r w:rsidR="00CA536B" w:rsidRPr="00EA5C69">
        <w:rPr>
          <w:rFonts w:ascii="Montserrat Light" w:hAnsi="Montserrat Light"/>
          <w:b/>
          <w:noProof/>
        </w:rPr>
        <w:t>date puse la dispozi</w:t>
      </w:r>
      <w:r w:rsidR="00962CA2" w:rsidRPr="00EA5C69">
        <w:rPr>
          <w:rFonts w:ascii="Montserrat Light" w:hAnsi="Montserrat Light"/>
          <w:b/>
          <w:noProof/>
        </w:rPr>
        <w:t>ț</w:t>
      </w:r>
      <w:r w:rsidR="00CA536B" w:rsidRPr="00EA5C69">
        <w:rPr>
          <w:rFonts w:ascii="Montserrat Light" w:hAnsi="Montserrat Light"/>
          <w:b/>
          <w:noProof/>
        </w:rPr>
        <w:t>ie de institu</w:t>
      </w:r>
      <w:r w:rsidR="00962CA2" w:rsidRPr="00EA5C69">
        <w:rPr>
          <w:rFonts w:ascii="Montserrat Light" w:hAnsi="Montserrat Light"/>
          <w:b/>
          <w:noProof/>
        </w:rPr>
        <w:t>ț</w:t>
      </w:r>
      <w:r w:rsidR="00CA536B" w:rsidRPr="00EA5C69">
        <w:rPr>
          <w:rFonts w:ascii="Montserrat Light" w:hAnsi="Montserrat Light"/>
          <w:b/>
          <w:noProof/>
        </w:rPr>
        <w:t>ie)</w:t>
      </w:r>
      <w:r w:rsidRPr="00EA5C69">
        <w:rPr>
          <w:rFonts w:ascii="Montserrat Light" w:hAnsi="Montserrat Light"/>
          <w:b/>
          <w:noProof/>
        </w:rPr>
        <w:t>.</w:t>
      </w:r>
    </w:p>
    <w:tbl>
      <w:tblPr>
        <w:tblW w:w="955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
        <w:gridCol w:w="7507"/>
        <w:gridCol w:w="1541"/>
        <w:gridCol w:w="8"/>
      </w:tblGrid>
      <w:tr w:rsidR="007E2135" w:rsidRPr="001A4A93" w14:paraId="1C3CADBA" w14:textId="77777777" w:rsidTr="001A4A93">
        <w:trPr>
          <w:gridAfter w:val="1"/>
          <w:wAfter w:w="8" w:type="dxa"/>
          <w:tblHeader/>
        </w:trPr>
        <w:tc>
          <w:tcPr>
            <w:tcW w:w="239" w:type="dxa"/>
          </w:tcPr>
          <w:p w14:paraId="5FD8D6AE" w14:textId="77777777" w:rsidR="007E2135" w:rsidRPr="001A4A93" w:rsidRDefault="007E2135" w:rsidP="00A443C5">
            <w:pPr>
              <w:autoSpaceDE w:val="0"/>
              <w:autoSpaceDN w:val="0"/>
              <w:adjustRightInd w:val="0"/>
              <w:spacing w:after="0" w:line="276" w:lineRule="auto"/>
              <w:ind w:firstLine="22"/>
              <w:jc w:val="center"/>
              <w:rPr>
                <w:rFonts w:ascii="Montserrat Light" w:hAnsi="Montserrat Light"/>
                <w:b/>
                <w:noProof/>
                <w:sz w:val="20"/>
                <w:szCs w:val="20"/>
              </w:rPr>
            </w:pPr>
            <w:r w:rsidRPr="001A4A93">
              <w:rPr>
                <w:rFonts w:ascii="Montserrat Light" w:hAnsi="Montserrat Light"/>
                <w:b/>
                <w:noProof/>
                <w:sz w:val="20"/>
                <w:szCs w:val="20"/>
              </w:rPr>
              <w:t>Nr. crt</w:t>
            </w:r>
          </w:p>
        </w:tc>
        <w:tc>
          <w:tcPr>
            <w:tcW w:w="7764" w:type="dxa"/>
          </w:tcPr>
          <w:p w14:paraId="47A96193" w14:textId="787FDAFA" w:rsidR="007E2135" w:rsidRPr="001A4A93" w:rsidRDefault="007E2135" w:rsidP="00A443C5">
            <w:pPr>
              <w:autoSpaceDE w:val="0"/>
              <w:autoSpaceDN w:val="0"/>
              <w:adjustRightInd w:val="0"/>
              <w:spacing w:after="0" w:line="276" w:lineRule="auto"/>
              <w:ind w:firstLine="22"/>
              <w:jc w:val="center"/>
              <w:rPr>
                <w:rFonts w:ascii="Montserrat Light" w:hAnsi="Montserrat Light"/>
                <w:b/>
                <w:noProof/>
                <w:sz w:val="20"/>
                <w:szCs w:val="20"/>
              </w:rPr>
            </w:pPr>
            <w:r w:rsidRPr="001A4A93">
              <w:rPr>
                <w:rFonts w:ascii="Montserrat Light" w:hAnsi="Montserrat Light"/>
                <w:b/>
                <w:noProof/>
                <w:sz w:val="20"/>
                <w:szCs w:val="20"/>
              </w:rPr>
              <w:t xml:space="preserve">Numele programelor și ale proiectelor    </w:t>
            </w:r>
          </w:p>
        </w:tc>
        <w:tc>
          <w:tcPr>
            <w:tcW w:w="1544" w:type="dxa"/>
          </w:tcPr>
          <w:p w14:paraId="08400CEE" w14:textId="2E6C171D" w:rsidR="007E2135" w:rsidRPr="001A4A93" w:rsidRDefault="007E2135" w:rsidP="00A443C5">
            <w:pPr>
              <w:autoSpaceDE w:val="0"/>
              <w:autoSpaceDN w:val="0"/>
              <w:adjustRightInd w:val="0"/>
              <w:spacing w:after="0" w:line="276" w:lineRule="auto"/>
              <w:ind w:firstLine="22"/>
              <w:jc w:val="center"/>
              <w:rPr>
                <w:rFonts w:ascii="Montserrat Light" w:hAnsi="Montserrat Light"/>
                <w:b/>
                <w:noProof/>
                <w:sz w:val="20"/>
                <w:szCs w:val="20"/>
              </w:rPr>
            </w:pPr>
            <w:r w:rsidRPr="001A4A93">
              <w:rPr>
                <w:rFonts w:ascii="Montserrat Light" w:hAnsi="Montserrat Light"/>
                <w:b/>
                <w:noProof/>
                <w:sz w:val="20"/>
                <w:szCs w:val="20"/>
              </w:rPr>
              <w:t>Nr. proiecte în cadrul programului</w:t>
            </w:r>
          </w:p>
        </w:tc>
      </w:tr>
      <w:tr w:rsidR="00670A14" w:rsidRPr="001A4A93" w14:paraId="0A034E23" w14:textId="77777777" w:rsidTr="001A4A93">
        <w:tc>
          <w:tcPr>
            <w:tcW w:w="9555" w:type="dxa"/>
            <w:gridSpan w:val="4"/>
          </w:tcPr>
          <w:p w14:paraId="5EE172F0" w14:textId="77777777" w:rsidR="00670A14" w:rsidRPr="001A4A93" w:rsidRDefault="00670A14" w:rsidP="00A443C5">
            <w:pPr>
              <w:autoSpaceDE w:val="0"/>
              <w:autoSpaceDN w:val="0"/>
              <w:adjustRightInd w:val="0"/>
              <w:spacing w:after="0" w:line="276" w:lineRule="auto"/>
              <w:jc w:val="both"/>
              <w:rPr>
                <w:rFonts w:ascii="Montserrat Light" w:hAnsi="Montserrat Light"/>
                <w:b/>
                <w:noProof/>
                <w:sz w:val="20"/>
                <w:szCs w:val="20"/>
              </w:rPr>
            </w:pPr>
            <w:r w:rsidRPr="001A4A93">
              <w:rPr>
                <w:rFonts w:ascii="Montserrat Light" w:hAnsi="Montserrat Light"/>
                <w:b/>
                <w:noProof/>
                <w:sz w:val="20"/>
                <w:szCs w:val="20"/>
              </w:rPr>
              <w:t xml:space="preserve">            Sem. II 2023</w:t>
            </w:r>
          </w:p>
        </w:tc>
      </w:tr>
      <w:tr w:rsidR="007E2135" w:rsidRPr="001A4A93" w14:paraId="123BFC54" w14:textId="77777777" w:rsidTr="001A4A93">
        <w:trPr>
          <w:gridAfter w:val="1"/>
          <w:wAfter w:w="8" w:type="dxa"/>
        </w:trPr>
        <w:tc>
          <w:tcPr>
            <w:tcW w:w="239" w:type="dxa"/>
          </w:tcPr>
          <w:p w14:paraId="3BD94C3D" w14:textId="77777777" w:rsidR="007E2135" w:rsidRPr="001A4A93" w:rsidRDefault="007E2135" w:rsidP="00F535B7">
            <w:pPr>
              <w:pStyle w:val="ListParagraph"/>
              <w:numPr>
                <w:ilvl w:val="0"/>
                <w:numId w:val="4"/>
              </w:numPr>
              <w:autoSpaceDE w:val="0"/>
              <w:autoSpaceDN w:val="0"/>
              <w:adjustRightInd w:val="0"/>
              <w:spacing w:after="0"/>
              <w:ind w:left="0" w:hanging="120"/>
              <w:jc w:val="center"/>
              <w:rPr>
                <w:rFonts w:ascii="Montserrat Light" w:hAnsi="Montserrat Light"/>
                <w:noProof/>
                <w:sz w:val="20"/>
                <w:szCs w:val="20"/>
                <w:lang w:val="ro-RO"/>
              </w:rPr>
            </w:pPr>
          </w:p>
        </w:tc>
        <w:tc>
          <w:tcPr>
            <w:tcW w:w="7764" w:type="dxa"/>
          </w:tcPr>
          <w:p w14:paraId="1948A16C" w14:textId="77777777" w:rsidR="007E2135" w:rsidRPr="001A4A93" w:rsidRDefault="007E2135" w:rsidP="00A443C5">
            <w:pPr>
              <w:autoSpaceDE w:val="0"/>
              <w:autoSpaceDN w:val="0"/>
              <w:adjustRightInd w:val="0"/>
              <w:spacing w:after="0" w:line="276" w:lineRule="auto"/>
              <w:rPr>
                <w:rFonts w:ascii="Montserrat Light" w:hAnsi="Montserrat Light"/>
                <w:noProof/>
                <w:sz w:val="20"/>
                <w:szCs w:val="20"/>
              </w:rPr>
            </w:pPr>
            <w:r w:rsidRPr="001A4A93">
              <w:rPr>
                <w:rFonts w:ascii="Montserrat Light" w:hAnsi="Montserrat Light"/>
                <w:noProof/>
                <w:sz w:val="20"/>
                <w:szCs w:val="20"/>
              </w:rPr>
              <w:t>Valorificarea colecţiilor</w:t>
            </w:r>
          </w:p>
          <w:p w14:paraId="1265719F" w14:textId="77777777" w:rsidR="007E2135" w:rsidRPr="001A4A93" w:rsidRDefault="007E2135" w:rsidP="00F535B7">
            <w:pPr>
              <w:pStyle w:val="ListParagraph"/>
              <w:numPr>
                <w:ilvl w:val="0"/>
                <w:numId w:val="6"/>
              </w:numPr>
              <w:tabs>
                <w:tab w:val="left" w:pos="238"/>
              </w:tabs>
              <w:autoSpaceDE w:val="0"/>
              <w:autoSpaceDN w:val="0"/>
              <w:adjustRightInd w:val="0"/>
              <w:spacing w:after="0"/>
              <w:ind w:left="-45" w:firstLine="45"/>
              <w:jc w:val="both"/>
              <w:rPr>
                <w:rFonts w:ascii="Montserrat Light" w:hAnsi="Montserrat Light"/>
                <w:noProof/>
                <w:sz w:val="20"/>
                <w:szCs w:val="20"/>
                <w:lang w:val="ro-RO"/>
              </w:rPr>
            </w:pPr>
            <w:r w:rsidRPr="001A4A93">
              <w:rPr>
                <w:rFonts w:ascii="Montserrat Light" w:hAnsi="Montserrat Light"/>
                <w:noProof/>
                <w:sz w:val="20"/>
                <w:szCs w:val="20"/>
                <w:lang w:val="ro-RO"/>
              </w:rPr>
              <w:t>Proiectul împrumutul de documente</w:t>
            </w:r>
          </w:p>
          <w:p w14:paraId="58C49BE1" w14:textId="77777777" w:rsidR="007E2135" w:rsidRPr="001A4A93" w:rsidRDefault="007E2135" w:rsidP="00F535B7">
            <w:pPr>
              <w:pStyle w:val="ListParagraph"/>
              <w:numPr>
                <w:ilvl w:val="0"/>
                <w:numId w:val="6"/>
              </w:numPr>
              <w:tabs>
                <w:tab w:val="left" w:pos="238"/>
              </w:tabs>
              <w:autoSpaceDE w:val="0"/>
              <w:autoSpaceDN w:val="0"/>
              <w:adjustRightInd w:val="0"/>
              <w:spacing w:after="0"/>
              <w:ind w:left="-45" w:firstLine="82"/>
              <w:jc w:val="both"/>
              <w:rPr>
                <w:rFonts w:ascii="Montserrat Light" w:hAnsi="Montserrat Light"/>
                <w:noProof/>
                <w:sz w:val="20"/>
                <w:szCs w:val="20"/>
                <w:lang w:val="ro-RO"/>
              </w:rPr>
            </w:pPr>
            <w:r w:rsidRPr="001A4A93">
              <w:rPr>
                <w:rFonts w:ascii="Montserrat Light" w:hAnsi="Montserrat Light"/>
                <w:noProof/>
                <w:sz w:val="20"/>
                <w:szCs w:val="20"/>
                <w:lang w:val="ro-RO"/>
              </w:rPr>
              <w:t>Proiectul "Biblioteca Mobilă"</w:t>
            </w:r>
          </w:p>
          <w:p w14:paraId="5223BE71" w14:textId="099CECA5"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noProof/>
                <w:sz w:val="20"/>
                <w:szCs w:val="20"/>
              </w:rPr>
              <w:t>Programul expoziții tematice</w:t>
            </w:r>
          </w:p>
        </w:tc>
        <w:tc>
          <w:tcPr>
            <w:tcW w:w="1544" w:type="dxa"/>
          </w:tcPr>
          <w:p w14:paraId="16D8B247" w14:textId="208CA43F" w:rsidR="007E2135" w:rsidRPr="001A4A93" w:rsidRDefault="007E2135" w:rsidP="00A443C5">
            <w:pPr>
              <w:autoSpaceDE w:val="0"/>
              <w:autoSpaceDN w:val="0"/>
              <w:adjustRightInd w:val="0"/>
              <w:spacing w:after="0" w:line="240" w:lineRule="auto"/>
              <w:jc w:val="center"/>
              <w:rPr>
                <w:rFonts w:ascii="Montserrat Light" w:eastAsiaTheme="minorHAnsi" w:hAnsi="Montserrat Light" w:cs="Calibri"/>
                <w:color w:val="000000"/>
                <w:sz w:val="20"/>
                <w:szCs w:val="20"/>
              </w:rPr>
            </w:pPr>
            <w:r w:rsidRPr="001A4A93">
              <w:rPr>
                <w:rFonts w:ascii="Montserrat Light" w:hAnsi="Montserrat Light"/>
                <w:noProof/>
                <w:sz w:val="20"/>
                <w:szCs w:val="20"/>
              </w:rPr>
              <w:t>3</w:t>
            </w:r>
          </w:p>
        </w:tc>
      </w:tr>
      <w:tr w:rsidR="007E2135" w:rsidRPr="001A4A93" w14:paraId="3B501444" w14:textId="77777777" w:rsidTr="001A4A93">
        <w:trPr>
          <w:gridAfter w:val="1"/>
          <w:wAfter w:w="8" w:type="dxa"/>
        </w:trPr>
        <w:tc>
          <w:tcPr>
            <w:tcW w:w="239" w:type="dxa"/>
          </w:tcPr>
          <w:p w14:paraId="224BCE47" w14:textId="77777777" w:rsidR="007E2135" w:rsidRPr="001A4A93" w:rsidRDefault="007E2135" w:rsidP="00F535B7">
            <w:pPr>
              <w:pStyle w:val="ListParagraph"/>
              <w:numPr>
                <w:ilvl w:val="0"/>
                <w:numId w:val="4"/>
              </w:numPr>
              <w:autoSpaceDE w:val="0"/>
              <w:autoSpaceDN w:val="0"/>
              <w:adjustRightInd w:val="0"/>
              <w:spacing w:after="0"/>
              <w:ind w:left="0" w:hanging="120"/>
              <w:jc w:val="center"/>
              <w:rPr>
                <w:rFonts w:ascii="Montserrat Light" w:hAnsi="Montserrat Light"/>
                <w:noProof/>
                <w:sz w:val="20"/>
                <w:szCs w:val="20"/>
                <w:lang w:val="ro-RO"/>
              </w:rPr>
            </w:pPr>
          </w:p>
        </w:tc>
        <w:tc>
          <w:tcPr>
            <w:tcW w:w="7764" w:type="dxa"/>
          </w:tcPr>
          <w:p w14:paraId="396CAD76" w14:textId="77777777" w:rsidR="007E2135" w:rsidRPr="001A4A93" w:rsidRDefault="007E2135" w:rsidP="00A443C5">
            <w:pPr>
              <w:autoSpaceDE w:val="0"/>
              <w:autoSpaceDN w:val="0"/>
              <w:adjustRightInd w:val="0"/>
              <w:spacing w:after="0" w:line="276" w:lineRule="auto"/>
              <w:rPr>
                <w:rFonts w:ascii="Montserrat Light" w:hAnsi="Montserrat Light"/>
                <w:noProof/>
                <w:sz w:val="20"/>
                <w:szCs w:val="20"/>
              </w:rPr>
            </w:pPr>
            <w:r w:rsidRPr="001A4A93">
              <w:rPr>
                <w:rFonts w:ascii="Montserrat Light" w:hAnsi="Montserrat Light"/>
                <w:noProof/>
                <w:sz w:val="20"/>
                <w:szCs w:val="20"/>
              </w:rPr>
              <w:t xml:space="preserve">Dezvoltarea colecţiilor de documente </w:t>
            </w:r>
          </w:p>
          <w:p w14:paraId="19474BD4" w14:textId="77777777" w:rsidR="007E2135" w:rsidRPr="001A4A93" w:rsidRDefault="007E2135" w:rsidP="00F535B7">
            <w:pPr>
              <w:pStyle w:val="ListParagraph"/>
              <w:numPr>
                <w:ilvl w:val="0"/>
                <w:numId w:val="5"/>
              </w:numPr>
              <w:tabs>
                <w:tab w:val="left" w:pos="277"/>
              </w:tabs>
              <w:autoSpaceDE w:val="0"/>
              <w:autoSpaceDN w:val="0"/>
              <w:adjustRightInd w:val="0"/>
              <w:spacing w:after="0"/>
              <w:ind w:left="0" w:firstLine="35"/>
              <w:jc w:val="both"/>
              <w:rPr>
                <w:rFonts w:ascii="Montserrat Light" w:hAnsi="Montserrat Light"/>
                <w:noProof/>
                <w:sz w:val="20"/>
                <w:szCs w:val="20"/>
                <w:lang w:val="ro-RO"/>
              </w:rPr>
            </w:pPr>
            <w:r w:rsidRPr="001A4A93">
              <w:rPr>
                <w:rFonts w:ascii="Montserrat Light" w:hAnsi="Montserrat Light"/>
                <w:noProof/>
                <w:sz w:val="20"/>
                <w:szCs w:val="20"/>
                <w:lang w:val="ro-RO"/>
              </w:rPr>
              <w:t>Completarea colecțiilor bibliotecii</w:t>
            </w:r>
          </w:p>
          <w:p w14:paraId="5F34D430" w14:textId="77777777" w:rsidR="007E2135" w:rsidRPr="001A4A93" w:rsidRDefault="007E2135" w:rsidP="00F535B7">
            <w:pPr>
              <w:pStyle w:val="ListParagraph"/>
              <w:numPr>
                <w:ilvl w:val="0"/>
                <w:numId w:val="5"/>
              </w:numPr>
              <w:tabs>
                <w:tab w:val="left" w:pos="350"/>
                <w:tab w:val="left" w:pos="511"/>
              </w:tabs>
              <w:autoSpaceDE w:val="0"/>
              <w:autoSpaceDN w:val="0"/>
              <w:adjustRightInd w:val="0"/>
              <w:spacing w:after="0"/>
              <w:ind w:left="0" w:firstLine="112"/>
              <w:jc w:val="both"/>
              <w:rPr>
                <w:rFonts w:ascii="Montserrat Light" w:hAnsi="Montserrat Light"/>
                <w:noProof/>
                <w:sz w:val="20"/>
                <w:szCs w:val="20"/>
                <w:lang w:val="ro-RO"/>
              </w:rPr>
            </w:pPr>
            <w:r w:rsidRPr="001A4A93">
              <w:rPr>
                <w:rFonts w:ascii="Montserrat Light" w:hAnsi="Montserrat Light"/>
                <w:noProof/>
                <w:sz w:val="20"/>
                <w:szCs w:val="20"/>
                <w:lang w:val="ro-RO"/>
              </w:rPr>
              <w:t>Produse de informare</w:t>
            </w:r>
          </w:p>
          <w:p w14:paraId="08BD1CEB" w14:textId="77777777" w:rsidR="007E2135" w:rsidRPr="001A4A93" w:rsidRDefault="007E2135" w:rsidP="00F535B7">
            <w:pPr>
              <w:pStyle w:val="ListParagraph"/>
              <w:numPr>
                <w:ilvl w:val="0"/>
                <w:numId w:val="5"/>
              </w:numPr>
              <w:tabs>
                <w:tab w:val="left" w:pos="350"/>
                <w:tab w:val="left" w:pos="511"/>
              </w:tabs>
              <w:autoSpaceDE w:val="0"/>
              <w:autoSpaceDN w:val="0"/>
              <w:adjustRightInd w:val="0"/>
              <w:spacing w:after="0"/>
              <w:ind w:left="0" w:firstLine="112"/>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Proiectul de digitizare a documentelor </w:t>
            </w:r>
          </w:p>
          <w:p w14:paraId="00897C92" w14:textId="5A0B10ED"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noProof/>
                <w:sz w:val="20"/>
                <w:szCs w:val="20"/>
              </w:rPr>
              <w:t>Achiziția curentă de documente pentru biblioteca împrumut în județ</w:t>
            </w:r>
          </w:p>
        </w:tc>
        <w:tc>
          <w:tcPr>
            <w:tcW w:w="1544" w:type="dxa"/>
          </w:tcPr>
          <w:p w14:paraId="4ED42303" w14:textId="4FEDC3B7"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4</w:t>
            </w:r>
          </w:p>
        </w:tc>
      </w:tr>
      <w:tr w:rsidR="007E2135" w:rsidRPr="001A4A93" w14:paraId="5C38356A" w14:textId="77777777" w:rsidTr="001A4A93">
        <w:trPr>
          <w:gridAfter w:val="1"/>
          <w:wAfter w:w="8" w:type="dxa"/>
        </w:trPr>
        <w:tc>
          <w:tcPr>
            <w:tcW w:w="239" w:type="dxa"/>
          </w:tcPr>
          <w:p w14:paraId="0A2636F1" w14:textId="77777777" w:rsidR="007E2135" w:rsidRPr="001A4A93" w:rsidRDefault="007E2135" w:rsidP="00F535B7">
            <w:pPr>
              <w:pStyle w:val="ListParagraph"/>
              <w:numPr>
                <w:ilvl w:val="0"/>
                <w:numId w:val="4"/>
              </w:numPr>
              <w:autoSpaceDE w:val="0"/>
              <w:autoSpaceDN w:val="0"/>
              <w:adjustRightInd w:val="0"/>
              <w:spacing w:after="0"/>
              <w:ind w:left="0" w:hanging="120"/>
              <w:jc w:val="center"/>
              <w:rPr>
                <w:rFonts w:ascii="Montserrat Light" w:hAnsi="Montserrat Light"/>
                <w:noProof/>
                <w:sz w:val="20"/>
                <w:szCs w:val="20"/>
                <w:lang w:val="ro-RO"/>
              </w:rPr>
            </w:pPr>
          </w:p>
        </w:tc>
        <w:tc>
          <w:tcPr>
            <w:tcW w:w="7764" w:type="dxa"/>
          </w:tcPr>
          <w:p w14:paraId="03E685F2" w14:textId="77777777"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noProof/>
                <w:sz w:val="20"/>
                <w:szCs w:val="20"/>
              </w:rPr>
              <w:t>„</w:t>
            </w:r>
            <w:r w:rsidRPr="001A4A93">
              <w:rPr>
                <w:rFonts w:ascii="Montserrat Light" w:hAnsi="Montserrat Light"/>
                <w:i/>
                <w:noProof/>
                <w:sz w:val="20"/>
                <w:szCs w:val="20"/>
              </w:rPr>
              <w:t>Memorie şi cunoaştere locală</w:t>
            </w:r>
            <w:r w:rsidRPr="001A4A93">
              <w:rPr>
                <w:rFonts w:ascii="Montserrat Light" w:hAnsi="Montserrat Light"/>
                <w:noProof/>
                <w:sz w:val="20"/>
                <w:szCs w:val="20"/>
              </w:rPr>
              <w:t>”</w:t>
            </w:r>
          </w:p>
          <w:p w14:paraId="3DAD5188" w14:textId="77777777" w:rsidR="007E2135" w:rsidRPr="001A4A93" w:rsidRDefault="007E2135" w:rsidP="00F535B7">
            <w:pPr>
              <w:pStyle w:val="ListParagraph"/>
              <w:numPr>
                <w:ilvl w:val="0"/>
                <w:numId w:val="7"/>
              </w:numPr>
              <w:tabs>
                <w:tab w:val="left" w:pos="350"/>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noProof/>
                <w:sz w:val="20"/>
                <w:szCs w:val="20"/>
                <w:lang w:val="ro-RO"/>
              </w:rPr>
              <w:t>Realizarea Bibliografiei locale</w:t>
            </w:r>
          </w:p>
          <w:p w14:paraId="3D1DA639" w14:textId="77777777" w:rsidR="007E2135" w:rsidRPr="001A4A93" w:rsidRDefault="007E2135" w:rsidP="00F535B7">
            <w:pPr>
              <w:pStyle w:val="ListParagraph"/>
              <w:numPr>
                <w:ilvl w:val="0"/>
                <w:numId w:val="7"/>
              </w:numPr>
              <w:tabs>
                <w:tab w:val="left" w:pos="350"/>
              </w:tabs>
              <w:autoSpaceDE w:val="0"/>
              <w:autoSpaceDN w:val="0"/>
              <w:adjustRightInd w:val="0"/>
              <w:spacing w:after="0"/>
              <w:ind w:left="0" w:firstLine="112"/>
              <w:jc w:val="both"/>
              <w:rPr>
                <w:rFonts w:ascii="Montserrat Light" w:hAnsi="Montserrat Light"/>
                <w:noProof/>
                <w:sz w:val="20"/>
                <w:szCs w:val="20"/>
                <w:lang w:val="ro-RO"/>
              </w:rPr>
            </w:pPr>
            <w:r w:rsidRPr="001A4A93">
              <w:rPr>
                <w:rFonts w:ascii="Montserrat Light" w:hAnsi="Montserrat Light"/>
                <w:noProof/>
                <w:sz w:val="20"/>
                <w:szCs w:val="20"/>
                <w:lang w:val="ro-RO"/>
              </w:rPr>
              <w:t>Proiectul de dezvoltare a portalului „</w:t>
            </w:r>
            <w:r w:rsidRPr="001A4A93">
              <w:rPr>
                <w:rFonts w:ascii="Montserrat Light" w:hAnsi="Montserrat Light"/>
                <w:i/>
                <w:noProof/>
                <w:sz w:val="20"/>
                <w:szCs w:val="20"/>
                <w:lang w:val="ro-RO"/>
              </w:rPr>
              <w:t>Memorie şi cunoaştere locală</w:t>
            </w:r>
            <w:r w:rsidRPr="001A4A93">
              <w:rPr>
                <w:rFonts w:ascii="Montserrat Light" w:hAnsi="Montserrat Light"/>
                <w:noProof/>
                <w:sz w:val="20"/>
                <w:szCs w:val="20"/>
                <w:lang w:val="ro-RO"/>
              </w:rPr>
              <w:t xml:space="preserve">” </w:t>
            </w:r>
          </w:p>
          <w:p w14:paraId="35F58B74" w14:textId="357EAE0D"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noProof/>
                <w:sz w:val="20"/>
                <w:szCs w:val="20"/>
              </w:rPr>
              <w:t>Proiectul „</w:t>
            </w:r>
            <w:r w:rsidRPr="001A4A93">
              <w:rPr>
                <w:rFonts w:ascii="Montserrat Light" w:hAnsi="Montserrat Light"/>
                <w:i/>
                <w:noProof/>
                <w:sz w:val="20"/>
                <w:szCs w:val="20"/>
              </w:rPr>
              <w:t>Să ne cunoaştem oraşul</w:t>
            </w:r>
            <w:r w:rsidRPr="001A4A93">
              <w:rPr>
                <w:rFonts w:ascii="Montserrat Light" w:hAnsi="Montserrat Light"/>
                <w:noProof/>
                <w:sz w:val="20"/>
                <w:szCs w:val="20"/>
              </w:rPr>
              <w:t>”, destinat elevilor din clasele IV-VIII</w:t>
            </w:r>
          </w:p>
        </w:tc>
        <w:tc>
          <w:tcPr>
            <w:tcW w:w="1544" w:type="dxa"/>
          </w:tcPr>
          <w:p w14:paraId="3AC96BC5" w14:textId="585E722E"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7E2135" w:rsidRPr="001A4A93" w14:paraId="52BA9233" w14:textId="77777777" w:rsidTr="001A4A93">
        <w:trPr>
          <w:gridAfter w:val="1"/>
          <w:wAfter w:w="8" w:type="dxa"/>
        </w:trPr>
        <w:tc>
          <w:tcPr>
            <w:tcW w:w="239" w:type="dxa"/>
          </w:tcPr>
          <w:p w14:paraId="7365FCF8" w14:textId="77777777" w:rsidR="007E2135" w:rsidRPr="001A4A93" w:rsidRDefault="007E2135" w:rsidP="00F535B7">
            <w:pPr>
              <w:pStyle w:val="ListParagraph"/>
              <w:numPr>
                <w:ilvl w:val="0"/>
                <w:numId w:val="4"/>
              </w:numPr>
              <w:autoSpaceDE w:val="0"/>
              <w:autoSpaceDN w:val="0"/>
              <w:adjustRightInd w:val="0"/>
              <w:spacing w:after="0"/>
              <w:ind w:left="0" w:hanging="120"/>
              <w:jc w:val="center"/>
              <w:rPr>
                <w:rFonts w:ascii="Montserrat Light" w:hAnsi="Montserrat Light"/>
                <w:noProof/>
                <w:sz w:val="20"/>
                <w:szCs w:val="20"/>
                <w:lang w:val="ro-RO"/>
              </w:rPr>
            </w:pPr>
          </w:p>
        </w:tc>
        <w:tc>
          <w:tcPr>
            <w:tcW w:w="7764" w:type="dxa"/>
          </w:tcPr>
          <w:p w14:paraId="5DF6623A" w14:textId="77777777"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noProof/>
                <w:sz w:val="20"/>
                <w:szCs w:val="20"/>
              </w:rPr>
              <w:t>Contribuții la educația pe tot parcursul vieții</w:t>
            </w:r>
          </w:p>
          <w:p w14:paraId="50232ECD" w14:textId="77777777" w:rsidR="007E2135" w:rsidRPr="001A4A93" w:rsidRDefault="007E2135" w:rsidP="00F535B7">
            <w:pPr>
              <w:pStyle w:val="ListParagraph"/>
              <w:numPr>
                <w:ilvl w:val="0"/>
                <w:numId w:val="8"/>
              </w:numPr>
              <w:tabs>
                <w:tab w:val="left" w:pos="350"/>
              </w:tabs>
              <w:autoSpaceDE w:val="0"/>
              <w:autoSpaceDN w:val="0"/>
              <w:adjustRightInd w:val="0"/>
              <w:spacing w:after="0"/>
              <w:ind w:left="0" w:hanging="45"/>
              <w:jc w:val="both"/>
              <w:rPr>
                <w:rFonts w:ascii="Montserrat Light" w:hAnsi="Montserrat Light"/>
                <w:noProof/>
                <w:sz w:val="20"/>
                <w:szCs w:val="20"/>
                <w:lang w:val="ro-RO"/>
              </w:rPr>
            </w:pPr>
            <w:r w:rsidRPr="001A4A93">
              <w:rPr>
                <w:rFonts w:ascii="Montserrat Light" w:hAnsi="Montserrat Light"/>
                <w:sz w:val="20"/>
                <w:szCs w:val="20"/>
                <w:lang w:val="ro-RO"/>
              </w:rPr>
              <w:t>Proiectele secțiilor pentru copii</w:t>
            </w:r>
          </w:p>
          <w:p w14:paraId="70C73F3E" w14:textId="77777777" w:rsidR="007E2135" w:rsidRPr="001A4A93" w:rsidRDefault="007E2135" w:rsidP="00F535B7">
            <w:pPr>
              <w:pStyle w:val="ListParagraph"/>
              <w:numPr>
                <w:ilvl w:val="0"/>
                <w:numId w:val="8"/>
              </w:numPr>
              <w:tabs>
                <w:tab w:val="left" w:pos="350"/>
              </w:tabs>
              <w:autoSpaceDE w:val="0"/>
              <w:autoSpaceDN w:val="0"/>
              <w:adjustRightInd w:val="0"/>
              <w:spacing w:after="0"/>
              <w:ind w:left="0" w:firstLine="112"/>
              <w:jc w:val="both"/>
              <w:rPr>
                <w:rFonts w:ascii="Montserrat Light" w:hAnsi="Montserrat Light"/>
                <w:noProof/>
                <w:sz w:val="20"/>
                <w:szCs w:val="20"/>
                <w:lang w:val="ro-RO"/>
              </w:rPr>
            </w:pPr>
            <w:r w:rsidRPr="001A4A93">
              <w:rPr>
                <w:rFonts w:ascii="Montserrat Light" w:hAnsi="Montserrat Light"/>
                <w:noProof/>
                <w:sz w:val="20"/>
                <w:szCs w:val="20"/>
                <w:lang w:val="ro-RO"/>
              </w:rPr>
              <w:t>Proiecte pentru adolescenţi şi tineri</w:t>
            </w:r>
          </w:p>
          <w:p w14:paraId="26D22662" w14:textId="77777777" w:rsidR="007E2135" w:rsidRPr="001A4A93" w:rsidRDefault="007E2135" w:rsidP="00F535B7">
            <w:pPr>
              <w:pStyle w:val="ListParagraph"/>
              <w:numPr>
                <w:ilvl w:val="0"/>
                <w:numId w:val="8"/>
              </w:numPr>
              <w:tabs>
                <w:tab w:val="left" w:pos="350"/>
              </w:tabs>
              <w:autoSpaceDE w:val="0"/>
              <w:autoSpaceDN w:val="0"/>
              <w:adjustRightInd w:val="0"/>
              <w:spacing w:after="0"/>
              <w:ind w:left="0" w:firstLine="112"/>
              <w:jc w:val="both"/>
              <w:rPr>
                <w:rFonts w:ascii="Montserrat Light" w:hAnsi="Montserrat Light"/>
                <w:noProof/>
                <w:sz w:val="20"/>
                <w:szCs w:val="20"/>
                <w:lang w:val="ro-RO"/>
              </w:rPr>
            </w:pPr>
            <w:r w:rsidRPr="001A4A93">
              <w:rPr>
                <w:rFonts w:ascii="Montserrat Light" w:hAnsi="Montserrat Light"/>
                <w:sz w:val="20"/>
                <w:szCs w:val="20"/>
                <w:lang w:val="ro-RO"/>
              </w:rPr>
              <w:t>Proiecte pentru adulți</w:t>
            </w:r>
          </w:p>
          <w:p w14:paraId="671756FD" w14:textId="77777777" w:rsidR="007E2135" w:rsidRPr="001A4A93" w:rsidRDefault="007E2135" w:rsidP="00F535B7">
            <w:pPr>
              <w:pStyle w:val="ListParagraph"/>
              <w:numPr>
                <w:ilvl w:val="0"/>
                <w:numId w:val="8"/>
              </w:numPr>
              <w:tabs>
                <w:tab w:val="left" w:pos="350"/>
              </w:tabs>
              <w:autoSpaceDE w:val="0"/>
              <w:autoSpaceDN w:val="0"/>
              <w:adjustRightInd w:val="0"/>
              <w:spacing w:after="0"/>
              <w:ind w:left="0" w:firstLine="112"/>
              <w:jc w:val="both"/>
              <w:rPr>
                <w:rFonts w:ascii="Montserrat Light" w:hAnsi="Montserrat Light"/>
                <w:noProof/>
                <w:sz w:val="20"/>
                <w:szCs w:val="20"/>
                <w:lang w:val="ro-RO"/>
              </w:rPr>
            </w:pPr>
            <w:r w:rsidRPr="001A4A93">
              <w:rPr>
                <w:rFonts w:ascii="Montserrat Light" w:hAnsi="Montserrat Light"/>
                <w:sz w:val="20"/>
                <w:szCs w:val="20"/>
                <w:lang w:val="ro-RO"/>
              </w:rPr>
              <w:t>Proiecte pentru grupuri defavorizate</w:t>
            </w:r>
          </w:p>
          <w:p w14:paraId="57FA1B60" w14:textId="05711C81"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sz w:val="20"/>
                <w:szCs w:val="20"/>
              </w:rPr>
              <w:t>Proiectul „</w:t>
            </w:r>
            <w:r w:rsidRPr="001A4A93">
              <w:rPr>
                <w:rFonts w:ascii="Montserrat Light" w:hAnsi="Montserrat Light"/>
                <w:i/>
                <w:sz w:val="20"/>
                <w:szCs w:val="20"/>
              </w:rPr>
              <w:t>Biblioteca de vacanță</w:t>
            </w:r>
            <w:r w:rsidRPr="001A4A93">
              <w:rPr>
                <w:rFonts w:ascii="Montserrat Light" w:hAnsi="Montserrat Light"/>
                <w:sz w:val="20"/>
                <w:szCs w:val="20"/>
              </w:rPr>
              <w:t>”</w:t>
            </w:r>
          </w:p>
        </w:tc>
        <w:tc>
          <w:tcPr>
            <w:tcW w:w="1544" w:type="dxa"/>
          </w:tcPr>
          <w:p w14:paraId="51F8D971" w14:textId="64C17F88"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5</w:t>
            </w:r>
          </w:p>
        </w:tc>
      </w:tr>
      <w:tr w:rsidR="007E2135" w:rsidRPr="001A4A93" w14:paraId="47261C44" w14:textId="77777777" w:rsidTr="001A4A93">
        <w:trPr>
          <w:gridAfter w:val="1"/>
          <w:wAfter w:w="8" w:type="dxa"/>
        </w:trPr>
        <w:tc>
          <w:tcPr>
            <w:tcW w:w="239" w:type="dxa"/>
          </w:tcPr>
          <w:p w14:paraId="5A8799AC" w14:textId="77777777" w:rsidR="007E2135" w:rsidRPr="001A4A93" w:rsidRDefault="007E2135" w:rsidP="00F535B7">
            <w:pPr>
              <w:pStyle w:val="ListParagraph"/>
              <w:numPr>
                <w:ilvl w:val="0"/>
                <w:numId w:val="4"/>
              </w:numPr>
              <w:autoSpaceDE w:val="0"/>
              <w:autoSpaceDN w:val="0"/>
              <w:adjustRightInd w:val="0"/>
              <w:spacing w:after="0"/>
              <w:ind w:left="0" w:hanging="120"/>
              <w:jc w:val="center"/>
              <w:rPr>
                <w:rFonts w:ascii="Montserrat Light" w:hAnsi="Montserrat Light"/>
                <w:noProof/>
                <w:sz w:val="20"/>
                <w:szCs w:val="20"/>
                <w:lang w:val="ro-RO"/>
              </w:rPr>
            </w:pPr>
          </w:p>
        </w:tc>
        <w:tc>
          <w:tcPr>
            <w:tcW w:w="7764" w:type="dxa"/>
          </w:tcPr>
          <w:p w14:paraId="4B5EE15B" w14:textId="77777777" w:rsidR="007E2135" w:rsidRPr="001A4A93" w:rsidRDefault="007E2135" w:rsidP="00A443C5">
            <w:pPr>
              <w:autoSpaceDE w:val="0"/>
              <w:autoSpaceDN w:val="0"/>
              <w:adjustRightInd w:val="0"/>
              <w:spacing w:after="0" w:line="276" w:lineRule="auto"/>
              <w:rPr>
                <w:rFonts w:ascii="Montserrat Light" w:hAnsi="Montserrat Light"/>
                <w:noProof/>
                <w:sz w:val="20"/>
                <w:szCs w:val="20"/>
              </w:rPr>
            </w:pPr>
            <w:r w:rsidRPr="001A4A93">
              <w:rPr>
                <w:rFonts w:ascii="Montserrat Light" w:hAnsi="Montserrat Light"/>
                <w:noProof/>
                <w:sz w:val="20"/>
                <w:szCs w:val="20"/>
              </w:rPr>
              <w:t>Activități culturale și de loisir</w:t>
            </w:r>
          </w:p>
          <w:p w14:paraId="11F82B24" w14:textId="77777777" w:rsidR="007E2135" w:rsidRPr="001A4A93" w:rsidRDefault="007E2135" w:rsidP="00F535B7">
            <w:pPr>
              <w:pStyle w:val="ListParagraph"/>
              <w:numPr>
                <w:ilvl w:val="0"/>
                <w:numId w:val="9"/>
              </w:numPr>
              <w:tabs>
                <w:tab w:val="left" w:pos="0"/>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sz w:val="20"/>
                <w:szCs w:val="20"/>
                <w:lang w:val="ro-RO"/>
              </w:rPr>
              <w:t>Proiectul „Aniversări remarcabile”</w:t>
            </w:r>
          </w:p>
          <w:p w14:paraId="789BB7B3" w14:textId="77777777" w:rsidR="007E2135" w:rsidRPr="001A4A93" w:rsidRDefault="007E2135" w:rsidP="00F535B7">
            <w:pPr>
              <w:pStyle w:val="ListParagraph"/>
              <w:numPr>
                <w:ilvl w:val="0"/>
                <w:numId w:val="9"/>
              </w:numPr>
              <w:tabs>
                <w:tab w:val="left" w:pos="350"/>
              </w:tabs>
              <w:autoSpaceDE w:val="0"/>
              <w:autoSpaceDN w:val="0"/>
              <w:adjustRightInd w:val="0"/>
              <w:spacing w:after="0"/>
              <w:ind w:left="0" w:firstLine="112"/>
              <w:jc w:val="both"/>
              <w:rPr>
                <w:rFonts w:ascii="Montserrat Light" w:hAnsi="Montserrat Light"/>
                <w:noProof/>
                <w:sz w:val="20"/>
                <w:szCs w:val="20"/>
                <w:lang w:val="ro-RO"/>
              </w:rPr>
            </w:pPr>
            <w:r w:rsidRPr="001A4A93">
              <w:rPr>
                <w:rFonts w:ascii="Montserrat Light" w:hAnsi="Montserrat Light"/>
                <w:sz w:val="20"/>
                <w:szCs w:val="20"/>
                <w:lang w:val="ro-RO"/>
              </w:rPr>
              <w:t>Proiectul „</w:t>
            </w:r>
            <w:r w:rsidRPr="001A4A93">
              <w:rPr>
                <w:rFonts w:ascii="Montserrat Light" w:hAnsi="Montserrat Light"/>
                <w:i/>
                <w:sz w:val="20"/>
                <w:szCs w:val="20"/>
                <w:lang w:val="ro-RO"/>
              </w:rPr>
              <w:t>Personalități la bibliotecă</w:t>
            </w:r>
            <w:r w:rsidRPr="001A4A93">
              <w:rPr>
                <w:rFonts w:ascii="Montserrat Light" w:hAnsi="Montserrat Light"/>
                <w:sz w:val="20"/>
                <w:szCs w:val="20"/>
                <w:lang w:val="ro-RO"/>
              </w:rPr>
              <w:t>”</w:t>
            </w:r>
          </w:p>
          <w:p w14:paraId="44B2B446" w14:textId="08E35401" w:rsidR="007E2135" w:rsidRPr="001A4A93" w:rsidRDefault="007E2135" w:rsidP="00A443C5">
            <w:pPr>
              <w:autoSpaceDE w:val="0"/>
              <w:autoSpaceDN w:val="0"/>
              <w:adjustRightInd w:val="0"/>
              <w:spacing w:after="0" w:line="276" w:lineRule="auto"/>
              <w:ind w:hanging="42"/>
              <w:rPr>
                <w:rFonts w:ascii="Montserrat Light" w:hAnsi="Montserrat Light"/>
                <w:noProof/>
                <w:sz w:val="20"/>
                <w:szCs w:val="20"/>
              </w:rPr>
            </w:pPr>
            <w:r w:rsidRPr="001A4A93">
              <w:rPr>
                <w:rFonts w:ascii="Montserrat Light" w:hAnsi="Montserrat Light"/>
                <w:bCs/>
                <w:sz w:val="20"/>
                <w:szCs w:val="20"/>
              </w:rPr>
              <w:t>Proiectul ”</w:t>
            </w:r>
            <w:r w:rsidRPr="001A4A93">
              <w:rPr>
                <w:rFonts w:ascii="Montserrat Light" w:hAnsi="Montserrat Light"/>
                <w:bCs/>
                <w:i/>
                <w:sz w:val="20"/>
                <w:szCs w:val="20"/>
              </w:rPr>
              <w:t>Educație estetică”</w:t>
            </w:r>
          </w:p>
        </w:tc>
        <w:tc>
          <w:tcPr>
            <w:tcW w:w="1544" w:type="dxa"/>
          </w:tcPr>
          <w:p w14:paraId="7ED832E9" w14:textId="7A223C1A"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7E2135" w:rsidRPr="001A4A93" w14:paraId="36312986" w14:textId="77777777" w:rsidTr="001A4A93">
        <w:trPr>
          <w:gridAfter w:val="1"/>
          <w:wAfter w:w="8" w:type="dxa"/>
        </w:trPr>
        <w:tc>
          <w:tcPr>
            <w:tcW w:w="239" w:type="dxa"/>
          </w:tcPr>
          <w:p w14:paraId="1C172DDA" w14:textId="77777777" w:rsidR="007E2135" w:rsidRPr="001A4A93" w:rsidRDefault="007E2135" w:rsidP="00F535B7">
            <w:pPr>
              <w:pStyle w:val="ListParagraph"/>
              <w:numPr>
                <w:ilvl w:val="0"/>
                <w:numId w:val="4"/>
              </w:numPr>
              <w:autoSpaceDE w:val="0"/>
              <w:autoSpaceDN w:val="0"/>
              <w:adjustRightInd w:val="0"/>
              <w:spacing w:after="0"/>
              <w:ind w:left="0" w:hanging="120"/>
              <w:jc w:val="center"/>
              <w:rPr>
                <w:rFonts w:ascii="Montserrat Light" w:hAnsi="Montserrat Light"/>
                <w:noProof/>
                <w:sz w:val="20"/>
                <w:szCs w:val="20"/>
                <w:lang w:val="ro-RO"/>
              </w:rPr>
            </w:pPr>
          </w:p>
        </w:tc>
        <w:tc>
          <w:tcPr>
            <w:tcW w:w="7764" w:type="dxa"/>
          </w:tcPr>
          <w:p w14:paraId="731AD56B" w14:textId="77777777" w:rsidR="007E2135" w:rsidRPr="001A4A93" w:rsidRDefault="007E2135" w:rsidP="00A443C5">
            <w:pPr>
              <w:pStyle w:val="ListParagraph"/>
              <w:autoSpaceDE w:val="0"/>
              <w:autoSpaceDN w:val="0"/>
              <w:adjustRightInd w:val="0"/>
              <w:ind w:left="0"/>
              <w:rPr>
                <w:rFonts w:ascii="Montserrat Light" w:hAnsi="Montserrat Light"/>
                <w:noProof/>
                <w:sz w:val="20"/>
                <w:szCs w:val="20"/>
                <w:lang w:val="ro-RO"/>
              </w:rPr>
            </w:pPr>
            <w:r w:rsidRPr="001A4A93">
              <w:rPr>
                <w:rFonts w:ascii="Montserrat Light" w:hAnsi="Montserrat Light"/>
                <w:noProof/>
                <w:sz w:val="20"/>
                <w:szCs w:val="20"/>
                <w:lang w:val="ro-RO"/>
              </w:rPr>
              <w:t xml:space="preserve">Editorial și de cercetare </w:t>
            </w:r>
          </w:p>
          <w:p w14:paraId="677A67E6" w14:textId="77777777" w:rsidR="007E2135" w:rsidRPr="001A4A93" w:rsidRDefault="007E2135" w:rsidP="00F535B7">
            <w:pPr>
              <w:pStyle w:val="ListParagraph"/>
              <w:numPr>
                <w:ilvl w:val="0"/>
                <w:numId w:val="10"/>
              </w:numPr>
              <w:tabs>
                <w:tab w:val="left" w:pos="238"/>
              </w:tabs>
              <w:autoSpaceDE w:val="0"/>
              <w:autoSpaceDN w:val="0"/>
              <w:adjustRightInd w:val="0"/>
              <w:spacing w:after="0"/>
              <w:ind w:left="-57" w:firstLine="57"/>
              <w:jc w:val="both"/>
              <w:rPr>
                <w:rFonts w:ascii="Montserrat Light" w:hAnsi="Montserrat Light"/>
                <w:noProof/>
                <w:sz w:val="20"/>
                <w:szCs w:val="20"/>
                <w:lang w:val="ro-RO"/>
              </w:rPr>
            </w:pPr>
            <w:r w:rsidRPr="001A4A93">
              <w:rPr>
                <w:rFonts w:ascii="Montserrat Light" w:hAnsi="Montserrat Light"/>
                <w:sz w:val="20"/>
                <w:szCs w:val="20"/>
                <w:lang w:val="ro-RO"/>
              </w:rPr>
              <w:t>Realizarea de bibliografii, materiale de informare</w:t>
            </w:r>
          </w:p>
          <w:p w14:paraId="5DF0D079" w14:textId="77777777" w:rsidR="007E2135" w:rsidRPr="001A4A93" w:rsidRDefault="007E2135" w:rsidP="00F535B7">
            <w:pPr>
              <w:pStyle w:val="ListParagraph"/>
              <w:numPr>
                <w:ilvl w:val="0"/>
                <w:numId w:val="10"/>
              </w:numPr>
              <w:tabs>
                <w:tab w:val="left" w:pos="238"/>
              </w:tabs>
              <w:autoSpaceDE w:val="0"/>
              <w:autoSpaceDN w:val="0"/>
              <w:adjustRightInd w:val="0"/>
              <w:spacing w:after="0"/>
              <w:ind w:left="-57" w:firstLine="57"/>
              <w:jc w:val="both"/>
              <w:rPr>
                <w:rFonts w:ascii="Montserrat Light" w:hAnsi="Montserrat Light"/>
                <w:noProof/>
                <w:sz w:val="20"/>
                <w:szCs w:val="20"/>
                <w:lang w:val="ro-RO"/>
              </w:rPr>
            </w:pPr>
            <w:r w:rsidRPr="001A4A93">
              <w:rPr>
                <w:rFonts w:ascii="Montserrat Light" w:hAnsi="Montserrat Light"/>
                <w:iCs/>
                <w:sz w:val="20"/>
                <w:szCs w:val="20"/>
                <w:lang w:val="ro-RO"/>
              </w:rPr>
              <w:t>Calendarul evenimentelor și manifestărilor culturale</w:t>
            </w:r>
          </w:p>
          <w:p w14:paraId="7A7A9DB3" w14:textId="77777777" w:rsidR="007E2135" w:rsidRPr="001A4A93" w:rsidRDefault="007E2135" w:rsidP="00F535B7">
            <w:pPr>
              <w:pStyle w:val="ListParagraph"/>
              <w:numPr>
                <w:ilvl w:val="0"/>
                <w:numId w:val="10"/>
              </w:numPr>
              <w:tabs>
                <w:tab w:val="left" w:pos="238"/>
              </w:tabs>
              <w:autoSpaceDE w:val="0"/>
              <w:autoSpaceDN w:val="0"/>
              <w:adjustRightInd w:val="0"/>
              <w:spacing w:after="0"/>
              <w:ind w:left="-57" w:firstLine="57"/>
              <w:jc w:val="both"/>
              <w:rPr>
                <w:rFonts w:ascii="Montserrat Light" w:hAnsi="Montserrat Light"/>
                <w:noProof/>
                <w:sz w:val="20"/>
                <w:szCs w:val="20"/>
                <w:lang w:val="ro-RO"/>
              </w:rPr>
            </w:pPr>
            <w:r w:rsidRPr="001A4A93">
              <w:rPr>
                <w:rFonts w:ascii="Montserrat Light" w:hAnsi="Montserrat Light"/>
                <w:iCs/>
                <w:sz w:val="20"/>
                <w:szCs w:val="20"/>
                <w:lang w:val="ro-RO"/>
              </w:rPr>
              <w:t>Realizarea de articole și publicații de specialitate</w:t>
            </w:r>
          </w:p>
          <w:p w14:paraId="7F3A8CCA" w14:textId="27247033" w:rsidR="007E2135" w:rsidRPr="001A4A93" w:rsidRDefault="007E2135" w:rsidP="00B42F67">
            <w:pPr>
              <w:pStyle w:val="ListParagraph"/>
              <w:autoSpaceDE w:val="0"/>
              <w:autoSpaceDN w:val="0"/>
              <w:adjustRightInd w:val="0"/>
              <w:ind w:left="0"/>
              <w:rPr>
                <w:rFonts w:ascii="Montserrat Light" w:hAnsi="Montserrat Light"/>
                <w:noProof/>
                <w:sz w:val="20"/>
                <w:szCs w:val="20"/>
                <w:lang w:val="ro-RO"/>
              </w:rPr>
            </w:pPr>
            <w:r w:rsidRPr="001A4A93">
              <w:rPr>
                <w:rFonts w:ascii="Montserrat Light" w:hAnsi="Montserrat Light"/>
                <w:iCs/>
                <w:sz w:val="20"/>
                <w:szCs w:val="20"/>
                <w:lang w:val="ro-RO"/>
              </w:rPr>
              <w:t>4.Editarea și publicarea unor lucrări ale autorilor locali</w:t>
            </w:r>
          </w:p>
        </w:tc>
        <w:tc>
          <w:tcPr>
            <w:tcW w:w="1544" w:type="dxa"/>
          </w:tcPr>
          <w:p w14:paraId="04A4828E" w14:textId="398691BB"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4</w:t>
            </w:r>
          </w:p>
        </w:tc>
      </w:tr>
      <w:tr w:rsidR="007E2135" w:rsidRPr="001A4A93" w14:paraId="6D1DBC59" w14:textId="77777777" w:rsidTr="001A4A93">
        <w:trPr>
          <w:gridAfter w:val="1"/>
          <w:wAfter w:w="8" w:type="dxa"/>
        </w:trPr>
        <w:tc>
          <w:tcPr>
            <w:tcW w:w="239" w:type="dxa"/>
          </w:tcPr>
          <w:p w14:paraId="1712CC67" w14:textId="77777777" w:rsidR="007E2135" w:rsidRPr="001A4A93" w:rsidRDefault="007E2135" w:rsidP="00F535B7">
            <w:pPr>
              <w:pStyle w:val="ListParagraph"/>
              <w:numPr>
                <w:ilvl w:val="0"/>
                <w:numId w:val="4"/>
              </w:numPr>
              <w:autoSpaceDE w:val="0"/>
              <w:autoSpaceDN w:val="0"/>
              <w:adjustRightInd w:val="0"/>
              <w:spacing w:after="0"/>
              <w:ind w:left="0" w:hanging="120"/>
              <w:jc w:val="center"/>
              <w:rPr>
                <w:rFonts w:ascii="Montserrat Light" w:hAnsi="Montserrat Light"/>
                <w:noProof/>
                <w:sz w:val="20"/>
                <w:szCs w:val="20"/>
                <w:lang w:val="ro-RO"/>
              </w:rPr>
            </w:pPr>
          </w:p>
        </w:tc>
        <w:tc>
          <w:tcPr>
            <w:tcW w:w="7764" w:type="dxa"/>
          </w:tcPr>
          <w:p w14:paraId="535CAB73" w14:textId="77777777" w:rsidR="007E2135" w:rsidRPr="001A4A93" w:rsidRDefault="007E2135" w:rsidP="00A443C5">
            <w:pPr>
              <w:pStyle w:val="ListParagraph"/>
              <w:autoSpaceDE w:val="0"/>
              <w:autoSpaceDN w:val="0"/>
              <w:adjustRightInd w:val="0"/>
              <w:ind w:left="0"/>
              <w:rPr>
                <w:rFonts w:ascii="Montserrat Light" w:hAnsi="Montserrat Light"/>
                <w:noProof/>
                <w:sz w:val="20"/>
                <w:szCs w:val="20"/>
                <w:lang w:val="ro-RO"/>
              </w:rPr>
            </w:pPr>
            <w:r w:rsidRPr="001A4A93">
              <w:rPr>
                <w:rFonts w:ascii="Montserrat Light" w:hAnsi="Montserrat Light"/>
                <w:noProof/>
                <w:sz w:val="20"/>
                <w:szCs w:val="20"/>
                <w:lang w:val="ro-RO"/>
              </w:rPr>
              <w:t>Promovarea imaginii bibliotecii, a serviciilor şi produselor de informare</w:t>
            </w:r>
          </w:p>
          <w:p w14:paraId="252A4CAC" w14:textId="77777777" w:rsidR="007E2135" w:rsidRPr="001A4A93" w:rsidRDefault="007E2135" w:rsidP="00F535B7">
            <w:pPr>
              <w:pStyle w:val="ListParagraph"/>
              <w:numPr>
                <w:ilvl w:val="0"/>
                <w:numId w:val="11"/>
              </w:numPr>
              <w:tabs>
                <w:tab w:val="left" w:pos="350"/>
                <w:tab w:val="left" w:pos="709"/>
              </w:tabs>
              <w:autoSpaceDE w:val="0"/>
              <w:autoSpaceDN w:val="0"/>
              <w:adjustRightInd w:val="0"/>
              <w:spacing w:after="0"/>
              <w:ind w:left="0" w:firstLine="0"/>
              <w:rPr>
                <w:rFonts w:ascii="Montserrat Light" w:hAnsi="Montserrat Light"/>
                <w:noProof/>
                <w:sz w:val="20"/>
                <w:szCs w:val="20"/>
                <w:lang w:val="ro-RO"/>
              </w:rPr>
            </w:pPr>
            <w:r w:rsidRPr="001A4A93">
              <w:rPr>
                <w:rFonts w:ascii="Montserrat Light" w:hAnsi="Montserrat Light"/>
                <w:noProof/>
                <w:sz w:val="20"/>
                <w:szCs w:val="20"/>
                <w:lang w:val="ro-RO"/>
              </w:rPr>
              <w:t>Activități de promovare în afara spațiilor bibliotecii</w:t>
            </w:r>
          </w:p>
          <w:p w14:paraId="62CC198E" w14:textId="77777777" w:rsidR="007E2135" w:rsidRPr="001A4A93" w:rsidRDefault="007E2135" w:rsidP="00F535B7">
            <w:pPr>
              <w:pStyle w:val="ListParagraph"/>
              <w:numPr>
                <w:ilvl w:val="0"/>
                <w:numId w:val="11"/>
              </w:numPr>
              <w:tabs>
                <w:tab w:val="left" w:pos="350"/>
              </w:tabs>
              <w:autoSpaceDE w:val="0"/>
              <w:autoSpaceDN w:val="0"/>
              <w:adjustRightInd w:val="0"/>
              <w:spacing w:after="0"/>
              <w:ind w:left="15" w:hanging="15"/>
              <w:jc w:val="both"/>
              <w:rPr>
                <w:rFonts w:ascii="Montserrat Light" w:hAnsi="Montserrat Light"/>
                <w:noProof/>
                <w:sz w:val="20"/>
                <w:szCs w:val="20"/>
                <w:lang w:val="ro-RO"/>
              </w:rPr>
            </w:pPr>
            <w:r w:rsidRPr="001A4A93">
              <w:rPr>
                <w:rFonts w:ascii="Montserrat Light" w:hAnsi="Montserrat Light"/>
                <w:i/>
                <w:noProof/>
                <w:sz w:val="20"/>
                <w:szCs w:val="20"/>
                <w:lang w:val="ro-RO"/>
              </w:rPr>
              <w:t>Promobiblio</w:t>
            </w:r>
            <w:r w:rsidRPr="001A4A93">
              <w:rPr>
                <w:rFonts w:ascii="Montserrat Light" w:hAnsi="Montserrat Light"/>
                <w:noProof/>
                <w:sz w:val="20"/>
                <w:szCs w:val="20"/>
                <w:lang w:val="ro-RO"/>
              </w:rPr>
              <w:t xml:space="preserve"> – realizarea unor materiale de promovare tradiționale și în format electronic</w:t>
            </w:r>
          </w:p>
          <w:p w14:paraId="56DF85AF" w14:textId="46892722"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noProof/>
                <w:sz w:val="20"/>
                <w:szCs w:val="20"/>
              </w:rPr>
              <w:t xml:space="preserve">3. Proiectul </w:t>
            </w:r>
            <w:r w:rsidRPr="001A4A93">
              <w:rPr>
                <w:rFonts w:ascii="Montserrat Light" w:hAnsi="Montserrat Light"/>
                <w:i/>
                <w:noProof/>
                <w:sz w:val="20"/>
                <w:szCs w:val="20"/>
              </w:rPr>
              <w:t>Bibliotecaradio</w:t>
            </w:r>
          </w:p>
        </w:tc>
        <w:tc>
          <w:tcPr>
            <w:tcW w:w="1544" w:type="dxa"/>
          </w:tcPr>
          <w:p w14:paraId="4270669F" w14:textId="60875876"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7E2135" w:rsidRPr="001A4A93" w14:paraId="10C01B5F" w14:textId="77777777" w:rsidTr="001A4A93">
        <w:trPr>
          <w:gridAfter w:val="1"/>
          <w:wAfter w:w="8" w:type="dxa"/>
        </w:trPr>
        <w:tc>
          <w:tcPr>
            <w:tcW w:w="239" w:type="dxa"/>
          </w:tcPr>
          <w:p w14:paraId="28CF9353" w14:textId="77777777" w:rsidR="007E2135" w:rsidRPr="001A4A93" w:rsidRDefault="007E2135" w:rsidP="00F535B7">
            <w:pPr>
              <w:pStyle w:val="ListParagraph"/>
              <w:numPr>
                <w:ilvl w:val="0"/>
                <w:numId w:val="4"/>
              </w:numPr>
              <w:autoSpaceDE w:val="0"/>
              <w:autoSpaceDN w:val="0"/>
              <w:adjustRightInd w:val="0"/>
              <w:spacing w:after="0"/>
              <w:ind w:left="0" w:hanging="120"/>
              <w:jc w:val="center"/>
              <w:rPr>
                <w:rFonts w:ascii="Montserrat Light" w:hAnsi="Montserrat Light"/>
                <w:noProof/>
                <w:sz w:val="20"/>
                <w:szCs w:val="20"/>
                <w:lang w:val="ro-RO"/>
              </w:rPr>
            </w:pPr>
          </w:p>
        </w:tc>
        <w:tc>
          <w:tcPr>
            <w:tcW w:w="7764" w:type="dxa"/>
          </w:tcPr>
          <w:p w14:paraId="284DF4A1" w14:textId="77777777" w:rsidR="007E2135" w:rsidRPr="001A4A93" w:rsidRDefault="007E2135" w:rsidP="00A443C5">
            <w:pPr>
              <w:pStyle w:val="ListParagraph"/>
              <w:autoSpaceDE w:val="0"/>
              <w:autoSpaceDN w:val="0"/>
              <w:adjustRightInd w:val="0"/>
              <w:ind w:left="0"/>
              <w:rPr>
                <w:rFonts w:ascii="Montserrat Light" w:hAnsi="Montserrat Light"/>
                <w:noProof/>
                <w:sz w:val="20"/>
                <w:szCs w:val="20"/>
                <w:lang w:val="ro-RO"/>
              </w:rPr>
            </w:pPr>
            <w:r w:rsidRPr="001A4A93">
              <w:rPr>
                <w:rFonts w:ascii="Montserrat Light" w:hAnsi="Montserrat Light"/>
                <w:noProof/>
                <w:sz w:val="20"/>
                <w:szCs w:val="20"/>
                <w:lang w:val="ro-RO"/>
              </w:rPr>
              <w:t>Colaborări și formare profesională</w:t>
            </w:r>
          </w:p>
          <w:p w14:paraId="51AE9AA8" w14:textId="77777777" w:rsidR="007E2135" w:rsidRPr="001A4A93" w:rsidRDefault="007E2135" w:rsidP="00F535B7">
            <w:pPr>
              <w:pStyle w:val="ListParagraph"/>
              <w:numPr>
                <w:ilvl w:val="0"/>
                <w:numId w:val="12"/>
              </w:numPr>
              <w:tabs>
                <w:tab w:val="left" w:pos="350"/>
              </w:tabs>
              <w:autoSpaceDE w:val="0"/>
              <w:autoSpaceDN w:val="0"/>
              <w:adjustRightInd w:val="0"/>
              <w:spacing w:after="0"/>
              <w:ind w:left="16" w:firstLine="0"/>
              <w:jc w:val="both"/>
              <w:rPr>
                <w:rFonts w:ascii="Montserrat Light" w:hAnsi="Montserrat Light"/>
                <w:noProof/>
                <w:sz w:val="20"/>
                <w:szCs w:val="20"/>
                <w:lang w:val="ro-RO"/>
              </w:rPr>
            </w:pPr>
            <w:r w:rsidRPr="001A4A93">
              <w:rPr>
                <w:rFonts w:ascii="Montserrat Light" w:hAnsi="Montserrat Light"/>
                <w:noProof/>
                <w:sz w:val="20"/>
                <w:szCs w:val="20"/>
                <w:lang w:val="ro-RO"/>
              </w:rPr>
              <w:t>Schimburi de experiență</w:t>
            </w:r>
          </w:p>
          <w:p w14:paraId="326FF487" w14:textId="77777777" w:rsidR="007E2135" w:rsidRPr="001A4A93" w:rsidRDefault="007E2135" w:rsidP="00B42F67">
            <w:pPr>
              <w:pStyle w:val="ListParagraph"/>
              <w:autoSpaceDE w:val="0"/>
              <w:autoSpaceDN w:val="0"/>
              <w:adjustRightInd w:val="0"/>
              <w:ind w:left="0"/>
              <w:rPr>
                <w:rFonts w:ascii="Montserrat Light" w:hAnsi="Montserrat Light"/>
                <w:noProof/>
                <w:sz w:val="20"/>
                <w:szCs w:val="20"/>
                <w:lang w:val="ro-RO"/>
              </w:rPr>
            </w:pPr>
            <w:r w:rsidRPr="001A4A93">
              <w:rPr>
                <w:rFonts w:ascii="Montserrat Light" w:hAnsi="Montserrat Light"/>
                <w:noProof/>
                <w:sz w:val="20"/>
                <w:szCs w:val="20"/>
                <w:lang w:val="ro-RO"/>
              </w:rPr>
              <w:t xml:space="preserve">2. Formare profesională </w:t>
            </w:r>
          </w:p>
          <w:p w14:paraId="1E9DD71E" w14:textId="535DD5A2" w:rsidR="007E2135" w:rsidRPr="001A4A93" w:rsidRDefault="007E2135" w:rsidP="00A443C5">
            <w:pPr>
              <w:pStyle w:val="ListParagraph"/>
              <w:autoSpaceDE w:val="0"/>
              <w:autoSpaceDN w:val="0"/>
              <w:adjustRightInd w:val="0"/>
              <w:ind w:left="0"/>
              <w:rPr>
                <w:rFonts w:ascii="Montserrat Light" w:hAnsi="Montserrat Light"/>
                <w:noProof/>
                <w:sz w:val="20"/>
                <w:szCs w:val="20"/>
                <w:lang w:val="ro-RO"/>
              </w:rPr>
            </w:pPr>
          </w:p>
        </w:tc>
        <w:tc>
          <w:tcPr>
            <w:tcW w:w="1544" w:type="dxa"/>
          </w:tcPr>
          <w:p w14:paraId="7632AA67" w14:textId="754E4629"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lastRenderedPageBreak/>
              <w:t>2</w:t>
            </w:r>
          </w:p>
        </w:tc>
      </w:tr>
      <w:tr w:rsidR="007E2135" w:rsidRPr="001A4A93" w14:paraId="17C0D6FD" w14:textId="77777777" w:rsidTr="001A4A93">
        <w:trPr>
          <w:gridAfter w:val="1"/>
          <w:wAfter w:w="8" w:type="dxa"/>
        </w:trPr>
        <w:tc>
          <w:tcPr>
            <w:tcW w:w="239" w:type="dxa"/>
          </w:tcPr>
          <w:p w14:paraId="34E6B8FF" w14:textId="77777777" w:rsidR="007E2135" w:rsidRPr="001A4A93" w:rsidRDefault="007E2135" w:rsidP="00F535B7">
            <w:pPr>
              <w:pStyle w:val="ListParagraph"/>
              <w:numPr>
                <w:ilvl w:val="0"/>
                <w:numId w:val="4"/>
              </w:numPr>
              <w:autoSpaceDE w:val="0"/>
              <w:autoSpaceDN w:val="0"/>
              <w:adjustRightInd w:val="0"/>
              <w:spacing w:after="0"/>
              <w:ind w:left="0" w:hanging="120"/>
              <w:jc w:val="center"/>
              <w:rPr>
                <w:rFonts w:ascii="Montserrat Light" w:hAnsi="Montserrat Light"/>
                <w:noProof/>
                <w:sz w:val="20"/>
                <w:szCs w:val="20"/>
                <w:lang w:val="ro-RO"/>
              </w:rPr>
            </w:pPr>
          </w:p>
        </w:tc>
        <w:tc>
          <w:tcPr>
            <w:tcW w:w="7764" w:type="dxa"/>
          </w:tcPr>
          <w:p w14:paraId="292FF6E2" w14:textId="77777777" w:rsidR="007E2135" w:rsidRPr="001A4A93" w:rsidRDefault="007E2135" w:rsidP="00A443C5">
            <w:pPr>
              <w:widowControl w:val="0"/>
              <w:spacing w:after="0" w:line="276" w:lineRule="auto"/>
              <w:rPr>
                <w:rFonts w:ascii="Montserrat Light" w:hAnsi="Montserrat Light"/>
                <w:sz w:val="20"/>
                <w:szCs w:val="20"/>
              </w:rPr>
            </w:pPr>
            <w:r w:rsidRPr="001A4A93">
              <w:rPr>
                <w:rFonts w:ascii="Montserrat Light" w:hAnsi="Montserrat Light"/>
                <w:sz w:val="20"/>
                <w:szCs w:val="20"/>
              </w:rPr>
              <w:t>Asistență metodologică acordată bibliotecilor publice din județ</w:t>
            </w:r>
          </w:p>
          <w:p w14:paraId="301EFD11" w14:textId="77777777" w:rsidR="007E2135" w:rsidRPr="001A4A93" w:rsidRDefault="007E2135" w:rsidP="00F535B7">
            <w:pPr>
              <w:pStyle w:val="ListParagraph"/>
              <w:numPr>
                <w:ilvl w:val="0"/>
                <w:numId w:val="13"/>
              </w:numPr>
              <w:tabs>
                <w:tab w:val="left" w:pos="277"/>
              </w:tabs>
              <w:autoSpaceDE w:val="0"/>
              <w:autoSpaceDN w:val="0"/>
              <w:adjustRightInd w:val="0"/>
              <w:spacing w:after="0"/>
              <w:ind w:left="121" w:hanging="141"/>
              <w:jc w:val="both"/>
              <w:rPr>
                <w:rFonts w:ascii="Montserrat Light" w:hAnsi="Montserrat Light"/>
                <w:noProof/>
                <w:sz w:val="20"/>
                <w:szCs w:val="20"/>
                <w:lang w:val="ro-RO"/>
              </w:rPr>
            </w:pPr>
            <w:r w:rsidRPr="001A4A93">
              <w:rPr>
                <w:rFonts w:ascii="Montserrat Light" w:hAnsi="Montserrat Light"/>
                <w:noProof/>
                <w:sz w:val="20"/>
                <w:szCs w:val="20"/>
                <w:lang w:val="ro-RO"/>
              </w:rPr>
              <w:t>Programul de îndrumare a activității bibliotecilor din județ</w:t>
            </w:r>
          </w:p>
          <w:p w14:paraId="2FDF3B29" w14:textId="77777777" w:rsidR="007E2135" w:rsidRPr="001A4A93" w:rsidRDefault="007E2135" w:rsidP="00F535B7">
            <w:pPr>
              <w:pStyle w:val="ListParagraph"/>
              <w:numPr>
                <w:ilvl w:val="0"/>
                <w:numId w:val="13"/>
              </w:numPr>
              <w:tabs>
                <w:tab w:val="left" w:pos="350"/>
              </w:tabs>
              <w:autoSpaceDE w:val="0"/>
              <w:autoSpaceDN w:val="0"/>
              <w:adjustRightInd w:val="0"/>
              <w:spacing w:after="0"/>
              <w:ind w:left="0" w:firstLine="112"/>
              <w:jc w:val="both"/>
              <w:rPr>
                <w:rFonts w:ascii="Montserrat Light" w:hAnsi="Montserrat Light"/>
                <w:noProof/>
                <w:sz w:val="20"/>
                <w:szCs w:val="20"/>
                <w:lang w:val="ro-RO"/>
              </w:rPr>
            </w:pPr>
            <w:r w:rsidRPr="001A4A93">
              <w:rPr>
                <w:rFonts w:ascii="Montserrat Light" w:hAnsi="Montserrat Light"/>
                <w:noProof/>
                <w:sz w:val="20"/>
                <w:szCs w:val="20"/>
                <w:lang w:val="ro-RO"/>
              </w:rPr>
              <w:t>Asistență metodică de specialitate</w:t>
            </w:r>
          </w:p>
          <w:p w14:paraId="2B6AB8BB" w14:textId="0BC937E2" w:rsidR="007E2135" w:rsidRPr="001A4A93" w:rsidRDefault="007E2135" w:rsidP="00A443C5">
            <w:pPr>
              <w:tabs>
                <w:tab w:val="left" w:pos="211"/>
              </w:tabs>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noProof/>
                <w:sz w:val="20"/>
                <w:szCs w:val="20"/>
              </w:rPr>
              <w:t>3. Catalogul colectiv județean</w:t>
            </w:r>
          </w:p>
        </w:tc>
        <w:tc>
          <w:tcPr>
            <w:tcW w:w="1544" w:type="dxa"/>
          </w:tcPr>
          <w:p w14:paraId="171EE842" w14:textId="6916370D"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7E2135" w:rsidRPr="001A4A93" w14:paraId="2C0EDB8D" w14:textId="77777777" w:rsidTr="001A4A93">
        <w:trPr>
          <w:gridAfter w:val="1"/>
          <w:wAfter w:w="8" w:type="dxa"/>
        </w:trPr>
        <w:tc>
          <w:tcPr>
            <w:tcW w:w="239" w:type="dxa"/>
          </w:tcPr>
          <w:p w14:paraId="5C04656D" w14:textId="77777777" w:rsidR="007E2135" w:rsidRPr="001A4A93" w:rsidRDefault="007E2135" w:rsidP="00F535B7">
            <w:pPr>
              <w:pStyle w:val="ListParagraph"/>
              <w:numPr>
                <w:ilvl w:val="0"/>
                <w:numId w:val="4"/>
              </w:numPr>
              <w:autoSpaceDE w:val="0"/>
              <w:autoSpaceDN w:val="0"/>
              <w:adjustRightInd w:val="0"/>
              <w:spacing w:after="0"/>
              <w:ind w:left="0" w:hanging="120"/>
              <w:jc w:val="center"/>
              <w:rPr>
                <w:rFonts w:ascii="Montserrat Light" w:hAnsi="Montserrat Light"/>
                <w:noProof/>
                <w:sz w:val="20"/>
                <w:szCs w:val="20"/>
                <w:lang w:val="ro-RO"/>
              </w:rPr>
            </w:pPr>
          </w:p>
        </w:tc>
        <w:tc>
          <w:tcPr>
            <w:tcW w:w="7764" w:type="dxa"/>
          </w:tcPr>
          <w:p w14:paraId="1D6E16C8" w14:textId="77777777" w:rsidR="007E2135" w:rsidRPr="001A4A93" w:rsidRDefault="007E2135" w:rsidP="00A443C5">
            <w:pPr>
              <w:autoSpaceDE w:val="0"/>
              <w:autoSpaceDN w:val="0"/>
              <w:adjustRightInd w:val="0"/>
              <w:spacing w:after="0" w:line="276" w:lineRule="auto"/>
              <w:rPr>
                <w:rFonts w:ascii="Montserrat Light" w:hAnsi="Montserrat Light"/>
                <w:noProof/>
                <w:sz w:val="20"/>
                <w:szCs w:val="20"/>
              </w:rPr>
            </w:pPr>
            <w:r w:rsidRPr="001A4A93">
              <w:rPr>
                <w:rFonts w:ascii="Montserrat Light" w:hAnsi="Montserrat Light"/>
                <w:noProof/>
                <w:sz w:val="20"/>
                <w:szCs w:val="20"/>
              </w:rPr>
              <w:t>Ambientare, întreţinere şi creare de noi facilităţi pentru public şi personal</w:t>
            </w:r>
          </w:p>
          <w:p w14:paraId="236CC40F" w14:textId="77777777" w:rsidR="007E2135" w:rsidRPr="001A4A93" w:rsidRDefault="007E2135" w:rsidP="00F535B7">
            <w:pPr>
              <w:pStyle w:val="ListParagraph"/>
              <w:numPr>
                <w:ilvl w:val="0"/>
                <w:numId w:val="14"/>
              </w:numPr>
              <w:tabs>
                <w:tab w:val="left" w:pos="350"/>
              </w:tabs>
              <w:autoSpaceDE w:val="0"/>
              <w:autoSpaceDN w:val="0"/>
              <w:adjustRightInd w:val="0"/>
              <w:spacing w:after="0"/>
              <w:ind w:left="38" w:firstLine="0"/>
              <w:jc w:val="both"/>
              <w:rPr>
                <w:rFonts w:ascii="Montserrat Light" w:hAnsi="Montserrat Light"/>
                <w:noProof/>
                <w:sz w:val="20"/>
                <w:szCs w:val="20"/>
                <w:lang w:val="ro-RO"/>
              </w:rPr>
            </w:pPr>
            <w:r w:rsidRPr="001A4A93">
              <w:rPr>
                <w:rFonts w:ascii="Montserrat Light" w:hAnsi="Montserrat Light"/>
                <w:noProof/>
                <w:sz w:val="20"/>
                <w:szCs w:val="20"/>
                <w:lang w:val="ro-RO"/>
              </w:rPr>
              <w:t>Proiectul de ambientare</w:t>
            </w:r>
          </w:p>
          <w:p w14:paraId="1EAA3F47" w14:textId="77777777" w:rsidR="007E2135" w:rsidRPr="001A4A93" w:rsidRDefault="007E2135" w:rsidP="00F535B7">
            <w:pPr>
              <w:pStyle w:val="ListParagraph"/>
              <w:numPr>
                <w:ilvl w:val="0"/>
                <w:numId w:val="14"/>
              </w:numPr>
              <w:tabs>
                <w:tab w:val="left" w:pos="350"/>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noProof/>
                <w:sz w:val="20"/>
                <w:szCs w:val="20"/>
                <w:lang w:val="ro-RO"/>
              </w:rPr>
              <w:t>Întreținerea spațiilor</w:t>
            </w:r>
          </w:p>
          <w:p w14:paraId="044A59BE" w14:textId="77777777" w:rsidR="007E2135" w:rsidRPr="001A4A93" w:rsidRDefault="007E2135" w:rsidP="00F535B7">
            <w:pPr>
              <w:pStyle w:val="ListParagraph"/>
              <w:numPr>
                <w:ilvl w:val="0"/>
                <w:numId w:val="14"/>
              </w:numPr>
              <w:tabs>
                <w:tab w:val="left" w:pos="350"/>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noProof/>
                <w:sz w:val="20"/>
                <w:szCs w:val="20"/>
                <w:lang w:val="ro-RO"/>
              </w:rPr>
              <w:t>Dezvoltare IT</w:t>
            </w:r>
          </w:p>
          <w:p w14:paraId="3361846C" w14:textId="77777777" w:rsidR="007E2135" w:rsidRPr="001A4A93" w:rsidRDefault="007E2135" w:rsidP="00F535B7">
            <w:pPr>
              <w:pStyle w:val="ListParagraph"/>
              <w:numPr>
                <w:ilvl w:val="0"/>
                <w:numId w:val="14"/>
              </w:numPr>
              <w:tabs>
                <w:tab w:val="left" w:pos="350"/>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noProof/>
                <w:sz w:val="20"/>
                <w:szCs w:val="20"/>
                <w:lang w:val="ro-RO"/>
              </w:rPr>
              <w:t>Proiectul de achiziții bunuri și servicii</w:t>
            </w:r>
          </w:p>
          <w:p w14:paraId="3F21F821" w14:textId="77777777" w:rsidR="007E2135" w:rsidRPr="001A4A93" w:rsidRDefault="007E2135" w:rsidP="00F535B7">
            <w:pPr>
              <w:pStyle w:val="ListParagraph"/>
              <w:numPr>
                <w:ilvl w:val="0"/>
                <w:numId w:val="14"/>
              </w:numPr>
              <w:tabs>
                <w:tab w:val="left" w:pos="350"/>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noProof/>
                <w:sz w:val="20"/>
                <w:szCs w:val="20"/>
                <w:lang w:val="ro-RO"/>
              </w:rPr>
              <w:t>Extinderea spațiilor pentru public</w:t>
            </w:r>
          </w:p>
          <w:p w14:paraId="3A3357B5" w14:textId="1538DC1D"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noProof/>
                <w:sz w:val="20"/>
                <w:szCs w:val="20"/>
              </w:rPr>
              <w:t>Asigurarea condițiilor optime de funcționare</w:t>
            </w:r>
          </w:p>
        </w:tc>
        <w:tc>
          <w:tcPr>
            <w:tcW w:w="1544" w:type="dxa"/>
          </w:tcPr>
          <w:p w14:paraId="789CA264" w14:textId="2E96CB5A"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6</w:t>
            </w:r>
          </w:p>
        </w:tc>
      </w:tr>
      <w:tr w:rsidR="00670A14" w:rsidRPr="001A4A93" w14:paraId="75C8DC11" w14:textId="77777777" w:rsidTr="001A4A93">
        <w:tc>
          <w:tcPr>
            <w:tcW w:w="9555" w:type="dxa"/>
            <w:gridSpan w:val="4"/>
          </w:tcPr>
          <w:p w14:paraId="51098890" w14:textId="77777777" w:rsidR="00670A14" w:rsidRPr="001A4A93" w:rsidRDefault="00670A14" w:rsidP="00A443C5">
            <w:pPr>
              <w:spacing w:after="0" w:line="276" w:lineRule="auto"/>
              <w:rPr>
                <w:rFonts w:ascii="Montserrat Light" w:hAnsi="Montserrat Light" w:cs="Calibri"/>
                <w:b/>
                <w:color w:val="000000"/>
                <w:sz w:val="20"/>
                <w:szCs w:val="20"/>
              </w:rPr>
            </w:pPr>
            <w:r w:rsidRPr="001A4A93">
              <w:rPr>
                <w:rFonts w:ascii="Montserrat Light" w:hAnsi="Montserrat Light" w:cs="Calibri"/>
                <w:b/>
                <w:color w:val="000000"/>
                <w:sz w:val="20"/>
                <w:szCs w:val="20"/>
              </w:rPr>
              <w:t>2024</w:t>
            </w:r>
          </w:p>
        </w:tc>
      </w:tr>
      <w:tr w:rsidR="007E2135" w:rsidRPr="001A4A93" w14:paraId="1D5DE088" w14:textId="77777777" w:rsidTr="001A4A93">
        <w:trPr>
          <w:gridAfter w:val="1"/>
          <w:wAfter w:w="8" w:type="dxa"/>
        </w:trPr>
        <w:tc>
          <w:tcPr>
            <w:tcW w:w="239" w:type="dxa"/>
          </w:tcPr>
          <w:p w14:paraId="35AF7DA0" w14:textId="77777777" w:rsidR="007E2135" w:rsidRPr="001A4A93" w:rsidRDefault="007E2135" w:rsidP="00F535B7">
            <w:pPr>
              <w:pStyle w:val="ListParagraph"/>
              <w:numPr>
                <w:ilvl w:val="0"/>
                <w:numId w:val="15"/>
              </w:numPr>
              <w:autoSpaceDE w:val="0"/>
              <w:autoSpaceDN w:val="0"/>
              <w:adjustRightInd w:val="0"/>
              <w:spacing w:after="0"/>
              <w:jc w:val="center"/>
              <w:rPr>
                <w:rFonts w:ascii="Montserrat Light" w:hAnsi="Montserrat Light"/>
                <w:noProof/>
                <w:sz w:val="20"/>
                <w:szCs w:val="20"/>
                <w:lang w:val="ro-RO"/>
              </w:rPr>
            </w:pPr>
          </w:p>
        </w:tc>
        <w:tc>
          <w:tcPr>
            <w:tcW w:w="7764" w:type="dxa"/>
          </w:tcPr>
          <w:p w14:paraId="5749A4E8" w14:textId="77777777" w:rsidR="007E2135" w:rsidRPr="001A4A93" w:rsidRDefault="007E2135" w:rsidP="00A443C5">
            <w:pPr>
              <w:tabs>
                <w:tab w:val="left" w:pos="0"/>
              </w:tabs>
              <w:autoSpaceDE w:val="0"/>
              <w:autoSpaceDN w:val="0"/>
              <w:adjustRightInd w:val="0"/>
              <w:rPr>
                <w:rFonts w:ascii="Montserrat Light" w:hAnsi="Montserrat Light"/>
                <w:noProof/>
                <w:sz w:val="20"/>
                <w:szCs w:val="20"/>
              </w:rPr>
            </w:pPr>
            <w:r w:rsidRPr="001A4A93">
              <w:rPr>
                <w:rFonts w:ascii="Montserrat Light" w:hAnsi="Montserrat Light"/>
                <w:noProof/>
                <w:sz w:val="20"/>
                <w:szCs w:val="20"/>
              </w:rPr>
              <w:t>Biblioteca pentru toți</w:t>
            </w:r>
          </w:p>
          <w:p w14:paraId="09F00A93" w14:textId="77777777" w:rsidR="007E2135" w:rsidRPr="001A4A93" w:rsidRDefault="007E2135" w:rsidP="00F535B7">
            <w:pPr>
              <w:pStyle w:val="ListParagraph"/>
              <w:numPr>
                <w:ilvl w:val="0"/>
                <w:numId w:val="16"/>
              </w:numPr>
              <w:tabs>
                <w:tab w:val="left" w:pos="350"/>
                <w:tab w:val="left" w:pos="660"/>
              </w:tabs>
              <w:autoSpaceDE w:val="0"/>
              <w:autoSpaceDN w:val="0"/>
              <w:adjustRightInd w:val="0"/>
              <w:spacing w:after="0"/>
              <w:ind w:left="0" w:firstLine="120"/>
              <w:jc w:val="both"/>
              <w:rPr>
                <w:rFonts w:ascii="Montserrat Light" w:hAnsi="Montserrat Light"/>
                <w:noProof/>
                <w:sz w:val="20"/>
                <w:szCs w:val="20"/>
                <w:lang w:val="ro-RO"/>
              </w:rPr>
            </w:pPr>
            <w:r w:rsidRPr="001A4A93">
              <w:rPr>
                <w:rFonts w:ascii="Montserrat Light" w:hAnsi="Montserrat Light"/>
                <w:noProof/>
                <w:sz w:val="20"/>
                <w:szCs w:val="20"/>
                <w:lang w:val="ro-RO"/>
              </w:rPr>
              <w:t>Proiectul informare și documentare</w:t>
            </w:r>
          </w:p>
          <w:p w14:paraId="58D266FE" w14:textId="77777777" w:rsidR="007E2135" w:rsidRPr="001A4A93" w:rsidRDefault="007E2135" w:rsidP="00F535B7">
            <w:pPr>
              <w:pStyle w:val="ListParagraph"/>
              <w:numPr>
                <w:ilvl w:val="0"/>
                <w:numId w:val="16"/>
              </w:numPr>
              <w:tabs>
                <w:tab w:val="left" w:pos="660"/>
              </w:tabs>
              <w:autoSpaceDE w:val="0"/>
              <w:autoSpaceDN w:val="0"/>
              <w:adjustRightInd w:val="0"/>
              <w:spacing w:after="0"/>
              <w:ind w:left="0" w:firstLine="120"/>
              <w:jc w:val="both"/>
              <w:rPr>
                <w:rFonts w:ascii="Montserrat Light" w:hAnsi="Montserrat Light"/>
                <w:b/>
                <w:noProof/>
                <w:sz w:val="20"/>
                <w:szCs w:val="20"/>
                <w:lang w:val="ro-RO"/>
              </w:rPr>
            </w:pPr>
            <w:r w:rsidRPr="001A4A93">
              <w:rPr>
                <w:rFonts w:ascii="Montserrat Light" w:hAnsi="Montserrat Light"/>
                <w:noProof/>
                <w:sz w:val="20"/>
                <w:szCs w:val="20"/>
                <w:lang w:val="ro-RO"/>
              </w:rPr>
              <w:t>Proiectul „Biblioteca ta – servicii de împrumut de documente”</w:t>
            </w:r>
          </w:p>
          <w:p w14:paraId="1AC603F4" w14:textId="77777777" w:rsidR="007E2135" w:rsidRPr="001A4A93" w:rsidRDefault="007E2135" w:rsidP="00F535B7">
            <w:pPr>
              <w:pStyle w:val="ListParagraph"/>
              <w:numPr>
                <w:ilvl w:val="0"/>
                <w:numId w:val="16"/>
              </w:numPr>
              <w:tabs>
                <w:tab w:val="left" w:pos="660"/>
              </w:tabs>
              <w:autoSpaceDE w:val="0"/>
              <w:autoSpaceDN w:val="0"/>
              <w:adjustRightInd w:val="0"/>
              <w:spacing w:after="0"/>
              <w:ind w:left="0" w:firstLine="120"/>
              <w:jc w:val="both"/>
              <w:rPr>
                <w:rFonts w:ascii="Montserrat Light" w:hAnsi="Montserrat Light"/>
                <w:b/>
                <w:noProof/>
                <w:sz w:val="20"/>
                <w:szCs w:val="20"/>
                <w:lang w:val="ro-RO"/>
              </w:rPr>
            </w:pPr>
            <w:r w:rsidRPr="001A4A93">
              <w:rPr>
                <w:rFonts w:ascii="Montserrat Light" w:hAnsi="Montserrat Light"/>
                <w:noProof/>
                <w:sz w:val="20"/>
                <w:szCs w:val="20"/>
                <w:lang w:val="ro-RO"/>
              </w:rPr>
              <w:t>Programul expoziții tematice de documente</w:t>
            </w:r>
          </w:p>
          <w:p w14:paraId="11BDB595" w14:textId="042C75AE" w:rsidR="007E2135" w:rsidRPr="001A4A93" w:rsidRDefault="007E2135" w:rsidP="00B42F67">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i/>
                <w:noProof/>
                <w:sz w:val="20"/>
                <w:szCs w:val="20"/>
              </w:rPr>
              <w:t>4. Bibliotecaradio</w:t>
            </w:r>
          </w:p>
        </w:tc>
        <w:tc>
          <w:tcPr>
            <w:tcW w:w="1544" w:type="dxa"/>
          </w:tcPr>
          <w:p w14:paraId="08A7831F" w14:textId="27C3471A" w:rsidR="007E2135" w:rsidRPr="001A4A93" w:rsidRDefault="007E2135" w:rsidP="00A443C5">
            <w:pPr>
              <w:autoSpaceDE w:val="0"/>
              <w:autoSpaceDN w:val="0"/>
              <w:adjustRightInd w:val="0"/>
              <w:spacing w:after="0" w:line="240" w:lineRule="auto"/>
              <w:jc w:val="center"/>
              <w:rPr>
                <w:rFonts w:ascii="Montserrat Light" w:eastAsiaTheme="minorHAnsi" w:hAnsi="Montserrat Light" w:cs="Calibri"/>
                <w:color w:val="000000"/>
                <w:sz w:val="20"/>
                <w:szCs w:val="20"/>
              </w:rPr>
            </w:pPr>
            <w:r w:rsidRPr="001A4A93">
              <w:rPr>
                <w:rFonts w:ascii="Montserrat Light" w:hAnsi="Montserrat Light"/>
                <w:noProof/>
                <w:sz w:val="20"/>
                <w:szCs w:val="20"/>
              </w:rPr>
              <w:t>4</w:t>
            </w:r>
          </w:p>
        </w:tc>
      </w:tr>
      <w:tr w:rsidR="007E2135" w:rsidRPr="001A4A93" w14:paraId="36E1C577" w14:textId="77777777" w:rsidTr="001A4A93">
        <w:trPr>
          <w:gridAfter w:val="1"/>
          <w:wAfter w:w="8" w:type="dxa"/>
        </w:trPr>
        <w:tc>
          <w:tcPr>
            <w:tcW w:w="239" w:type="dxa"/>
          </w:tcPr>
          <w:p w14:paraId="357B7196" w14:textId="77777777" w:rsidR="007E2135" w:rsidRPr="001A4A93" w:rsidRDefault="007E2135" w:rsidP="00F535B7">
            <w:pPr>
              <w:pStyle w:val="ListParagraph"/>
              <w:numPr>
                <w:ilvl w:val="0"/>
                <w:numId w:val="15"/>
              </w:numPr>
              <w:autoSpaceDE w:val="0"/>
              <w:autoSpaceDN w:val="0"/>
              <w:adjustRightInd w:val="0"/>
              <w:spacing w:after="0"/>
              <w:jc w:val="center"/>
              <w:rPr>
                <w:rFonts w:ascii="Montserrat Light" w:hAnsi="Montserrat Light"/>
                <w:noProof/>
                <w:sz w:val="20"/>
                <w:szCs w:val="20"/>
                <w:lang w:val="ro-RO"/>
              </w:rPr>
            </w:pPr>
          </w:p>
        </w:tc>
        <w:tc>
          <w:tcPr>
            <w:tcW w:w="7764" w:type="dxa"/>
          </w:tcPr>
          <w:p w14:paraId="24130087" w14:textId="7915AB2C" w:rsidR="007E2135" w:rsidRPr="001A4A93" w:rsidRDefault="007E2135" w:rsidP="00A443C5">
            <w:pPr>
              <w:tabs>
                <w:tab w:val="left" w:pos="0"/>
              </w:tabs>
              <w:autoSpaceDE w:val="0"/>
              <w:autoSpaceDN w:val="0"/>
              <w:adjustRightInd w:val="0"/>
              <w:rPr>
                <w:rFonts w:ascii="Montserrat Light" w:hAnsi="Montserrat Light"/>
                <w:noProof/>
                <w:sz w:val="20"/>
                <w:szCs w:val="20"/>
              </w:rPr>
            </w:pPr>
            <w:r w:rsidRPr="001A4A93">
              <w:rPr>
                <w:rFonts w:ascii="Montserrat Light" w:hAnsi="Montserrat Light"/>
                <w:noProof/>
                <w:sz w:val="20"/>
                <w:szCs w:val="20"/>
              </w:rPr>
              <w:t xml:space="preserve">Programul de dezvoltare a patrimoniului  </w:t>
            </w:r>
          </w:p>
          <w:p w14:paraId="7D2A5F08" w14:textId="22F86C25" w:rsidR="007E2135" w:rsidRPr="001A4A93" w:rsidRDefault="007E2135" w:rsidP="00B42F67">
            <w:pPr>
              <w:pStyle w:val="ListParagraph"/>
              <w:tabs>
                <w:tab w:val="left" w:pos="350"/>
                <w:tab w:val="left" w:pos="567"/>
                <w:tab w:val="left" w:pos="1276"/>
              </w:tabs>
              <w:autoSpaceDE w:val="0"/>
              <w:autoSpaceDN w:val="0"/>
              <w:adjustRightInd w:val="0"/>
              <w:spacing w:after="0"/>
              <w:ind w:left="60"/>
              <w:jc w:val="both"/>
              <w:rPr>
                <w:rFonts w:ascii="Montserrat Light" w:hAnsi="Montserrat Light"/>
                <w:noProof/>
                <w:sz w:val="20"/>
                <w:szCs w:val="20"/>
                <w:lang w:val="ro-RO"/>
              </w:rPr>
            </w:pPr>
            <w:r w:rsidRPr="001A4A93">
              <w:rPr>
                <w:rFonts w:ascii="Montserrat Light" w:hAnsi="Montserrat Light"/>
                <w:noProof/>
                <w:sz w:val="20"/>
                <w:szCs w:val="20"/>
                <w:lang w:val="ro-RO"/>
              </w:rPr>
              <w:t>1. Achiziție și prelucrare a documentelor</w:t>
            </w:r>
          </w:p>
          <w:p w14:paraId="5D8CA134" w14:textId="4C25C928" w:rsidR="007E2135" w:rsidRPr="001A4A93" w:rsidRDefault="007E2135" w:rsidP="00F900AE">
            <w:pPr>
              <w:pStyle w:val="ListParagraph"/>
              <w:tabs>
                <w:tab w:val="left" w:pos="537"/>
              </w:tabs>
              <w:autoSpaceDE w:val="0"/>
              <w:autoSpaceDN w:val="0"/>
              <w:adjustRightInd w:val="0"/>
              <w:spacing w:after="0"/>
              <w:ind w:left="60"/>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2. Digitizarea documentelor bibliotecii </w:t>
            </w:r>
          </w:p>
          <w:p w14:paraId="320F4B18" w14:textId="7616336B" w:rsidR="007E2135" w:rsidRPr="001A4A93" w:rsidRDefault="007E2135" w:rsidP="00F900AE">
            <w:pPr>
              <w:tabs>
                <w:tab w:val="left" w:pos="215"/>
              </w:tabs>
              <w:autoSpaceDE w:val="0"/>
              <w:autoSpaceDN w:val="0"/>
              <w:adjustRightInd w:val="0"/>
              <w:spacing w:after="0"/>
              <w:jc w:val="both"/>
              <w:rPr>
                <w:rFonts w:ascii="Montserrat Light" w:hAnsi="Montserrat Light"/>
                <w:noProof/>
                <w:sz w:val="20"/>
                <w:szCs w:val="20"/>
              </w:rPr>
            </w:pPr>
            <w:r w:rsidRPr="001A4A93">
              <w:rPr>
                <w:rFonts w:ascii="Montserrat Light" w:hAnsi="Montserrat Light"/>
                <w:noProof/>
                <w:sz w:val="20"/>
                <w:szCs w:val="20"/>
              </w:rPr>
              <w:t xml:space="preserve">3. Crearea de produse de informare </w:t>
            </w:r>
          </w:p>
        </w:tc>
        <w:tc>
          <w:tcPr>
            <w:tcW w:w="1544" w:type="dxa"/>
          </w:tcPr>
          <w:p w14:paraId="5E81DC00" w14:textId="2E7C28DE"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7E2135" w:rsidRPr="001A4A93" w14:paraId="44FE5CBF" w14:textId="77777777" w:rsidTr="001A4A93">
        <w:trPr>
          <w:gridAfter w:val="1"/>
          <w:wAfter w:w="8" w:type="dxa"/>
        </w:trPr>
        <w:tc>
          <w:tcPr>
            <w:tcW w:w="239" w:type="dxa"/>
          </w:tcPr>
          <w:p w14:paraId="0E613B6D" w14:textId="77777777" w:rsidR="007E2135" w:rsidRPr="001A4A93" w:rsidRDefault="007E2135" w:rsidP="00F535B7">
            <w:pPr>
              <w:pStyle w:val="ListParagraph"/>
              <w:numPr>
                <w:ilvl w:val="0"/>
                <w:numId w:val="15"/>
              </w:numPr>
              <w:autoSpaceDE w:val="0"/>
              <w:autoSpaceDN w:val="0"/>
              <w:adjustRightInd w:val="0"/>
              <w:spacing w:after="0"/>
              <w:jc w:val="center"/>
              <w:rPr>
                <w:rFonts w:ascii="Montserrat Light" w:hAnsi="Montserrat Light"/>
                <w:noProof/>
                <w:sz w:val="20"/>
                <w:szCs w:val="20"/>
                <w:lang w:val="ro-RO"/>
              </w:rPr>
            </w:pPr>
          </w:p>
        </w:tc>
        <w:tc>
          <w:tcPr>
            <w:tcW w:w="7764" w:type="dxa"/>
          </w:tcPr>
          <w:p w14:paraId="4C661BD8" w14:textId="77777777" w:rsidR="007E2135" w:rsidRPr="001A4A93" w:rsidRDefault="007E2135" w:rsidP="00A443C5">
            <w:pPr>
              <w:tabs>
                <w:tab w:val="left" w:pos="0"/>
              </w:tabs>
              <w:autoSpaceDE w:val="0"/>
              <w:autoSpaceDN w:val="0"/>
              <w:adjustRightInd w:val="0"/>
              <w:ind w:left="65"/>
              <w:rPr>
                <w:rFonts w:ascii="Montserrat Light" w:hAnsi="Montserrat Light"/>
                <w:noProof/>
                <w:sz w:val="20"/>
                <w:szCs w:val="20"/>
              </w:rPr>
            </w:pPr>
            <w:r w:rsidRPr="001A4A93">
              <w:rPr>
                <w:rFonts w:ascii="Montserrat Light" w:hAnsi="Montserrat Light"/>
                <w:noProof/>
                <w:sz w:val="20"/>
                <w:szCs w:val="20"/>
              </w:rPr>
              <w:t xml:space="preserve">Programul de educație culturală </w:t>
            </w:r>
          </w:p>
          <w:p w14:paraId="73826C4C" w14:textId="77777777" w:rsidR="007E2135" w:rsidRPr="001A4A93" w:rsidRDefault="007E2135" w:rsidP="00F535B7">
            <w:pPr>
              <w:pStyle w:val="ListParagraph"/>
              <w:numPr>
                <w:ilvl w:val="0"/>
                <w:numId w:val="21"/>
              </w:numPr>
              <w:tabs>
                <w:tab w:val="left" w:pos="277"/>
              </w:tabs>
              <w:autoSpaceDE w:val="0"/>
              <w:autoSpaceDN w:val="0"/>
              <w:adjustRightInd w:val="0"/>
              <w:spacing w:after="0"/>
              <w:ind w:left="-7" w:firstLine="7"/>
              <w:rPr>
                <w:rFonts w:ascii="Montserrat Light" w:hAnsi="Montserrat Light"/>
                <w:noProof/>
                <w:sz w:val="20"/>
                <w:szCs w:val="20"/>
                <w:lang w:val="ro-RO"/>
              </w:rPr>
            </w:pPr>
            <w:r w:rsidRPr="001A4A93">
              <w:rPr>
                <w:rFonts w:ascii="Montserrat Light" w:hAnsi="Montserrat Light"/>
                <w:noProof/>
                <w:sz w:val="20"/>
                <w:szCs w:val="20"/>
                <w:lang w:val="ro-RO"/>
              </w:rPr>
              <w:t xml:space="preserve">Memorie şi cunoaştere locală </w:t>
            </w:r>
          </w:p>
          <w:p w14:paraId="6D819C10" w14:textId="77777777" w:rsidR="007E2135" w:rsidRPr="001A4A93" w:rsidRDefault="007E2135" w:rsidP="00F535B7">
            <w:pPr>
              <w:pStyle w:val="ListParagraph"/>
              <w:numPr>
                <w:ilvl w:val="0"/>
                <w:numId w:val="21"/>
              </w:numPr>
              <w:tabs>
                <w:tab w:val="left" w:pos="277"/>
              </w:tabs>
              <w:autoSpaceDE w:val="0"/>
              <w:autoSpaceDN w:val="0"/>
              <w:adjustRightInd w:val="0"/>
              <w:spacing w:after="0"/>
              <w:ind w:left="-7" w:firstLine="7"/>
              <w:jc w:val="both"/>
              <w:rPr>
                <w:rFonts w:ascii="Montserrat Light" w:hAnsi="Montserrat Light"/>
                <w:b/>
                <w:noProof/>
                <w:sz w:val="20"/>
                <w:szCs w:val="20"/>
                <w:lang w:val="ro-RO"/>
              </w:rPr>
            </w:pPr>
            <w:r w:rsidRPr="001A4A93">
              <w:rPr>
                <w:rFonts w:ascii="Montserrat Light" w:hAnsi="Montserrat Light"/>
                <w:noProof/>
                <w:sz w:val="20"/>
                <w:szCs w:val="20"/>
                <w:lang w:val="ro-RO"/>
              </w:rPr>
              <w:t>Să ne cunoaştem oraşul</w:t>
            </w:r>
          </w:p>
          <w:p w14:paraId="204D06C7" w14:textId="77777777" w:rsidR="007E2135" w:rsidRPr="001A4A93" w:rsidRDefault="007E2135" w:rsidP="00F535B7">
            <w:pPr>
              <w:pStyle w:val="ListParagraph"/>
              <w:numPr>
                <w:ilvl w:val="0"/>
                <w:numId w:val="21"/>
              </w:numPr>
              <w:tabs>
                <w:tab w:val="left" w:pos="277"/>
              </w:tabs>
              <w:autoSpaceDE w:val="0"/>
              <w:autoSpaceDN w:val="0"/>
              <w:adjustRightInd w:val="0"/>
              <w:spacing w:after="0"/>
              <w:ind w:left="-7" w:firstLine="7"/>
              <w:jc w:val="both"/>
              <w:rPr>
                <w:rFonts w:ascii="Montserrat Light" w:hAnsi="Montserrat Light"/>
                <w:noProof/>
                <w:sz w:val="20"/>
                <w:szCs w:val="20"/>
                <w:lang w:val="ro-RO"/>
              </w:rPr>
            </w:pPr>
            <w:r w:rsidRPr="001A4A93">
              <w:rPr>
                <w:rFonts w:ascii="Montserrat Light" w:hAnsi="Montserrat Light"/>
                <w:noProof/>
                <w:sz w:val="20"/>
                <w:szCs w:val="20"/>
                <w:lang w:val="ro-RO"/>
              </w:rPr>
              <w:t>Scriitori români de ieri şi de azi</w:t>
            </w:r>
          </w:p>
          <w:p w14:paraId="727C1F61" w14:textId="5345636F"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p>
        </w:tc>
        <w:tc>
          <w:tcPr>
            <w:tcW w:w="1544" w:type="dxa"/>
          </w:tcPr>
          <w:p w14:paraId="19509F5C" w14:textId="16F0137F"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7E2135" w:rsidRPr="001A4A93" w14:paraId="4E741516" w14:textId="77777777" w:rsidTr="001A4A93">
        <w:trPr>
          <w:gridAfter w:val="1"/>
          <w:wAfter w:w="8" w:type="dxa"/>
          <w:trHeight w:val="902"/>
        </w:trPr>
        <w:tc>
          <w:tcPr>
            <w:tcW w:w="239" w:type="dxa"/>
          </w:tcPr>
          <w:p w14:paraId="6D38DA6F" w14:textId="77777777" w:rsidR="007E2135" w:rsidRPr="001A4A93" w:rsidRDefault="007E2135" w:rsidP="00F535B7">
            <w:pPr>
              <w:pStyle w:val="ListParagraph"/>
              <w:numPr>
                <w:ilvl w:val="0"/>
                <w:numId w:val="15"/>
              </w:numPr>
              <w:autoSpaceDE w:val="0"/>
              <w:autoSpaceDN w:val="0"/>
              <w:adjustRightInd w:val="0"/>
              <w:spacing w:after="0"/>
              <w:jc w:val="center"/>
              <w:rPr>
                <w:rFonts w:ascii="Montserrat Light" w:hAnsi="Montserrat Light"/>
                <w:noProof/>
                <w:sz w:val="20"/>
                <w:szCs w:val="20"/>
                <w:lang w:val="ro-RO"/>
              </w:rPr>
            </w:pPr>
          </w:p>
        </w:tc>
        <w:tc>
          <w:tcPr>
            <w:tcW w:w="7764" w:type="dxa"/>
          </w:tcPr>
          <w:p w14:paraId="28D4696C" w14:textId="77777777" w:rsidR="007E2135" w:rsidRPr="001A4A93" w:rsidRDefault="007E2135" w:rsidP="00A443C5">
            <w:pPr>
              <w:tabs>
                <w:tab w:val="left" w:pos="709"/>
              </w:tabs>
              <w:autoSpaceDE w:val="0"/>
              <w:autoSpaceDN w:val="0"/>
              <w:adjustRightInd w:val="0"/>
              <w:ind w:left="-62"/>
              <w:rPr>
                <w:rFonts w:ascii="Montserrat Light" w:hAnsi="Montserrat Light"/>
                <w:noProof/>
                <w:sz w:val="20"/>
                <w:szCs w:val="20"/>
              </w:rPr>
            </w:pPr>
            <w:r w:rsidRPr="001A4A93">
              <w:rPr>
                <w:rFonts w:ascii="Montserrat Light" w:hAnsi="Montserrat Light"/>
                <w:noProof/>
                <w:sz w:val="20"/>
                <w:szCs w:val="20"/>
              </w:rPr>
              <w:t>Programul contribuții la educația pe tot parcursul vieții</w:t>
            </w:r>
          </w:p>
          <w:p w14:paraId="277D3318" w14:textId="77777777" w:rsidR="007E2135" w:rsidRPr="001A4A93" w:rsidRDefault="007E2135" w:rsidP="00F535B7">
            <w:pPr>
              <w:pStyle w:val="ListParagraph"/>
              <w:numPr>
                <w:ilvl w:val="0"/>
                <w:numId w:val="20"/>
              </w:numPr>
              <w:tabs>
                <w:tab w:val="left" w:pos="7"/>
                <w:tab w:val="left" w:pos="290"/>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sz w:val="20"/>
                <w:szCs w:val="20"/>
                <w:lang w:val="ro-RO"/>
              </w:rPr>
              <w:t>Caruselul emoțiilor</w:t>
            </w:r>
          </w:p>
          <w:p w14:paraId="091DF31E" w14:textId="77777777" w:rsidR="007E2135" w:rsidRPr="001A4A93" w:rsidRDefault="007E2135" w:rsidP="00F535B7">
            <w:pPr>
              <w:pStyle w:val="ListParagraph"/>
              <w:numPr>
                <w:ilvl w:val="0"/>
                <w:numId w:val="20"/>
              </w:numPr>
              <w:tabs>
                <w:tab w:val="left" w:pos="7"/>
                <w:tab w:val="left" w:pos="290"/>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Descoperim copiii lumii </w:t>
            </w:r>
          </w:p>
          <w:p w14:paraId="5D047FBE" w14:textId="77777777" w:rsidR="007E2135" w:rsidRPr="001A4A93" w:rsidRDefault="007E2135" w:rsidP="00F535B7">
            <w:pPr>
              <w:pStyle w:val="ListParagraph"/>
              <w:numPr>
                <w:ilvl w:val="0"/>
                <w:numId w:val="20"/>
              </w:numPr>
              <w:tabs>
                <w:tab w:val="left" w:pos="7"/>
                <w:tab w:val="left" w:pos="346"/>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Gardienii planetei</w:t>
            </w:r>
          </w:p>
          <w:p w14:paraId="10A57E8F" w14:textId="77777777" w:rsidR="007E2135" w:rsidRPr="001A4A93" w:rsidRDefault="007E2135" w:rsidP="00F535B7">
            <w:pPr>
              <w:pStyle w:val="ListParagraph"/>
              <w:numPr>
                <w:ilvl w:val="0"/>
                <w:numId w:val="20"/>
              </w:numPr>
              <w:tabs>
                <w:tab w:val="left" w:pos="7"/>
                <w:tab w:val="left" w:pos="361"/>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O aventură în jurul lumii</w:t>
            </w:r>
          </w:p>
          <w:p w14:paraId="37F4E1F5" w14:textId="77777777" w:rsidR="007E2135" w:rsidRPr="001A4A93" w:rsidRDefault="007E2135" w:rsidP="00F535B7">
            <w:pPr>
              <w:pStyle w:val="ListParagraph"/>
              <w:numPr>
                <w:ilvl w:val="0"/>
                <w:numId w:val="20"/>
              </w:numPr>
              <w:tabs>
                <w:tab w:val="left" w:pos="7"/>
                <w:tab w:val="left" w:pos="346"/>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O lume magică în Ludotecă</w:t>
            </w:r>
          </w:p>
          <w:p w14:paraId="488D3BB6" w14:textId="77777777" w:rsidR="007E2135" w:rsidRPr="001A4A93" w:rsidRDefault="007E2135" w:rsidP="00F535B7">
            <w:pPr>
              <w:pStyle w:val="ListParagraph"/>
              <w:numPr>
                <w:ilvl w:val="0"/>
                <w:numId w:val="20"/>
              </w:numPr>
              <w:tabs>
                <w:tab w:val="left" w:pos="7"/>
                <w:tab w:val="left" w:pos="316"/>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sz w:val="20"/>
                <w:szCs w:val="20"/>
                <w:lang w:val="ro-RO"/>
              </w:rPr>
              <w:t>Cu bebe la bibliotecă</w:t>
            </w:r>
          </w:p>
          <w:p w14:paraId="065577B3" w14:textId="6D38886F" w:rsidR="007E2135" w:rsidRPr="001A4A93" w:rsidRDefault="007E2135" w:rsidP="00F900AE">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noProof/>
                <w:sz w:val="20"/>
                <w:szCs w:val="20"/>
              </w:rPr>
              <w:t>Seniorii și calculatorul</w:t>
            </w:r>
          </w:p>
        </w:tc>
        <w:tc>
          <w:tcPr>
            <w:tcW w:w="1544" w:type="dxa"/>
          </w:tcPr>
          <w:p w14:paraId="08FC346E" w14:textId="6B614DA1"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7</w:t>
            </w:r>
          </w:p>
        </w:tc>
      </w:tr>
      <w:tr w:rsidR="007E2135" w:rsidRPr="001A4A93" w14:paraId="319C39E9" w14:textId="77777777" w:rsidTr="001A4A93">
        <w:trPr>
          <w:gridAfter w:val="1"/>
          <w:wAfter w:w="8" w:type="dxa"/>
        </w:trPr>
        <w:tc>
          <w:tcPr>
            <w:tcW w:w="239" w:type="dxa"/>
          </w:tcPr>
          <w:p w14:paraId="5659BE83" w14:textId="77777777" w:rsidR="007E2135" w:rsidRPr="001A4A93" w:rsidRDefault="007E2135" w:rsidP="00F535B7">
            <w:pPr>
              <w:pStyle w:val="ListParagraph"/>
              <w:numPr>
                <w:ilvl w:val="0"/>
                <w:numId w:val="15"/>
              </w:numPr>
              <w:autoSpaceDE w:val="0"/>
              <w:autoSpaceDN w:val="0"/>
              <w:adjustRightInd w:val="0"/>
              <w:spacing w:after="0"/>
              <w:jc w:val="center"/>
              <w:rPr>
                <w:rFonts w:ascii="Montserrat Light" w:hAnsi="Montserrat Light"/>
                <w:noProof/>
                <w:sz w:val="20"/>
                <w:szCs w:val="20"/>
                <w:lang w:val="ro-RO"/>
              </w:rPr>
            </w:pPr>
          </w:p>
        </w:tc>
        <w:tc>
          <w:tcPr>
            <w:tcW w:w="7764" w:type="dxa"/>
          </w:tcPr>
          <w:p w14:paraId="74176CCC" w14:textId="77777777" w:rsidR="007E2135" w:rsidRPr="001A4A93" w:rsidRDefault="007E2135" w:rsidP="00A443C5">
            <w:pPr>
              <w:tabs>
                <w:tab w:val="left" w:pos="709"/>
                <w:tab w:val="left" w:pos="851"/>
              </w:tabs>
              <w:autoSpaceDE w:val="0"/>
              <w:autoSpaceDN w:val="0"/>
              <w:adjustRightInd w:val="0"/>
              <w:ind w:left="80"/>
              <w:rPr>
                <w:rFonts w:ascii="Montserrat Light" w:hAnsi="Montserrat Light"/>
                <w:noProof/>
                <w:sz w:val="20"/>
                <w:szCs w:val="20"/>
              </w:rPr>
            </w:pPr>
            <w:r w:rsidRPr="001A4A93">
              <w:rPr>
                <w:rFonts w:ascii="Montserrat Light" w:hAnsi="Montserrat Light"/>
                <w:sz w:val="20"/>
                <w:szCs w:val="20"/>
              </w:rPr>
              <w:t>Programul dedicat grupurilor defavorizate</w:t>
            </w:r>
          </w:p>
          <w:p w14:paraId="2843FF66" w14:textId="77777777" w:rsidR="007E2135" w:rsidRPr="001A4A93" w:rsidRDefault="007E2135" w:rsidP="00F535B7">
            <w:pPr>
              <w:pStyle w:val="ListParagraph"/>
              <w:numPr>
                <w:ilvl w:val="0"/>
                <w:numId w:val="19"/>
              </w:numPr>
              <w:tabs>
                <w:tab w:val="left" w:pos="277"/>
              </w:tabs>
              <w:autoSpaceDE w:val="0"/>
              <w:autoSpaceDN w:val="0"/>
              <w:adjustRightInd w:val="0"/>
              <w:spacing w:after="0"/>
              <w:ind w:left="7" w:hanging="7"/>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Ora de lectură </w:t>
            </w:r>
          </w:p>
          <w:p w14:paraId="53A9C452" w14:textId="77777777" w:rsidR="007E2135" w:rsidRPr="001A4A93" w:rsidRDefault="007E2135" w:rsidP="00F535B7">
            <w:pPr>
              <w:pStyle w:val="ListParagraph"/>
              <w:numPr>
                <w:ilvl w:val="0"/>
                <w:numId w:val="19"/>
              </w:numPr>
              <w:tabs>
                <w:tab w:val="left" w:pos="277"/>
              </w:tabs>
              <w:autoSpaceDE w:val="0"/>
              <w:autoSpaceDN w:val="0"/>
              <w:adjustRightInd w:val="0"/>
              <w:spacing w:after="0"/>
              <w:ind w:left="7" w:hanging="7"/>
              <w:jc w:val="both"/>
              <w:rPr>
                <w:rFonts w:ascii="Montserrat Light" w:hAnsi="Montserrat Light"/>
                <w:noProof/>
                <w:sz w:val="20"/>
                <w:szCs w:val="20"/>
                <w:lang w:val="ro-RO"/>
              </w:rPr>
            </w:pPr>
            <w:r w:rsidRPr="001A4A93">
              <w:rPr>
                <w:rFonts w:ascii="Montserrat Light" w:hAnsi="Montserrat Light"/>
                <w:noProof/>
                <w:sz w:val="20"/>
                <w:szCs w:val="20"/>
                <w:lang w:val="ro-RO"/>
              </w:rPr>
              <w:t>Atelierul de lucru manual</w:t>
            </w:r>
          </w:p>
          <w:p w14:paraId="18BCBF42" w14:textId="587C56FB" w:rsidR="007E2135" w:rsidRPr="001A4A93" w:rsidRDefault="007E2135" w:rsidP="00F900AE">
            <w:pPr>
              <w:autoSpaceDE w:val="0"/>
              <w:autoSpaceDN w:val="0"/>
              <w:adjustRightInd w:val="0"/>
              <w:spacing w:after="0" w:line="276" w:lineRule="auto"/>
              <w:ind w:hanging="42"/>
              <w:rPr>
                <w:rFonts w:ascii="Montserrat Light" w:hAnsi="Montserrat Light"/>
                <w:noProof/>
                <w:sz w:val="20"/>
                <w:szCs w:val="20"/>
              </w:rPr>
            </w:pPr>
            <w:r w:rsidRPr="001A4A93">
              <w:rPr>
                <w:rFonts w:ascii="Montserrat Light" w:hAnsi="Montserrat Light"/>
                <w:noProof/>
                <w:sz w:val="20"/>
                <w:szCs w:val="20"/>
              </w:rPr>
              <w:t>3. Activități pentru creșterea incluziunii în comunitate</w:t>
            </w:r>
          </w:p>
        </w:tc>
        <w:tc>
          <w:tcPr>
            <w:tcW w:w="1544" w:type="dxa"/>
          </w:tcPr>
          <w:p w14:paraId="5709E4D2" w14:textId="79CABFD7"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7E2135" w:rsidRPr="001A4A93" w14:paraId="66D97159" w14:textId="77777777" w:rsidTr="001A4A93">
        <w:trPr>
          <w:gridAfter w:val="1"/>
          <w:wAfter w:w="8" w:type="dxa"/>
        </w:trPr>
        <w:tc>
          <w:tcPr>
            <w:tcW w:w="239" w:type="dxa"/>
          </w:tcPr>
          <w:p w14:paraId="51666F84" w14:textId="77777777" w:rsidR="007E2135" w:rsidRPr="001A4A93" w:rsidRDefault="007E2135" w:rsidP="00F535B7">
            <w:pPr>
              <w:pStyle w:val="ListParagraph"/>
              <w:numPr>
                <w:ilvl w:val="0"/>
                <w:numId w:val="15"/>
              </w:numPr>
              <w:autoSpaceDE w:val="0"/>
              <w:autoSpaceDN w:val="0"/>
              <w:adjustRightInd w:val="0"/>
              <w:spacing w:after="0"/>
              <w:jc w:val="center"/>
              <w:rPr>
                <w:rFonts w:ascii="Montserrat Light" w:hAnsi="Montserrat Light"/>
                <w:noProof/>
                <w:sz w:val="20"/>
                <w:szCs w:val="20"/>
                <w:lang w:val="ro-RO"/>
              </w:rPr>
            </w:pPr>
          </w:p>
        </w:tc>
        <w:tc>
          <w:tcPr>
            <w:tcW w:w="7764" w:type="dxa"/>
          </w:tcPr>
          <w:p w14:paraId="328C255A" w14:textId="77777777" w:rsidR="007E2135" w:rsidRPr="001A4A93" w:rsidRDefault="007E2135" w:rsidP="00A443C5">
            <w:pPr>
              <w:tabs>
                <w:tab w:val="left" w:pos="0"/>
              </w:tabs>
              <w:autoSpaceDE w:val="0"/>
              <w:autoSpaceDN w:val="0"/>
              <w:adjustRightInd w:val="0"/>
              <w:ind w:left="80"/>
              <w:rPr>
                <w:rFonts w:ascii="Montserrat Light" w:hAnsi="Montserrat Light"/>
                <w:noProof/>
                <w:sz w:val="20"/>
                <w:szCs w:val="20"/>
              </w:rPr>
            </w:pPr>
            <w:r w:rsidRPr="001A4A93">
              <w:rPr>
                <w:rFonts w:ascii="Montserrat Light" w:hAnsi="Montserrat Light"/>
                <w:noProof/>
                <w:sz w:val="20"/>
                <w:szCs w:val="20"/>
              </w:rPr>
              <w:t>Programul de voluntariat „Implică-te și dăruiește. Fii voluntar!”</w:t>
            </w:r>
          </w:p>
          <w:p w14:paraId="1A4EF6AD" w14:textId="77777777" w:rsidR="007E2135" w:rsidRPr="001A4A93" w:rsidRDefault="007E2135" w:rsidP="00F535B7">
            <w:pPr>
              <w:pStyle w:val="ListParagraph"/>
              <w:numPr>
                <w:ilvl w:val="0"/>
                <w:numId w:val="18"/>
              </w:numPr>
              <w:tabs>
                <w:tab w:val="left" w:pos="277"/>
              </w:tabs>
              <w:autoSpaceDE w:val="0"/>
              <w:autoSpaceDN w:val="0"/>
              <w:adjustRightInd w:val="0"/>
              <w:spacing w:after="0"/>
              <w:ind w:left="0" w:hanging="7"/>
              <w:jc w:val="both"/>
              <w:rPr>
                <w:rFonts w:ascii="Montserrat Light" w:hAnsi="Montserrat Light"/>
                <w:noProof/>
                <w:sz w:val="20"/>
                <w:szCs w:val="20"/>
                <w:lang w:val="ro-RO"/>
              </w:rPr>
            </w:pPr>
            <w:r w:rsidRPr="001A4A93">
              <w:rPr>
                <w:rFonts w:ascii="Montserrat Light" w:hAnsi="Montserrat Light"/>
                <w:noProof/>
                <w:sz w:val="20"/>
                <w:szCs w:val="20"/>
                <w:lang w:val="ro-RO"/>
              </w:rPr>
              <w:t>Ajutor la teme</w:t>
            </w:r>
          </w:p>
          <w:p w14:paraId="625A134D" w14:textId="77777777" w:rsidR="007E2135" w:rsidRPr="001A4A93" w:rsidRDefault="007E2135" w:rsidP="00F535B7">
            <w:pPr>
              <w:pStyle w:val="ListParagraph"/>
              <w:numPr>
                <w:ilvl w:val="0"/>
                <w:numId w:val="18"/>
              </w:numPr>
              <w:tabs>
                <w:tab w:val="left" w:pos="277"/>
              </w:tabs>
              <w:autoSpaceDE w:val="0"/>
              <w:autoSpaceDN w:val="0"/>
              <w:adjustRightInd w:val="0"/>
              <w:spacing w:after="0"/>
              <w:ind w:left="0" w:hanging="7"/>
              <w:jc w:val="both"/>
              <w:rPr>
                <w:rFonts w:ascii="Montserrat Light" w:hAnsi="Montserrat Light"/>
                <w:noProof/>
                <w:sz w:val="20"/>
                <w:szCs w:val="20"/>
                <w:lang w:val="ro-RO"/>
              </w:rPr>
            </w:pPr>
            <w:r w:rsidRPr="001A4A93">
              <w:rPr>
                <w:rFonts w:ascii="Montserrat Light" w:hAnsi="Montserrat Light"/>
                <w:noProof/>
                <w:sz w:val="20"/>
                <w:szCs w:val="20"/>
                <w:lang w:val="ro-RO"/>
              </w:rPr>
              <w:t>Mini biblioteci</w:t>
            </w:r>
          </w:p>
          <w:p w14:paraId="34A3639D" w14:textId="77777777" w:rsidR="007E2135" w:rsidRPr="001A4A93" w:rsidRDefault="007E2135" w:rsidP="00F535B7">
            <w:pPr>
              <w:pStyle w:val="ListParagraph"/>
              <w:numPr>
                <w:ilvl w:val="0"/>
                <w:numId w:val="18"/>
              </w:numPr>
              <w:tabs>
                <w:tab w:val="left" w:pos="277"/>
              </w:tabs>
              <w:autoSpaceDE w:val="0"/>
              <w:autoSpaceDN w:val="0"/>
              <w:adjustRightInd w:val="0"/>
              <w:spacing w:after="0"/>
              <w:ind w:left="0" w:hanging="7"/>
              <w:jc w:val="both"/>
              <w:rPr>
                <w:rFonts w:ascii="Montserrat Light" w:hAnsi="Montserrat Light"/>
                <w:noProof/>
                <w:sz w:val="20"/>
                <w:szCs w:val="20"/>
                <w:lang w:val="ro-RO"/>
              </w:rPr>
            </w:pPr>
            <w:r w:rsidRPr="001A4A93">
              <w:rPr>
                <w:rFonts w:ascii="Montserrat Light" w:hAnsi="Montserrat Light"/>
                <w:noProof/>
                <w:sz w:val="20"/>
                <w:szCs w:val="20"/>
                <w:lang w:val="ro-RO"/>
              </w:rPr>
              <w:t>Cenaclul literar ”Traian Brad”</w:t>
            </w:r>
          </w:p>
          <w:p w14:paraId="7B31546D" w14:textId="77777777" w:rsidR="007E2135" w:rsidRPr="001A4A93" w:rsidRDefault="007E2135" w:rsidP="00F535B7">
            <w:pPr>
              <w:pStyle w:val="ListParagraph"/>
              <w:numPr>
                <w:ilvl w:val="0"/>
                <w:numId w:val="18"/>
              </w:numPr>
              <w:tabs>
                <w:tab w:val="left" w:pos="277"/>
              </w:tabs>
              <w:autoSpaceDE w:val="0"/>
              <w:autoSpaceDN w:val="0"/>
              <w:adjustRightInd w:val="0"/>
              <w:spacing w:after="0"/>
              <w:ind w:left="0" w:hanging="7"/>
              <w:jc w:val="both"/>
              <w:rPr>
                <w:rFonts w:ascii="Montserrat Light" w:hAnsi="Montserrat Light"/>
                <w:noProof/>
                <w:sz w:val="20"/>
                <w:szCs w:val="20"/>
                <w:lang w:val="ro-RO"/>
              </w:rPr>
            </w:pPr>
            <w:r w:rsidRPr="001A4A93">
              <w:rPr>
                <w:rFonts w:ascii="Montserrat Light" w:hAnsi="Montserrat Light"/>
                <w:noProof/>
                <w:sz w:val="20"/>
                <w:szCs w:val="20"/>
                <w:lang w:val="ro-RO"/>
              </w:rPr>
              <w:t>Atelier de scriere creativă</w:t>
            </w:r>
          </w:p>
          <w:p w14:paraId="36A4D00E" w14:textId="50244883"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p>
        </w:tc>
        <w:tc>
          <w:tcPr>
            <w:tcW w:w="1544" w:type="dxa"/>
          </w:tcPr>
          <w:p w14:paraId="76DBBC73" w14:textId="09F5AA2D"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4</w:t>
            </w:r>
          </w:p>
        </w:tc>
      </w:tr>
      <w:tr w:rsidR="007E2135" w:rsidRPr="001A4A93" w14:paraId="1254DE90" w14:textId="77777777" w:rsidTr="001A4A93">
        <w:trPr>
          <w:gridAfter w:val="1"/>
          <w:wAfter w:w="8" w:type="dxa"/>
        </w:trPr>
        <w:tc>
          <w:tcPr>
            <w:tcW w:w="239" w:type="dxa"/>
          </w:tcPr>
          <w:p w14:paraId="3EDE60FD" w14:textId="77777777" w:rsidR="007E2135" w:rsidRPr="001A4A93" w:rsidRDefault="007E2135" w:rsidP="00F535B7">
            <w:pPr>
              <w:pStyle w:val="ListParagraph"/>
              <w:numPr>
                <w:ilvl w:val="0"/>
                <w:numId w:val="15"/>
              </w:numPr>
              <w:autoSpaceDE w:val="0"/>
              <w:autoSpaceDN w:val="0"/>
              <w:adjustRightInd w:val="0"/>
              <w:spacing w:after="0"/>
              <w:jc w:val="center"/>
              <w:rPr>
                <w:rFonts w:ascii="Montserrat Light" w:hAnsi="Montserrat Light"/>
                <w:noProof/>
                <w:sz w:val="20"/>
                <w:szCs w:val="20"/>
                <w:lang w:val="ro-RO"/>
              </w:rPr>
            </w:pPr>
          </w:p>
        </w:tc>
        <w:tc>
          <w:tcPr>
            <w:tcW w:w="7764" w:type="dxa"/>
          </w:tcPr>
          <w:p w14:paraId="6B09919D" w14:textId="77777777" w:rsidR="007E2135" w:rsidRPr="001A4A93" w:rsidRDefault="007E2135" w:rsidP="00A443C5">
            <w:pPr>
              <w:widowControl w:val="0"/>
              <w:tabs>
                <w:tab w:val="left" w:pos="0"/>
              </w:tabs>
              <w:ind w:left="80"/>
              <w:rPr>
                <w:rFonts w:ascii="Montserrat Light" w:hAnsi="Montserrat Light"/>
                <w:sz w:val="20"/>
                <w:szCs w:val="20"/>
              </w:rPr>
            </w:pPr>
            <w:r w:rsidRPr="001A4A93">
              <w:rPr>
                <w:rFonts w:ascii="Montserrat Light" w:hAnsi="Montserrat Light"/>
                <w:sz w:val="20"/>
                <w:szCs w:val="20"/>
              </w:rPr>
              <w:t>Programul de asistență metodologică acordată bibliotecilor publice din județ</w:t>
            </w:r>
          </w:p>
          <w:p w14:paraId="5054CEE7" w14:textId="77777777" w:rsidR="007E2135" w:rsidRPr="001A4A93" w:rsidRDefault="007E2135" w:rsidP="00F535B7">
            <w:pPr>
              <w:pStyle w:val="ListParagraph"/>
              <w:numPr>
                <w:ilvl w:val="0"/>
                <w:numId w:val="17"/>
              </w:numPr>
              <w:tabs>
                <w:tab w:val="left" w:pos="298"/>
              </w:tabs>
              <w:autoSpaceDE w:val="0"/>
              <w:autoSpaceDN w:val="0"/>
              <w:adjustRightInd w:val="0"/>
              <w:spacing w:after="0"/>
              <w:ind w:left="37" w:hanging="22"/>
              <w:jc w:val="both"/>
              <w:rPr>
                <w:rFonts w:ascii="Montserrat Light" w:hAnsi="Montserrat Light"/>
                <w:noProof/>
                <w:sz w:val="20"/>
                <w:szCs w:val="20"/>
                <w:lang w:val="ro-RO"/>
              </w:rPr>
            </w:pPr>
            <w:r w:rsidRPr="001A4A93">
              <w:rPr>
                <w:rFonts w:ascii="Montserrat Light" w:hAnsi="Montserrat Light"/>
                <w:noProof/>
                <w:sz w:val="20"/>
                <w:szCs w:val="20"/>
                <w:lang w:val="ro-RO"/>
              </w:rPr>
              <w:t>Biblioteci în rețea</w:t>
            </w:r>
          </w:p>
          <w:p w14:paraId="609258FF" w14:textId="77777777" w:rsidR="007E2135" w:rsidRPr="001A4A93" w:rsidRDefault="007E2135" w:rsidP="00F535B7">
            <w:pPr>
              <w:pStyle w:val="ListParagraph"/>
              <w:numPr>
                <w:ilvl w:val="0"/>
                <w:numId w:val="17"/>
              </w:numPr>
              <w:tabs>
                <w:tab w:val="left" w:pos="298"/>
              </w:tabs>
              <w:autoSpaceDE w:val="0"/>
              <w:autoSpaceDN w:val="0"/>
              <w:adjustRightInd w:val="0"/>
              <w:spacing w:after="0"/>
              <w:ind w:left="37" w:hanging="22"/>
              <w:jc w:val="both"/>
              <w:rPr>
                <w:rFonts w:ascii="Montserrat Light" w:hAnsi="Montserrat Light"/>
                <w:noProof/>
                <w:sz w:val="20"/>
                <w:szCs w:val="20"/>
                <w:lang w:val="ro-RO"/>
              </w:rPr>
            </w:pPr>
            <w:r w:rsidRPr="001A4A93">
              <w:rPr>
                <w:rFonts w:ascii="Montserrat Light" w:hAnsi="Montserrat Light"/>
                <w:noProof/>
                <w:sz w:val="20"/>
                <w:szCs w:val="20"/>
                <w:lang w:val="ro-RO"/>
              </w:rPr>
              <w:t>Proiectul Centre metodice</w:t>
            </w:r>
          </w:p>
          <w:p w14:paraId="54108E75" w14:textId="77777777"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p>
        </w:tc>
        <w:tc>
          <w:tcPr>
            <w:tcW w:w="1544" w:type="dxa"/>
          </w:tcPr>
          <w:p w14:paraId="5993B35D" w14:textId="60BE114A"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2</w:t>
            </w:r>
          </w:p>
        </w:tc>
      </w:tr>
      <w:tr w:rsidR="00670A14" w:rsidRPr="001A4A93" w14:paraId="3EFB6A2A" w14:textId="77777777" w:rsidTr="001A4A93">
        <w:tc>
          <w:tcPr>
            <w:tcW w:w="9555" w:type="dxa"/>
            <w:gridSpan w:val="4"/>
          </w:tcPr>
          <w:p w14:paraId="5CEB03BE" w14:textId="77777777" w:rsidR="00670A14" w:rsidRPr="001A4A93" w:rsidRDefault="00670A14" w:rsidP="00A443C5">
            <w:pPr>
              <w:spacing w:after="0" w:line="276" w:lineRule="auto"/>
              <w:jc w:val="both"/>
              <w:rPr>
                <w:rFonts w:ascii="Montserrat Light" w:hAnsi="Montserrat Light" w:cs="Calibri"/>
                <w:color w:val="000000"/>
                <w:sz w:val="20"/>
                <w:szCs w:val="20"/>
              </w:rPr>
            </w:pPr>
            <w:r w:rsidRPr="001A4A93">
              <w:rPr>
                <w:rFonts w:ascii="Montserrat Light" w:hAnsi="Montserrat Light" w:cs="Calibri"/>
                <w:b/>
                <w:color w:val="000000"/>
                <w:sz w:val="20"/>
                <w:szCs w:val="20"/>
              </w:rPr>
              <w:t>Anul 2025</w:t>
            </w:r>
          </w:p>
        </w:tc>
      </w:tr>
      <w:tr w:rsidR="007E2135" w:rsidRPr="001A4A93" w14:paraId="637113CC" w14:textId="77777777" w:rsidTr="001A4A93">
        <w:trPr>
          <w:gridAfter w:val="1"/>
          <w:wAfter w:w="8" w:type="dxa"/>
        </w:trPr>
        <w:tc>
          <w:tcPr>
            <w:tcW w:w="239" w:type="dxa"/>
          </w:tcPr>
          <w:p w14:paraId="4E249470" w14:textId="77777777" w:rsidR="007E2135" w:rsidRPr="001A4A93" w:rsidRDefault="007E2135" w:rsidP="00F535B7">
            <w:pPr>
              <w:pStyle w:val="ListParagraph"/>
              <w:numPr>
                <w:ilvl w:val="0"/>
                <w:numId w:val="22"/>
              </w:numPr>
              <w:autoSpaceDE w:val="0"/>
              <w:autoSpaceDN w:val="0"/>
              <w:adjustRightInd w:val="0"/>
              <w:spacing w:after="0"/>
              <w:jc w:val="center"/>
              <w:rPr>
                <w:rFonts w:ascii="Montserrat Light" w:hAnsi="Montserrat Light"/>
                <w:noProof/>
                <w:sz w:val="20"/>
                <w:szCs w:val="20"/>
                <w:lang w:val="ro-RO"/>
              </w:rPr>
            </w:pPr>
          </w:p>
        </w:tc>
        <w:tc>
          <w:tcPr>
            <w:tcW w:w="7764" w:type="dxa"/>
          </w:tcPr>
          <w:p w14:paraId="1B5B10D6" w14:textId="77777777" w:rsidR="007E2135" w:rsidRPr="001A4A93" w:rsidRDefault="007E2135" w:rsidP="00A443C5">
            <w:pPr>
              <w:tabs>
                <w:tab w:val="left" w:pos="0"/>
              </w:tabs>
              <w:autoSpaceDE w:val="0"/>
              <w:autoSpaceDN w:val="0"/>
              <w:adjustRightInd w:val="0"/>
              <w:rPr>
                <w:rFonts w:ascii="Montserrat Light" w:hAnsi="Montserrat Light"/>
                <w:noProof/>
                <w:sz w:val="20"/>
                <w:szCs w:val="20"/>
              </w:rPr>
            </w:pPr>
            <w:r w:rsidRPr="001A4A93">
              <w:rPr>
                <w:rFonts w:ascii="Montserrat Light" w:hAnsi="Montserrat Light"/>
                <w:noProof/>
                <w:sz w:val="20"/>
                <w:szCs w:val="20"/>
              </w:rPr>
              <w:t>Biblioteca pentru toți</w:t>
            </w:r>
          </w:p>
          <w:p w14:paraId="014A2C74" w14:textId="77777777" w:rsidR="007E2135" w:rsidRPr="001A4A93" w:rsidRDefault="007E2135" w:rsidP="00F535B7">
            <w:pPr>
              <w:pStyle w:val="ListParagraph"/>
              <w:numPr>
                <w:ilvl w:val="0"/>
                <w:numId w:val="28"/>
              </w:numPr>
              <w:tabs>
                <w:tab w:val="left" w:pos="298"/>
                <w:tab w:val="left" w:pos="350"/>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noProof/>
                <w:sz w:val="20"/>
                <w:szCs w:val="20"/>
                <w:lang w:val="ro-RO"/>
              </w:rPr>
              <w:t>Proiectul informare și documentare</w:t>
            </w:r>
          </w:p>
          <w:p w14:paraId="1598112B" w14:textId="77777777" w:rsidR="007E2135" w:rsidRPr="001A4A93" w:rsidRDefault="007E2135" w:rsidP="00F535B7">
            <w:pPr>
              <w:pStyle w:val="ListParagraph"/>
              <w:numPr>
                <w:ilvl w:val="0"/>
                <w:numId w:val="28"/>
              </w:numPr>
              <w:tabs>
                <w:tab w:val="left" w:pos="298"/>
              </w:tabs>
              <w:autoSpaceDE w:val="0"/>
              <w:autoSpaceDN w:val="0"/>
              <w:adjustRightInd w:val="0"/>
              <w:spacing w:after="0"/>
              <w:ind w:left="0" w:firstLine="0"/>
              <w:jc w:val="both"/>
              <w:rPr>
                <w:rFonts w:ascii="Montserrat Light" w:hAnsi="Montserrat Light"/>
                <w:b/>
                <w:noProof/>
                <w:sz w:val="20"/>
                <w:szCs w:val="20"/>
                <w:lang w:val="ro-RO"/>
              </w:rPr>
            </w:pPr>
            <w:r w:rsidRPr="001A4A93">
              <w:rPr>
                <w:rFonts w:ascii="Montserrat Light" w:hAnsi="Montserrat Light"/>
                <w:noProof/>
                <w:sz w:val="20"/>
                <w:szCs w:val="20"/>
                <w:lang w:val="ro-RO"/>
              </w:rPr>
              <w:t>Proiectul „Biblioteca ta – servicii de împrumut de documente”</w:t>
            </w:r>
          </w:p>
          <w:p w14:paraId="05D76CDA" w14:textId="77777777" w:rsidR="007E2135" w:rsidRPr="001A4A93" w:rsidRDefault="007E2135" w:rsidP="00F535B7">
            <w:pPr>
              <w:pStyle w:val="ListParagraph"/>
              <w:numPr>
                <w:ilvl w:val="0"/>
                <w:numId w:val="28"/>
              </w:numPr>
              <w:tabs>
                <w:tab w:val="left" w:pos="298"/>
              </w:tabs>
              <w:autoSpaceDE w:val="0"/>
              <w:autoSpaceDN w:val="0"/>
              <w:adjustRightInd w:val="0"/>
              <w:spacing w:after="0"/>
              <w:ind w:left="0" w:firstLine="0"/>
              <w:jc w:val="both"/>
              <w:rPr>
                <w:rFonts w:ascii="Montserrat Light" w:hAnsi="Montserrat Light"/>
                <w:b/>
                <w:noProof/>
                <w:sz w:val="20"/>
                <w:szCs w:val="20"/>
                <w:lang w:val="ro-RO"/>
              </w:rPr>
            </w:pPr>
            <w:r w:rsidRPr="001A4A93">
              <w:rPr>
                <w:rFonts w:ascii="Montserrat Light" w:hAnsi="Montserrat Light"/>
                <w:noProof/>
                <w:sz w:val="20"/>
                <w:szCs w:val="20"/>
                <w:lang w:val="ro-RO"/>
              </w:rPr>
              <w:t>Programul expoziții tematice de documente</w:t>
            </w:r>
          </w:p>
          <w:p w14:paraId="2FD1049A" w14:textId="2754D214" w:rsidR="007E2135" w:rsidRPr="001A4A93" w:rsidRDefault="007E2135" w:rsidP="006F1B4F">
            <w:pPr>
              <w:autoSpaceDE w:val="0"/>
              <w:autoSpaceDN w:val="0"/>
              <w:adjustRightInd w:val="0"/>
              <w:spacing w:after="0" w:line="276" w:lineRule="auto"/>
              <w:jc w:val="both"/>
              <w:rPr>
                <w:rFonts w:ascii="Montserrat Light" w:hAnsi="Montserrat Light"/>
                <w:noProof/>
                <w:sz w:val="20"/>
                <w:szCs w:val="20"/>
              </w:rPr>
            </w:pPr>
            <w:r w:rsidRPr="001A4A93">
              <w:rPr>
                <w:rFonts w:ascii="Montserrat Light" w:hAnsi="Montserrat Light"/>
                <w:i/>
                <w:noProof/>
                <w:sz w:val="20"/>
                <w:szCs w:val="20"/>
              </w:rPr>
              <w:t>4. Bibliotecaradio</w:t>
            </w:r>
          </w:p>
        </w:tc>
        <w:tc>
          <w:tcPr>
            <w:tcW w:w="1544" w:type="dxa"/>
          </w:tcPr>
          <w:p w14:paraId="697C5FB8" w14:textId="3FF791C7" w:rsidR="007E2135" w:rsidRPr="001A4A93" w:rsidRDefault="007E2135" w:rsidP="00A443C5">
            <w:pPr>
              <w:autoSpaceDE w:val="0"/>
              <w:autoSpaceDN w:val="0"/>
              <w:adjustRightInd w:val="0"/>
              <w:spacing w:after="0" w:line="240" w:lineRule="auto"/>
              <w:jc w:val="center"/>
              <w:rPr>
                <w:rFonts w:ascii="Montserrat Light" w:eastAsiaTheme="minorHAnsi" w:hAnsi="Montserrat Light" w:cs="Calibri"/>
                <w:color w:val="000000"/>
                <w:sz w:val="20"/>
                <w:szCs w:val="20"/>
              </w:rPr>
            </w:pPr>
            <w:r w:rsidRPr="001A4A93">
              <w:rPr>
                <w:rFonts w:ascii="Montserrat Light" w:hAnsi="Montserrat Light"/>
                <w:noProof/>
                <w:sz w:val="20"/>
                <w:szCs w:val="20"/>
              </w:rPr>
              <w:t>4</w:t>
            </w:r>
          </w:p>
        </w:tc>
      </w:tr>
      <w:tr w:rsidR="007E2135" w:rsidRPr="001A4A93" w14:paraId="1E378C85" w14:textId="77777777" w:rsidTr="001A4A93">
        <w:trPr>
          <w:gridAfter w:val="1"/>
          <w:wAfter w:w="8" w:type="dxa"/>
        </w:trPr>
        <w:tc>
          <w:tcPr>
            <w:tcW w:w="239" w:type="dxa"/>
          </w:tcPr>
          <w:p w14:paraId="04115FEA" w14:textId="77777777" w:rsidR="007E2135" w:rsidRPr="001A4A93" w:rsidRDefault="007E2135" w:rsidP="00F535B7">
            <w:pPr>
              <w:pStyle w:val="ListParagraph"/>
              <w:numPr>
                <w:ilvl w:val="0"/>
                <w:numId w:val="22"/>
              </w:numPr>
              <w:autoSpaceDE w:val="0"/>
              <w:autoSpaceDN w:val="0"/>
              <w:adjustRightInd w:val="0"/>
              <w:spacing w:after="0"/>
              <w:jc w:val="center"/>
              <w:rPr>
                <w:rFonts w:ascii="Montserrat Light" w:hAnsi="Montserrat Light"/>
                <w:noProof/>
                <w:sz w:val="20"/>
                <w:szCs w:val="20"/>
                <w:lang w:val="ro-RO"/>
              </w:rPr>
            </w:pPr>
          </w:p>
        </w:tc>
        <w:tc>
          <w:tcPr>
            <w:tcW w:w="7764" w:type="dxa"/>
          </w:tcPr>
          <w:p w14:paraId="7B8BF6EF" w14:textId="77777777" w:rsidR="007E2135" w:rsidRPr="001A4A93" w:rsidRDefault="007E2135" w:rsidP="00A443C5">
            <w:pPr>
              <w:tabs>
                <w:tab w:val="left" w:pos="0"/>
              </w:tabs>
              <w:autoSpaceDE w:val="0"/>
              <w:autoSpaceDN w:val="0"/>
              <w:adjustRightInd w:val="0"/>
              <w:rPr>
                <w:rFonts w:ascii="Montserrat Light" w:hAnsi="Montserrat Light"/>
                <w:noProof/>
                <w:sz w:val="20"/>
                <w:szCs w:val="20"/>
              </w:rPr>
            </w:pPr>
            <w:r w:rsidRPr="001A4A93">
              <w:rPr>
                <w:rFonts w:ascii="Montserrat Light" w:hAnsi="Montserrat Light"/>
                <w:noProof/>
                <w:sz w:val="20"/>
                <w:szCs w:val="20"/>
              </w:rPr>
              <w:t xml:space="preserve">Programul de dezvoltare a patrimoniului  </w:t>
            </w:r>
          </w:p>
          <w:p w14:paraId="6391D1A6" w14:textId="77777777" w:rsidR="007E2135" w:rsidRPr="001A4A93" w:rsidRDefault="007E2135" w:rsidP="00F535B7">
            <w:pPr>
              <w:pStyle w:val="ListParagraph"/>
              <w:numPr>
                <w:ilvl w:val="0"/>
                <w:numId w:val="27"/>
              </w:numPr>
              <w:tabs>
                <w:tab w:val="left" w:pos="350"/>
                <w:tab w:val="left" w:pos="567"/>
                <w:tab w:val="left" w:pos="1276"/>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noProof/>
                <w:sz w:val="20"/>
                <w:szCs w:val="20"/>
                <w:lang w:val="ro-RO"/>
              </w:rPr>
              <w:t>Achiziție și prelucrare a documentelor</w:t>
            </w:r>
          </w:p>
          <w:p w14:paraId="6C24B767" w14:textId="77777777" w:rsidR="007E2135" w:rsidRPr="001A4A93" w:rsidRDefault="007E2135" w:rsidP="00F535B7">
            <w:pPr>
              <w:pStyle w:val="ListParagraph"/>
              <w:numPr>
                <w:ilvl w:val="0"/>
                <w:numId w:val="27"/>
              </w:numPr>
              <w:tabs>
                <w:tab w:val="left" w:pos="537"/>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Digitizarea documentelor bibliotecii </w:t>
            </w:r>
          </w:p>
          <w:p w14:paraId="579CCC0C" w14:textId="77777777" w:rsidR="007E2135" w:rsidRPr="001A4A93" w:rsidRDefault="007E2135" w:rsidP="00F535B7">
            <w:pPr>
              <w:pStyle w:val="ListParagraph"/>
              <w:numPr>
                <w:ilvl w:val="0"/>
                <w:numId w:val="27"/>
              </w:numPr>
              <w:tabs>
                <w:tab w:val="left" w:pos="215"/>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Crearea de produse de informare </w:t>
            </w:r>
          </w:p>
          <w:p w14:paraId="702CE56C" w14:textId="370CB668"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p>
        </w:tc>
        <w:tc>
          <w:tcPr>
            <w:tcW w:w="1544" w:type="dxa"/>
          </w:tcPr>
          <w:p w14:paraId="601845B8" w14:textId="2A4532E9"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7E2135" w:rsidRPr="001A4A93" w14:paraId="1C2C6D7E" w14:textId="77777777" w:rsidTr="001A4A93">
        <w:trPr>
          <w:gridAfter w:val="1"/>
          <w:wAfter w:w="8" w:type="dxa"/>
        </w:trPr>
        <w:tc>
          <w:tcPr>
            <w:tcW w:w="239" w:type="dxa"/>
          </w:tcPr>
          <w:p w14:paraId="54169AA3" w14:textId="77777777" w:rsidR="007E2135" w:rsidRPr="001A4A93" w:rsidRDefault="007E2135" w:rsidP="00F535B7">
            <w:pPr>
              <w:pStyle w:val="ListParagraph"/>
              <w:numPr>
                <w:ilvl w:val="0"/>
                <w:numId w:val="22"/>
              </w:numPr>
              <w:autoSpaceDE w:val="0"/>
              <w:autoSpaceDN w:val="0"/>
              <w:adjustRightInd w:val="0"/>
              <w:spacing w:after="0"/>
              <w:jc w:val="center"/>
              <w:rPr>
                <w:rFonts w:ascii="Montserrat Light" w:hAnsi="Montserrat Light"/>
                <w:noProof/>
                <w:sz w:val="20"/>
                <w:szCs w:val="20"/>
                <w:lang w:val="ro-RO"/>
              </w:rPr>
            </w:pPr>
          </w:p>
        </w:tc>
        <w:tc>
          <w:tcPr>
            <w:tcW w:w="7764" w:type="dxa"/>
          </w:tcPr>
          <w:p w14:paraId="474DF775" w14:textId="77777777" w:rsidR="007E2135" w:rsidRPr="001A4A93" w:rsidRDefault="007E2135" w:rsidP="00A443C5">
            <w:pPr>
              <w:tabs>
                <w:tab w:val="left" w:pos="0"/>
              </w:tabs>
              <w:autoSpaceDE w:val="0"/>
              <w:autoSpaceDN w:val="0"/>
              <w:adjustRightInd w:val="0"/>
              <w:ind w:left="65"/>
              <w:rPr>
                <w:rFonts w:ascii="Montserrat Light" w:hAnsi="Montserrat Light"/>
                <w:noProof/>
                <w:sz w:val="20"/>
                <w:szCs w:val="20"/>
              </w:rPr>
            </w:pPr>
            <w:r w:rsidRPr="001A4A93">
              <w:rPr>
                <w:rFonts w:ascii="Montserrat Light" w:hAnsi="Montserrat Light"/>
                <w:noProof/>
                <w:sz w:val="20"/>
                <w:szCs w:val="20"/>
              </w:rPr>
              <w:t xml:space="preserve">Programul de educație culturală </w:t>
            </w:r>
          </w:p>
          <w:p w14:paraId="593B62B4" w14:textId="77777777" w:rsidR="007E2135" w:rsidRPr="001A4A93" w:rsidRDefault="007E2135" w:rsidP="00F535B7">
            <w:pPr>
              <w:pStyle w:val="ListParagraph"/>
              <w:numPr>
                <w:ilvl w:val="0"/>
                <w:numId w:val="26"/>
              </w:numPr>
              <w:tabs>
                <w:tab w:val="left" w:pos="538"/>
              </w:tabs>
              <w:autoSpaceDE w:val="0"/>
              <w:autoSpaceDN w:val="0"/>
              <w:adjustRightInd w:val="0"/>
              <w:spacing w:after="0"/>
              <w:ind w:left="-29" w:firstLine="142"/>
              <w:rPr>
                <w:rFonts w:ascii="Montserrat Light" w:hAnsi="Montserrat Light"/>
                <w:noProof/>
                <w:sz w:val="20"/>
                <w:szCs w:val="20"/>
                <w:lang w:val="ro-RO"/>
              </w:rPr>
            </w:pPr>
            <w:r w:rsidRPr="001A4A93">
              <w:rPr>
                <w:rFonts w:ascii="Montserrat Light" w:hAnsi="Montserrat Light"/>
                <w:noProof/>
                <w:sz w:val="20"/>
                <w:szCs w:val="20"/>
                <w:lang w:val="ro-RO"/>
              </w:rPr>
              <w:t xml:space="preserve">Memorie şi cunoaştere locală </w:t>
            </w:r>
          </w:p>
          <w:p w14:paraId="56466BE1" w14:textId="77777777" w:rsidR="007E2135" w:rsidRPr="001A4A93" w:rsidRDefault="007E2135" w:rsidP="00F535B7">
            <w:pPr>
              <w:pStyle w:val="ListParagraph"/>
              <w:numPr>
                <w:ilvl w:val="0"/>
                <w:numId w:val="26"/>
              </w:numPr>
              <w:tabs>
                <w:tab w:val="left" w:pos="538"/>
              </w:tabs>
              <w:autoSpaceDE w:val="0"/>
              <w:autoSpaceDN w:val="0"/>
              <w:adjustRightInd w:val="0"/>
              <w:spacing w:after="0"/>
              <w:ind w:left="-29" w:firstLine="142"/>
              <w:jc w:val="both"/>
              <w:rPr>
                <w:rFonts w:ascii="Montserrat Light" w:hAnsi="Montserrat Light"/>
                <w:b/>
                <w:noProof/>
                <w:sz w:val="20"/>
                <w:szCs w:val="20"/>
                <w:lang w:val="ro-RO"/>
              </w:rPr>
            </w:pPr>
            <w:r w:rsidRPr="001A4A93">
              <w:rPr>
                <w:rFonts w:ascii="Montserrat Light" w:hAnsi="Montserrat Light"/>
                <w:noProof/>
                <w:sz w:val="20"/>
                <w:szCs w:val="20"/>
                <w:lang w:val="ro-RO"/>
              </w:rPr>
              <w:t>Să ne cunoaştem oraşul</w:t>
            </w:r>
          </w:p>
          <w:p w14:paraId="66A5846E" w14:textId="77777777" w:rsidR="007E2135" w:rsidRPr="001A4A93" w:rsidRDefault="007E2135" w:rsidP="00F535B7">
            <w:pPr>
              <w:pStyle w:val="ListParagraph"/>
              <w:numPr>
                <w:ilvl w:val="0"/>
                <w:numId w:val="26"/>
              </w:numPr>
              <w:tabs>
                <w:tab w:val="left" w:pos="538"/>
              </w:tabs>
              <w:autoSpaceDE w:val="0"/>
              <w:autoSpaceDN w:val="0"/>
              <w:adjustRightInd w:val="0"/>
              <w:spacing w:after="0"/>
              <w:ind w:left="-29" w:firstLine="142"/>
              <w:jc w:val="both"/>
              <w:rPr>
                <w:rFonts w:ascii="Montserrat Light" w:hAnsi="Montserrat Light"/>
                <w:noProof/>
                <w:sz w:val="20"/>
                <w:szCs w:val="20"/>
                <w:lang w:val="ro-RO"/>
              </w:rPr>
            </w:pPr>
            <w:r w:rsidRPr="001A4A93">
              <w:rPr>
                <w:rFonts w:ascii="Montserrat Light" w:hAnsi="Montserrat Light"/>
                <w:noProof/>
                <w:sz w:val="20"/>
                <w:szCs w:val="20"/>
                <w:lang w:val="ro-RO"/>
              </w:rPr>
              <w:t>Scriitori români de ieri şi de azi</w:t>
            </w:r>
          </w:p>
          <w:p w14:paraId="34F9E6A2" w14:textId="7DBE9436"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p>
        </w:tc>
        <w:tc>
          <w:tcPr>
            <w:tcW w:w="1544" w:type="dxa"/>
          </w:tcPr>
          <w:p w14:paraId="518CA896" w14:textId="70D504DB"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7E2135" w:rsidRPr="001A4A93" w14:paraId="7E0865F9" w14:textId="77777777" w:rsidTr="001A4A93">
        <w:trPr>
          <w:gridAfter w:val="1"/>
          <w:wAfter w:w="8" w:type="dxa"/>
        </w:trPr>
        <w:tc>
          <w:tcPr>
            <w:tcW w:w="239" w:type="dxa"/>
          </w:tcPr>
          <w:p w14:paraId="6F713CEF" w14:textId="77777777" w:rsidR="007E2135" w:rsidRPr="001A4A93" w:rsidRDefault="007E2135" w:rsidP="00F535B7">
            <w:pPr>
              <w:pStyle w:val="ListParagraph"/>
              <w:numPr>
                <w:ilvl w:val="0"/>
                <w:numId w:val="22"/>
              </w:numPr>
              <w:autoSpaceDE w:val="0"/>
              <w:autoSpaceDN w:val="0"/>
              <w:adjustRightInd w:val="0"/>
              <w:spacing w:after="0"/>
              <w:jc w:val="center"/>
              <w:rPr>
                <w:rFonts w:ascii="Montserrat Light" w:hAnsi="Montserrat Light"/>
                <w:noProof/>
                <w:sz w:val="20"/>
                <w:szCs w:val="20"/>
                <w:lang w:val="ro-RO"/>
              </w:rPr>
            </w:pPr>
          </w:p>
        </w:tc>
        <w:tc>
          <w:tcPr>
            <w:tcW w:w="7764" w:type="dxa"/>
          </w:tcPr>
          <w:p w14:paraId="5C274258" w14:textId="77777777" w:rsidR="007E2135" w:rsidRPr="001A4A93" w:rsidRDefault="007E2135" w:rsidP="00A443C5">
            <w:pPr>
              <w:tabs>
                <w:tab w:val="left" w:pos="709"/>
              </w:tabs>
              <w:autoSpaceDE w:val="0"/>
              <w:autoSpaceDN w:val="0"/>
              <w:adjustRightInd w:val="0"/>
              <w:ind w:left="-62"/>
              <w:rPr>
                <w:rFonts w:ascii="Montserrat Light" w:hAnsi="Montserrat Light"/>
                <w:noProof/>
                <w:sz w:val="20"/>
                <w:szCs w:val="20"/>
              </w:rPr>
            </w:pPr>
            <w:r w:rsidRPr="001A4A93">
              <w:rPr>
                <w:rFonts w:ascii="Montserrat Light" w:hAnsi="Montserrat Light"/>
                <w:noProof/>
                <w:sz w:val="20"/>
                <w:szCs w:val="20"/>
              </w:rPr>
              <w:t>Programul contribuții la educația pe tot parcursul vieții</w:t>
            </w:r>
          </w:p>
          <w:p w14:paraId="35ECFB41" w14:textId="77777777" w:rsidR="007E2135" w:rsidRPr="001A4A93" w:rsidRDefault="007E2135" w:rsidP="00F535B7">
            <w:pPr>
              <w:pStyle w:val="ListParagraph"/>
              <w:numPr>
                <w:ilvl w:val="0"/>
                <w:numId w:val="25"/>
              </w:numPr>
              <w:tabs>
                <w:tab w:val="left" w:pos="7"/>
                <w:tab w:val="left" w:pos="290"/>
              </w:tabs>
              <w:autoSpaceDE w:val="0"/>
              <w:autoSpaceDN w:val="0"/>
              <w:adjustRightInd w:val="0"/>
              <w:spacing w:after="0"/>
              <w:ind w:hanging="1440"/>
              <w:jc w:val="both"/>
              <w:rPr>
                <w:rFonts w:ascii="Montserrat Light" w:hAnsi="Montserrat Light"/>
                <w:noProof/>
                <w:sz w:val="20"/>
                <w:szCs w:val="20"/>
                <w:lang w:val="ro-RO"/>
              </w:rPr>
            </w:pPr>
            <w:r w:rsidRPr="001A4A93">
              <w:rPr>
                <w:rFonts w:ascii="Montserrat Light" w:hAnsi="Montserrat Light"/>
                <w:sz w:val="20"/>
                <w:szCs w:val="20"/>
                <w:lang w:val="ro-RO"/>
              </w:rPr>
              <w:t>Caruselul emoțiilor</w:t>
            </w:r>
          </w:p>
          <w:p w14:paraId="5F6FB837" w14:textId="77777777" w:rsidR="007E2135" w:rsidRPr="001A4A93" w:rsidRDefault="007E2135" w:rsidP="00F535B7">
            <w:pPr>
              <w:pStyle w:val="ListParagraph"/>
              <w:numPr>
                <w:ilvl w:val="0"/>
                <w:numId w:val="25"/>
              </w:numPr>
              <w:tabs>
                <w:tab w:val="left" w:pos="7"/>
                <w:tab w:val="left" w:pos="290"/>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Descoperim copiii lumii </w:t>
            </w:r>
          </w:p>
          <w:p w14:paraId="5BFAFA62" w14:textId="77777777" w:rsidR="007E2135" w:rsidRPr="001A4A93" w:rsidRDefault="007E2135" w:rsidP="00F535B7">
            <w:pPr>
              <w:pStyle w:val="ListParagraph"/>
              <w:numPr>
                <w:ilvl w:val="0"/>
                <w:numId w:val="25"/>
              </w:numPr>
              <w:tabs>
                <w:tab w:val="left" w:pos="7"/>
                <w:tab w:val="left" w:pos="346"/>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Gardienii planetei</w:t>
            </w:r>
          </w:p>
          <w:p w14:paraId="46646ABA" w14:textId="77777777" w:rsidR="007E2135" w:rsidRPr="001A4A93" w:rsidRDefault="007E2135" w:rsidP="00F535B7">
            <w:pPr>
              <w:pStyle w:val="ListParagraph"/>
              <w:numPr>
                <w:ilvl w:val="0"/>
                <w:numId w:val="25"/>
              </w:numPr>
              <w:tabs>
                <w:tab w:val="left" w:pos="7"/>
                <w:tab w:val="left" w:pos="361"/>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O aventură în jurul lumii</w:t>
            </w:r>
          </w:p>
          <w:p w14:paraId="155F3558" w14:textId="77777777" w:rsidR="007E2135" w:rsidRPr="001A4A93" w:rsidRDefault="007E2135" w:rsidP="00F535B7">
            <w:pPr>
              <w:pStyle w:val="ListParagraph"/>
              <w:numPr>
                <w:ilvl w:val="0"/>
                <w:numId w:val="25"/>
              </w:numPr>
              <w:tabs>
                <w:tab w:val="left" w:pos="7"/>
                <w:tab w:val="left" w:pos="346"/>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O lume magică în Ludotecă</w:t>
            </w:r>
          </w:p>
          <w:p w14:paraId="008E274C" w14:textId="77777777" w:rsidR="007E2135" w:rsidRPr="001A4A93" w:rsidRDefault="007E2135" w:rsidP="00F535B7">
            <w:pPr>
              <w:pStyle w:val="ListParagraph"/>
              <w:numPr>
                <w:ilvl w:val="0"/>
                <w:numId w:val="25"/>
              </w:numPr>
              <w:tabs>
                <w:tab w:val="left" w:pos="7"/>
                <w:tab w:val="left" w:pos="316"/>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sz w:val="20"/>
                <w:szCs w:val="20"/>
                <w:lang w:val="ro-RO"/>
              </w:rPr>
              <w:t>Cu bebe la bibliotecă</w:t>
            </w:r>
          </w:p>
          <w:p w14:paraId="14B84A56" w14:textId="3977231A" w:rsidR="007E2135" w:rsidRPr="001A4A93" w:rsidRDefault="007E2135" w:rsidP="006F1B4F">
            <w:pPr>
              <w:tabs>
                <w:tab w:val="left" w:pos="0"/>
              </w:tabs>
              <w:autoSpaceDE w:val="0"/>
              <w:autoSpaceDN w:val="0"/>
              <w:adjustRightInd w:val="0"/>
              <w:spacing w:line="276" w:lineRule="auto"/>
              <w:rPr>
                <w:rFonts w:ascii="Montserrat Light" w:hAnsi="Montserrat Light"/>
                <w:noProof/>
                <w:sz w:val="20"/>
                <w:szCs w:val="20"/>
              </w:rPr>
            </w:pPr>
            <w:r w:rsidRPr="001A4A93">
              <w:rPr>
                <w:rFonts w:ascii="Montserrat Light" w:hAnsi="Montserrat Light"/>
                <w:noProof/>
                <w:sz w:val="20"/>
                <w:szCs w:val="20"/>
              </w:rPr>
              <w:t>7. Seniorii și calculatorul</w:t>
            </w:r>
          </w:p>
        </w:tc>
        <w:tc>
          <w:tcPr>
            <w:tcW w:w="1544" w:type="dxa"/>
          </w:tcPr>
          <w:p w14:paraId="354DA038" w14:textId="7A4902A1"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7</w:t>
            </w:r>
          </w:p>
        </w:tc>
      </w:tr>
      <w:tr w:rsidR="007E2135" w:rsidRPr="001A4A93" w14:paraId="0B0803AF" w14:textId="77777777" w:rsidTr="001A4A93">
        <w:trPr>
          <w:gridAfter w:val="1"/>
          <w:wAfter w:w="8" w:type="dxa"/>
        </w:trPr>
        <w:tc>
          <w:tcPr>
            <w:tcW w:w="239" w:type="dxa"/>
          </w:tcPr>
          <w:p w14:paraId="233CF54C" w14:textId="77777777" w:rsidR="007E2135" w:rsidRPr="001A4A93" w:rsidRDefault="007E2135" w:rsidP="00F535B7">
            <w:pPr>
              <w:pStyle w:val="ListParagraph"/>
              <w:numPr>
                <w:ilvl w:val="0"/>
                <w:numId w:val="22"/>
              </w:numPr>
              <w:autoSpaceDE w:val="0"/>
              <w:autoSpaceDN w:val="0"/>
              <w:adjustRightInd w:val="0"/>
              <w:spacing w:after="0"/>
              <w:jc w:val="center"/>
              <w:rPr>
                <w:rFonts w:ascii="Montserrat Light" w:hAnsi="Montserrat Light"/>
                <w:noProof/>
                <w:sz w:val="20"/>
                <w:szCs w:val="20"/>
                <w:lang w:val="ro-RO"/>
              </w:rPr>
            </w:pPr>
          </w:p>
        </w:tc>
        <w:tc>
          <w:tcPr>
            <w:tcW w:w="7764" w:type="dxa"/>
          </w:tcPr>
          <w:p w14:paraId="28494740" w14:textId="77777777" w:rsidR="007E2135" w:rsidRPr="001A4A93" w:rsidRDefault="007E2135" w:rsidP="00A443C5">
            <w:pPr>
              <w:tabs>
                <w:tab w:val="left" w:pos="709"/>
                <w:tab w:val="left" w:pos="851"/>
              </w:tabs>
              <w:autoSpaceDE w:val="0"/>
              <w:autoSpaceDN w:val="0"/>
              <w:adjustRightInd w:val="0"/>
              <w:ind w:left="80"/>
              <w:rPr>
                <w:rFonts w:ascii="Montserrat Light" w:hAnsi="Montserrat Light"/>
                <w:noProof/>
                <w:sz w:val="20"/>
                <w:szCs w:val="20"/>
              </w:rPr>
            </w:pPr>
            <w:r w:rsidRPr="001A4A93">
              <w:rPr>
                <w:rFonts w:ascii="Montserrat Light" w:hAnsi="Montserrat Light"/>
                <w:sz w:val="20"/>
                <w:szCs w:val="20"/>
              </w:rPr>
              <w:t>Programul dedicat grupurilor defavorizate</w:t>
            </w:r>
          </w:p>
          <w:p w14:paraId="649D5373" w14:textId="77777777" w:rsidR="007E2135" w:rsidRPr="001A4A93" w:rsidRDefault="007E2135" w:rsidP="00F535B7">
            <w:pPr>
              <w:pStyle w:val="ListParagraph"/>
              <w:numPr>
                <w:ilvl w:val="0"/>
                <w:numId w:val="24"/>
              </w:numPr>
              <w:tabs>
                <w:tab w:val="left" w:pos="0"/>
              </w:tabs>
              <w:autoSpaceDE w:val="0"/>
              <w:autoSpaceDN w:val="0"/>
              <w:adjustRightInd w:val="0"/>
              <w:spacing w:after="0"/>
              <w:ind w:left="433" w:hanging="283"/>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Ora de lectură </w:t>
            </w:r>
          </w:p>
          <w:p w14:paraId="02975BCA" w14:textId="77777777" w:rsidR="007E2135" w:rsidRPr="001A4A93" w:rsidRDefault="007E2135" w:rsidP="00F535B7">
            <w:pPr>
              <w:pStyle w:val="ListParagraph"/>
              <w:numPr>
                <w:ilvl w:val="0"/>
                <w:numId w:val="24"/>
              </w:numPr>
              <w:tabs>
                <w:tab w:val="left" w:pos="0"/>
                <w:tab w:val="left" w:pos="286"/>
                <w:tab w:val="left" w:pos="496"/>
              </w:tabs>
              <w:autoSpaceDE w:val="0"/>
              <w:autoSpaceDN w:val="0"/>
              <w:adjustRightInd w:val="0"/>
              <w:spacing w:after="0"/>
              <w:ind w:left="7" w:firstLine="141"/>
              <w:jc w:val="both"/>
              <w:rPr>
                <w:rFonts w:ascii="Montserrat Light" w:hAnsi="Montserrat Light"/>
                <w:noProof/>
                <w:sz w:val="20"/>
                <w:szCs w:val="20"/>
                <w:lang w:val="ro-RO"/>
              </w:rPr>
            </w:pPr>
            <w:r w:rsidRPr="001A4A93">
              <w:rPr>
                <w:rFonts w:ascii="Montserrat Light" w:hAnsi="Montserrat Light"/>
                <w:noProof/>
                <w:sz w:val="20"/>
                <w:szCs w:val="20"/>
                <w:lang w:val="ro-RO"/>
              </w:rPr>
              <w:t>Atelierul de lucru manual</w:t>
            </w:r>
          </w:p>
          <w:p w14:paraId="36526E60" w14:textId="12C07382" w:rsidR="007E2135" w:rsidRPr="001A4A93" w:rsidRDefault="007E2135" w:rsidP="006F1B4F">
            <w:pPr>
              <w:autoSpaceDE w:val="0"/>
              <w:autoSpaceDN w:val="0"/>
              <w:adjustRightInd w:val="0"/>
              <w:spacing w:after="0" w:line="276" w:lineRule="auto"/>
              <w:ind w:hanging="42"/>
              <w:rPr>
                <w:rFonts w:ascii="Montserrat Light" w:hAnsi="Montserrat Light"/>
                <w:noProof/>
                <w:sz w:val="20"/>
                <w:szCs w:val="20"/>
              </w:rPr>
            </w:pPr>
            <w:r w:rsidRPr="001A4A93">
              <w:rPr>
                <w:rFonts w:ascii="Montserrat Light" w:hAnsi="Montserrat Light"/>
                <w:noProof/>
                <w:sz w:val="20"/>
                <w:szCs w:val="20"/>
              </w:rPr>
              <w:t>3. Activități pentru creșterea incluziunii în comunitate</w:t>
            </w:r>
          </w:p>
        </w:tc>
        <w:tc>
          <w:tcPr>
            <w:tcW w:w="1544" w:type="dxa"/>
          </w:tcPr>
          <w:p w14:paraId="03205921" w14:textId="0AD6CD85"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7E2135" w:rsidRPr="001A4A93" w14:paraId="36F79AFD" w14:textId="77777777" w:rsidTr="001A4A93">
        <w:trPr>
          <w:gridAfter w:val="1"/>
          <w:wAfter w:w="8" w:type="dxa"/>
        </w:trPr>
        <w:tc>
          <w:tcPr>
            <w:tcW w:w="239" w:type="dxa"/>
          </w:tcPr>
          <w:p w14:paraId="4D8208FF" w14:textId="77777777" w:rsidR="007E2135" w:rsidRPr="001A4A93" w:rsidRDefault="007E2135" w:rsidP="00F535B7">
            <w:pPr>
              <w:pStyle w:val="ListParagraph"/>
              <w:numPr>
                <w:ilvl w:val="0"/>
                <w:numId w:val="22"/>
              </w:numPr>
              <w:autoSpaceDE w:val="0"/>
              <w:autoSpaceDN w:val="0"/>
              <w:adjustRightInd w:val="0"/>
              <w:spacing w:after="0"/>
              <w:jc w:val="center"/>
              <w:rPr>
                <w:rFonts w:ascii="Montserrat Light" w:hAnsi="Montserrat Light"/>
                <w:noProof/>
                <w:sz w:val="20"/>
                <w:szCs w:val="20"/>
                <w:lang w:val="ro-RO"/>
              </w:rPr>
            </w:pPr>
          </w:p>
        </w:tc>
        <w:tc>
          <w:tcPr>
            <w:tcW w:w="7764" w:type="dxa"/>
          </w:tcPr>
          <w:p w14:paraId="665F9A05" w14:textId="77777777" w:rsidR="007E2135" w:rsidRPr="001A4A93" w:rsidRDefault="007E2135" w:rsidP="00A443C5">
            <w:pPr>
              <w:tabs>
                <w:tab w:val="left" w:pos="0"/>
              </w:tabs>
              <w:autoSpaceDE w:val="0"/>
              <w:autoSpaceDN w:val="0"/>
              <w:adjustRightInd w:val="0"/>
              <w:ind w:left="80"/>
              <w:rPr>
                <w:rFonts w:ascii="Montserrat Light" w:hAnsi="Montserrat Light"/>
                <w:noProof/>
                <w:sz w:val="20"/>
                <w:szCs w:val="20"/>
              </w:rPr>
            </w:pPr>
            <w:r w:rsidRPr="001A4A93">
              <w:rPr>
                <w:rFonts w:ascii="Montserrat Light" w:hAnsi="Montserrat Light"/>
                <w:noProof/>
                <w:sz w:val="20"/>
                <w:szCs w:val="20"/>
              </w:rPr>
              <w:t>Programul de voluntariat „Implică-te și dăruiește. Fii voluntar!”</w:t>
            </w:r>
          </w:p>
          <w:p w14:paraId="71080142" w14:textId="77777777" w:rsidR="007E2135" w:rsidRPr="001A4A93" w:rsidRDefault="007E2135" w:rsidP="00F535B7">
            <w:pPr>
              <w:pStyle w:val="ListParagraph"/>
              <w:numPr>
                <w:ilvl w:val="0"/>
                <w:numId w:val="29"/>
              </w:numPr>
              <w:tabs>
                <w:tab w:val="left" w:pos="0"/>
              </w:tabs>
              <w:autoSpaceDE w:val="0"/>
              <w:autoSpaceDN w:val="0"/>
              <w:adjustRightInd w:val="0"/>
              <w:spacing w:after="0"/>
              <w:ind w:hanging="607"/>
              <w:jc w:val="both"/>
              <w:rPr>
                <w:rFonts w:ascii="Montserrat Light" w:hAnsi="Montserrat Light"/>
                <w:noProof/>
                <w:sz w:val="20"/>
                <w:szCs w:val="20"/>
                <w:lang w:val="ro-RO"/>
              </w:rPr>
            </w:pPr>
            <w:r w:rsidRPr="001A4A93">
              <w:rPr>
                <w:rFonts w:ascii="Montserrat Light" w:hAnsi="Montserrat Light"/>
                <w:noProof/>
                <w:sz w:val="20"/>
                <w:szCs w:val="20"/>
                <w:lang w:val="ro-RO"/>
              </w:rPr>
              <w:t>Ajutor la teme</w:t>
            </w:r>
          </w:p>
          <w:p w14:paraId="5B253078" w14:textId="77777777" w:rsidR="007E2135" w:rsidRPr="001A4A93" w:rsidRDefault="007E2135" w:rsidP="00F535B7">
            <w:pPr>
              <w:pStyle w:val="ListParagraph"/>
              <w:numPr>
                <w:ilvl w:val="0"/>
                <w:numId w:val="29"/>
              </w:numPr>
              <w:tabs>
                <w:tab w:val="left" w:pos="0"/>
              </w:tabs>
              <w:autoSpaceDE w:val="0"/>
              <w:autoSpaceDN w:val="0"/>
              <w:adjustRightInd w:val="0"/>
              <w:spacing w:after="0"/>
              <w:ind w:left="0" w:firstLine="133"/>
              <w:jc w:val="both"/>
              <w:rPr>
                <w:rFonts w:ascii="Montserrat Light" w:hAnsi="Montserrat Light"/>
                <w:noProof/>
                <w:sz w:val="20"/>
                <w:szCs w:val="20"/>
                <w:lang w:val="ro-RO"/>
              </w:rPr>
            </w:pPr>
            <w:r w:rsidRPr="001A4A93">
              <w:rPr>
                <w:rFonts w:ascii="Montserrat Light" w:hAnsi="Montserrat Light"/>
                <w:noProof/>
                <w:sz w:val="20"/>
                <w:szCs w:val="20"/>
                <w:lang w:val="ro-RO"/>
              </w:rPr>
              <w:t>Mini biblioteci</w:t>
            </w:r>
          </w:p>
          <w:p w14:paraId="3CC15039" w14:textId="77777777" w:rsidR="007E2135" w:rsidRPr="001A4A93" w:rsidRDefault="007E2135" w:rsidP="00F535B7">
            <w:pPr>
              <w:pStyle w:val="ListParagraph"/>
              <w:numPr>
                <w:ilvl w:val="0"/>
                <w:numId w:val="29"/>
              </w:numPr>
              <w:tabs>
                <w:tab w:val="left" w:pos="0"/>
              </w:tabs>
              <w:autoSpaceDE w:val="0"/>
              <w:autoSpaceDN w:val="0"/>
              <w:adjustRightInd w:val="0"/>
              <w:spacing w:after="0"/>
              <w:ind w:left="0" w:firstLine="133"/>
              <w:jc w:val="both"/>
              <w:rPr>
                <w:rFonts w:ascii="Montserrat Light" w:hAnsi="Montserrat Light"/>
                <w:noProof/>
                <w:sz w:val="20"/>
                <w:szCs w:val="20"/>
                <w:lang w:val="ro-RO"/>
              </w:rPr>
            </w:pPr>
            <w:r w:rsidRPr="001A4A93">
              <w:rPr>
                <w:rFonts w:ascii="Montserrat Light" w:hAnsi="Montserrat Light"/>
                <w:noProof/>
                <w:sz w:val="20"/>
                <w:szCs w:val="20"/>
                <w:lang w:val="ro-RO"/>
              </w:rPr>
              <w:t>Cenaclul ”Traian Brad”</w:t>
            </w:r>
          </w:p>
          <w:p w14:paraId="5F2F725F" w14:textId="77777777" w:rsidR="007E2135" w:rsidRPr="001A4A93" w:rsidRDefault="007E2135" w:rsidP="00F535B7">
            <w:pPr>
              <w:pStyle w:val="ListParagraph"/>
              <w:numPr>
                <w:ilvl w:val="0"/>
                <w:numId w:val="29"/>
              </w:numPr>
              <w:tabs>
                <w:tab w:val="left" w:pos="0"/>
              </w:tabs>
              <w:autoSpaceDE w:val="0"/>
              <w:autoSpaceDN w:val="0"/>
              <w:adjustRightInd w:val="0"/>
              <w:spacing w:after="0"/>
              <w:ind w:left="0" w:firstLine="133"/>
              <w:jc w:val="both"/>
              <w:rPr>
                <w:rFonts w:ascii="Montserrat Light" w:hAnsi="Montserrat Light"/>
                <w:noProof/>
                <w:sz w:val="20"/>
                <w:szCs w:val="20"/>
                <w:lang w:val="ro-RO"/>
              </w:rPr>
            </w:pPr>
            <w:r w:rsidRPr="001A4A93">
              <w:rPr>
                <w:rFonts w:ascii="Montserrat Light" w:hAnsi="Montserrat Light"/>
                <w:noProof/>
                <w:sz w:val="20"/>
                <w:szCs w:val="20"/>
                <w:lang w:val="ro-RO"/>
              </w:rPr>
              <w:t>Atelier de scriere creativă</w:t>
            </w:r>
          </w:p>
          <w:p w14:paraId="69EC407B" w14:textId="79D8894A" w:rsidR="007E2135" w:rsidRPr="001A4A93" w:rsidRDefault="007E2135" w:rsidP="00A443C5">
            <w:pPr>
              <w:autoSpaceDE w:val="0"/>
              <w:autoSpaceDN w:val="0"/>
              <w:adjustRightInd w:val="0"/>
              <w:spacing w:after="0" w:line="276" w:lineRule="auto"/>
              <w:jc w:val="both"/>
              <w:rPr>
                <w:rFonts w:ascii="Montserrat Light" w:hAnsi="Montserrat Light"/>
                <w:noProof/>
                <w:sz w:val="20"/>
                <w:szCs w:val="20"/>
              </w:rPr>
            </w:pPr>
          </w:p>
        </w:tc>
        <w:tc>
          <w:tcPr>
            <w:tcW w:w="1544" w:type="dxa"/>
          </w:tcPr>
          <w:p w14:paraId="0854C433" w14:textId="2D4DE10E"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4</w:t>
            </w:r>
          </w:p>
        </w:tc>
      </w:tr>
      <w:tr w:rsidR="007E2135" w:rsidRPr="001A4A93" w14:paraId="59C63379" w14:textId="77777777" w:rsidTr="001A4A93">
        <w:trPr>
          <w:gridAfter w:val="1"/>
          <w:wAfter w:w="8" w:type="dxa"/>
        </w:trPr>
        <w:tc>
          <w:tcPr>
            <w:tcW w:w="239" w:type="dxa"/>
          </w:tcPr>
          <w:p w14:paraId="5401BA2B" w14:textId="77777777" w:rsidR="007E2135" w:rsidRPr="001A4A93" w:rsidRDefault="007E2135" w:rsidP="00F535B7">
            <w:pPr>
              <w:pStyle w:val="ListParagraph"/>
              <w:numPr>
                <w:ilvl w:val="0"/>
                <w:numId w:val="22"/>
              </w:numPr>
              <w:autoSpaceDE w:val="0"/>
              <w:autoSpaceDN w:val="0"/>
              <w:adjustRightInd w:val="0"/>
              <w:spacing w:after="0"/>
              <w:jc w:val="center"/>
              <w:rPr>
                <w:rFonts w:ascii="Montserrat Light" w:hAnsi="Montserrat Light"/>
                <w:noProof/>
                <w:sz w:val="20"/>
                <w:szCs w:val="20"/>
                <w:lang w:val="ro-RO"/>
              </w:rPr>
            </w:pPr>
          </w:p>
        </w:tc>
        <w:tc>
          <w:tcPr>
            <w:tcW w:w="7764" w:type="dxa"/>
          </w:tcPr>
          <w:p w14:paraId="27425AAA" w14:textId="77777777" w:rsidR="007E2135" w:rsidRPr="001A4A93" w:rsidRDefault="007E2135" w:rsidP="00A443C5">
            <w:pPr>
              <w:widowControl w:val="0"/>
              <w:tabs>
                <w:tab w:val="left" w:pos="0"/>
              </w:tabs>
              <w:ind w:left="80"/>
              <w:rPr>
                <w:rFonts w:ascii="Montserrat Light" w:hAnsi="Montserrat Light"/>
                <w:sz w:val="20"/>
                <w:szCs w:val="20"/>
              </w:rPr>
            </w:pPr>
            <w:r w:rsidRPr="001A4A93">
              <w:rPr>
                <w:rFonts w:ascii="Montserrat Light" w:hAnsi="Montserrat Light"/>
                <w:sz w:val="20"/>
                <w:szCs w:val="20"/>
              </w:rPr>
              <w:t>Programul de asistență metodologică acordată bibliotecilor publice din județ</w:t>
            </w:r>
          </w:p>
          <w:p w14:paraId="388370FF" w14:textId="77777777" w:rsidR="007E2135" w:rsidRPr="001A4A93" w:rsidRDefault="007E2135" w:rsidP="00F535B7">
            <w:pPr>
              <w:pStyle w:val="ListParagraph"/>
              <w:numPr>
                <w:ilvl w:val="0"/>
                <w:numId w:val="30"/>
              </w:numPr>
              <w:tabs>
                <w:tab w:val="left" w:pos="350"/>
              </w:tabs>
              <w:autoSpaceDE w:val="0"/>
              <w:autoSpaceDN w:val="0"/>
              <w:adjustRightInd w:val="0"/>
              <w:spacing w:after="0"/>
              <w:ind w:hanging="1425"/>
              <w:jc w:val="both"/>
              <w:rPr>
                <w:rFonts w:ascii="Montserrat Light" w:hAnsi="Montserrat Light"/>
                <w:noProof/>
                <w:sz w:val="20"/>
                <w:szCs w:val="20"/>
                <w:lang w:val="ro-RO"/>
              </w:rPr>
            </w:pPr>
            <w:r w:rsidRPr="001A4A93">
              <w:rPr>
                <w:rFonts w:ascii="Montserrat Light" w:hAnsi="Montserrat Light"/>
                <w:noProof/>
                <w:sz w:val="20"/>
                <w:szCs w:val="20"/>
                <w:lang w:val="ro-RO"/>
              </w:rPr>
              <w:t>Biblioteci în rețea</w:t>
            </w:r>
          </w:p>
          <w:p w14:paraId="2592B1B8" w14:textId="77777777" w:rsidR="007E2135" w:rsidRPr="001A4A93" w:rsidRDefault="007E2135" w:rsidP="00F535B7">
            <w:pPr>
              <w:pStyle w:val="ListParagraph"/>
              <w:numPr>
                <w:ilvl w:val="0"/>
                <w:numId w:val="30"/>
              </w:numPr>
              <w:tabs>
                <w:tab w:val="left" w:pos="350"/>
              </w:tabs>
              <w:autoSpaceDE w:val="0"/>
              <w:autoSpaceDN w:val="0"/>
              <w:adjustRightInd w:val="0"/>
              <w:spacing w:after="0"/>
              <w:ind w:left="37" w:hanging="22"/>
              <w:jc w:val="both"/>
              <w:rPr>
                <w:rFonts w:ascii="Montserrat Light" w:hAnsi="Montserrat Light"/>
                <w:noProof/>
                <w:sz w:val="20"/>
                <w:szCs w:val="20"/>
                <w:lang w:val="ro-RO"/>
              </w:rPr>
            </w:pPr>
            <w:r w:rsidRPr="001A4A93">
              <w:rPr>
                <w:rFonts w:ascii="Montserrat Light" w:hAnsi="Montserrat Light"/>
                <w:noProof/>
                <w:sz w:val="20"/>
                <w:szCs w:val="20"/>
                <w:lang w:val="ro-RO"/>
              </w:rPr>
              <w:t>Proiectul Centre metodice</w:t>
            </w:r>
          </w:p>
          <w:p w14:paraId="600A4450" w14:textId="0317C2EA" w:rsidR="007E2135" w:rsidRPr="001A4A93" w:rsidRDefault="007E2135" w:rsidP="00A443C5">
            <w:pPr>
              <w:widowControl w:val="0"/>
              <w:spacing w:after="0" w:line="276" w:lineRule="auto"/>
              <w:ind w:firstLine="709"/>
              <w:jc w:val="both"/>
              <w:rPr>
                <w:rFonts w:ascii="Montserrat Light" w:hAnsi="Montserrat Light"/>
                <w:sz w:val="20"/>
                <w:szCs w:val="20"/>
              </w:rPr>
            </w:pPr>
          </w:p>
        </w:tc>
        <w:tc>
          <w:tcPr>
            <w:tcW w:w="1544" w:type="dxa"/>
          </w:tcPr>
          <w:p w14:paraId="41A1083F" w14:textId="19DFBEDC" w:rsidR="007E2135" w:rsidRPr="001A4A93" w:rsidRDefault="007E2135"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2</w:t>
            </w:r>
          </w:p>
        </w:tc>
      </w:tr>
      <w:tr w:rsidR="00670A14" w:rsidRPr="001A4A93" w14:paraId="6F6BD5D1" w14:textId="77777777" w:rsidTr="001A4A93">
        <w:tc>
          <w:tcPr>
            <w:tcW w:w="9555" w:type="dxa"/>
            <w:gridSpan w:val="4"/>
          </w:tcPr>
          <w:p w14:paraId="23B199F3" w14:textId="77777777" w:rsidR="00670A14" w:rsidRPr="001A4A93" w:rsidRDefault="00670A14" w:rsidP="00A443C5">
            <w:pPr>
              <w:spacing w:after="0" w:line="276" w:lineRule="auto"/>
              <w:jc w:val="both"/>
              <w:rPr>
                <w:rFonts w:ascii="Montserrat Light" w:hAnsi="Montserrat Light" w:cs="Calibri"/>
                <w:b/>
                <w:color w:val="000000"/>
                <w:sz w:val="20"/>
                <w:szCs w:val="20"/>
              </w:rPr>
            </w:pPr>
            <w:r w:rsidRPr="001A4A93">
              <w:rPr>
                <w:rFonts w:ascii="Montserrat Light" w:hAnsi="Montserrat Light" w:cs="Calibri"/>
                <w:b/>
                <w:color w:val="000000"/>
                <w:sz w:val="20"/>
                <w:szCs w:val="20"/>
              </w:rPr>
              <w:lastRenderedPageBreak/>
              <w:t>Semestrul I 2026</w:t>
            </w:r>
          </w:p>
        </w:tc>
      </w:tr>
      <w:tr w:rsidR="001A4A93" w:rsidRPr="001A4A93" w14:paraId="20BC050D" w14:textId="77777777" w:rsidTr="001A4A93">
        <w:trPr>
          <w:gridAfter w:val="1"/>
          <w:wAfter w:w="8" w:type="dxa"/>
        </w:trPr>
        <w:tc>
          <w:tcPr>
            <w:tcW w:w="239" w:type="dxa"/>
          </w:tcPr>
          <w:p w14:paraId="16F6AB43" w14:textId="77777777" w:rsidR="001A4A93" w:rsidRPr="001A4A93" w:rsidRDefault="001A4A93" w:rsidP="00F535B7">
            <w:pPr>
              <w:pStyle w:val="ListParagraph"/>
              <w:numPr>
                <w:ilvl w:val="0"/>
                <w:numId w:val="23"/>
              </w:numPr>
              <w:autoSpaceDE w:val="0"/>
              <w:autoSpaceDN w:val="0"/>
              <w:adjustRightInd w:val="0"/>
              <w:spacing w:after="0"/>
              <w:jc w:val="center"/>
              <w:rPr>
                <w:rFonts w:ascii="Montserrat Light" w:hAnsi="Montserrat Light"/>
                <w:noProof/>
                <w:sz w:val="20"/>
                <w:szCs w:val="20"/>
                <w:lang w:val="ro-RO"/>
              </w:rPr>
            </w:pPr>
          </w:p>
        </w:tc>
        <w:tc>
          <w:tcPr>
            <w:tcW w:w="7764" w:type="dxa"/>
          </w:tcPr>
          <w:p w14:paraId="2F76B380" w14:textId="05086D72" w:rsidR="001A4A93" w:rsidRPr="001A4A93" w:rsidRDefault="001A4A93" w:rsidP="00A443C5">
            <w:pPr>
              <w:tabs>
                <w:tab w:val="left" w:pos="0"/>
              </w:tabs>
              <w:autoSpaceDE w:val="0"/>
              <w:autoSpaceDN w:val="0"/>
              <w:adjustRightInd w:val="0"/>
              <w:rPr>
                <w:rFonts w:ascii="Montserrat Light" w:hAnsi="Montserrat Light"/>
                <w:noProof/>
                <w:sz w:val="20"/>
                <w:szCs w:val="20"/>
              </w:rPr>
            </w:pPr>
            <w:r w:rsidRPr="001A4A93">
              <w:rPr>
                <w:rFonts w:ascii="Montserrat Light" w:hAnsi="Montserrat Light"/>
                <w:noProof/>
                <w:sz w:val="20"/>
                <w:szCs w:val="20"/>
              </w:rPr>
              <w:t>Biblioteca pentru toți</w:t>
            </w:r>
          </w:p>
          <w:p w14:paraId="5EC1A544" w14:textId="77777777" w:rsidR="001A4A93" w:rsidRPr="001A4A93" w:rsidRDefault="001A4A93" w:rsidP="00F535B7">
            <w:pPr>
              <w:pStyle w:val="ListParagraph"/>
              <w:numPr>
                <w:ilvl w:val="0"/>
                <w:numId w:val="31"/>
              </w:numPr>
              <w:tabs>
                <w:tab w:val="left" w:pos="350"/>
                <w:tab w:val="left" w:pos="440"/>
              </w:tabs>
              <w:autoSpaceDE w:val="0"/>
              <w:autoSpaceDN w:val="0"/>
              <w:adjustRightInd w:val="0"/>
              <w:spacing w:after="0"/>
              <w:ind w:left="0" w:firstLine="16"/>
              <w:jc w:val="both"/>
              <w:rPr>
                <w:rFonts w:ascii="Montserrat Light" w:hAnsi="Montserrat Light"/>
                <w:noProof/>
                <w:sz w:val="20"/>
                <w:szCs w:val="20"/>
                <w:lang w:val="ro-RO"/>
              </w:rPr>
            </w:pPr>
            <w:r w:rsidRPr="001A4A93">
              <w:rPr>
                <w:rFonts w:ascii="Montserrat Light" w:hAnsi="Montserrat Light"/>
                <w:noProof/>
                <w:sz w:val="20"/>
                <w:szCs w:val="20"/>
                <w:lang w:val="ro-RO"/>
              </w:rPr>
              <w:t>Proiectul informare și documentare</w:t>
            </w:r>
          </w:p>
          <w:p w14:paraId="45EE18D7" w14:textId="77777777" w:rsidR="001A4A93" w:rsidRPr="001A4A93" w:rsidRDefault="001A4A93" w:rsidP="00F535B7">
            <w:pPr>
              <w:pStyle w:val="ListParagraph"/>
              <w:numPr>
                <w:ilvl w:val="0"/>
                <w:numId w:val="31"/>
              </w:numPr>
              <w:tabs>
                <w:tab w:val="left" w:pos="440"/>
              </w:tabs>
              <w:autoSpaceDE w:val="0"/>
              <w:autoSpaceDN w:val="0"/>
              <w:adjustRightInd w:val="0"/>
              <w:spacing w:after="0"/>
              <w:ind w:left="0" w:firstLine="120"/>
              <w:jc w:val="both"/>
              <w:rPr>
                <w:rFonts w:ascii="Montserrat Light" w:hAnsi="Montserrat Light"/>
                <w:b/>
                <w:noProof/>
                <w:sz w:val="20"/>
                <w:szCs w:val="20"/>
                <w:lang w:val="ro-RO"/>
              </w:rPr>
            </w:pPr>
            <w:r w:rsidRPr="001A4A93">
              <w:rPr>
                <w:rFonts w:ascii="Montserrat Light" w:hAnsi="Montserrat Light"/>
                <w:noProof/>
                <w:sz w:val="20"/>
                <w:szCs w:val="20"/>
                <w:lang w:val="ro-RO"/>
              </w:rPr>
              <w:t>Proiectul „Biblioteca ta – servicii de împrumut de documente”</w:t>
            </w:r>
          </w:p>
          <w:p w14:paraId="5A3BC29A" w14:textId="77777777" w:rsidR="001A4A93" w:rsidRPr="001A4A93" w:rsidRDefault="001A4A93" w:rsidP="00F535B7">
            <w:pPr>
              <w:pStyle w:val="ListParagraph"/>
              <w:numPr>
                <w:ilvl w:val="0"/>
                <w:numId w:val="31"/>
              </w:numPr>
              <w:tabs>
                <w:tab w:val="left" w:pos="440"/>
              </w:tabs>
              <w:autoSpaceDE w:val="0"/>
              <w:autoSpaceDN w:val="0"/>
              <w:adjustRightInd w:val="0"/>
              <w:spacing w:after="0"/>
              <w:ind w:left="0" w:firstLine="120"/>
              <w:jc w:val="both"/>
              <w:rPr>
                <w:rFonts w:ascii="Montserrat Light" w:hAnsi="Montserrat Light"/>
                <w:b/>
                <w:noProof/>
                <w:sz w:val="20"/>
                <w:szCs w:val="20"/>
                <w:lang w:val="ro-RO"/>
              </w:rPr>
            </w:pPr>
            <w:r w:rsidRPr="001A4A93">
              <w:rPr>
                <w:rFonts w:ascii="Montserrat Light" w:hAnsi="Montserrat Light"/>
                <w:noProof/>
                <w:sz w:val="20"/>
                <w:szCs w:val="20"/>
                <w:lang w:val="ro-RO"/>
              </w:rPr>
              <w:t>Programul expoziții tematice de documente</w:t>
            </w:r>
          </w:p>
          <w:p w14:paraId="376371BD" w14:textId="50F54DAE" w:rsidR="001A4A93" w:rsidRPr="001A4A93" w:rsidRDefault="001A4A93" w:rsidP="00302E45">
            <w:pPr>
              <w:tabs>
                <w:tab w:val="left" w:pos="0"/>
              </w:tabs>
              <w:autoSpaceDE w:val="0"/>
              <w:autoSpaceDN w:val="0"/>
              <w:adjustRightInd w:val="0"/>
              <w:rPr>
                <w:rFonts w:ascii="Montserrat Light" w:hAnsi="Montserrat Light"/>
                <w:noProof/>
                <w:sz w:val="20"/>
                <w:szCs w:val="20"/>
              </w:rPr>
            </w:pPr>
            <w:r w:rsidRPr="001A4A93">
              <w:rPr>
                <w:rFonts w:ascii="Montserrat Light" w:hAnsi="Montserrat Light"/>
                <w:i/>
                <w:noProof/>
                <w:sz w:val="20"/>
                <w:szCs w:val="20"/>
              </w:rPr>
              <w:t>Bibliotecaradio</w:t>
            </w:r>
          </w:p>
        </w:tc>
        <w:tc>
          <w:tcPr>
            <w:tcW w:w="1544" w:type="dxa"/>
          </w:tcPr>
          <w:p w14:paraId="41F9A1AB" w14:textId="4341501E" w:rsidR="001A4A93" w:rsidRPr="001A4A93" w:rsidRDefault="001A4A93" w:rsidP="00A443C5">
            <w:pPr>
              <w:autoSpaceDE w:val="0"/>
              <w:autoSpaceDN w:val="0"/>
              <w:adjustRightInd w:val="0"/>
              <w:spacing w:after="0" w:line="240" w:lineRule="auto"/>
              <w:jc w:val="center"/>
              <w:rPr>
                <w:rFonts w:ascii="Montserrat Light" w:eastAsiaTheme="minorHAnsi" w:hAnsi="Montserrat Light" w:cs="Calibri"/>
                <w:color w:val="000000"/>
                <w:sz w:val="20"/>
                <w:szCs w:val="20"/>
              </w:rPr>
            </w:pPr>
            <w:r w:rsidRPr="001A4A93">
              <w:rPr>
                <w:rFonts w:ascii="Montserrat Light" w:hAnsi="Montserrat Light"/>
                <w:noProof/>
                <w:sz w:val="20"/>
                <w:szCs w:val="20"/>
              </w:rPr>
              <w:t>4</w:t>
            </w:r>
          </w:p>
        </w:tc>
      </w:tr>
      <w:tr w:rsidR="001A4A93" w:rsidRPr="001A4A93" w14:paraId="5C4D1E8D" w14:textId="77777777" w:rsidTr="001A4A93">
        <w:trPr>
          <w:gridAfter w:val="1"/>
          <w:wAfter w:w="8" w:type="dxa"/>
        </w:trPr>
        <w:tc>
          <w:tcPr>
            <w:tcW w:w="239" w:type="dxa"/>
          </w:tcPr>
          <w:p w14:paraId="681A74B9" w14:textId="77777777" w:rsidR="001A4A93" w:rsidRPr="001A4A93" w:rsidRDefault="001A4A93" w:rsidP="00F535B7">
            <w:pPr>
              <w:pStyle w:val="ListParagraph"/>
              <w:numPr>
                <w:ilvl w:val="0"/>
                <w:numId w:val="23"/>
              </w:numPr>
              <w:autoSpaceDE w:val="0"/>
              <w:autoSpaceDN w:val="0"/>
              <w:adjustRightInd w:val="0"/>
              <w:spacing w:after="0"/>
              <w:jc w:val="center"/>
              <w:rPr>
                <w:rFonts w:ascii="Montserrat Light" w:hAnsi="Montserrat Light"/>
                <w:noProof/>
                <w:sz w:val="20"/>
                <w:szCs w:val="20"/>
                <w:lang w:val="ro-RO"/>
              </w:rPr>
            </w:pPr>
          </w:p>
        </w:tc>
        <w:tc>
          <w:tcPr>
            <w:tcW w:w="7764" w:type="dxa"/>
          </w:tcPr>
          <w:p w14:paraId="0AC997C7" w14:textId="6ADF93C2" w:rsidR="001A4A93" w:rsidRPr="001A4A93" w:rsidRDefault="001A4A93" w:rsidP="00A443C5">
            <w:pPr>
              <w:tabs>
                <w:tab w:val="left" w:pos="0"/>
              </w:tabs>
              <w:autoSpaceDE w:val="0"/>
              <w:autoSpaceDN w:val="0"/>
              <w:adjustRightInd w:val="0"/>
              <w:rPr>
                <w:rFonts w:ascii="Montserrat Light" w:hAnsi="Montserrat Light"/>
                <w:noProof/>
                <w:sz w:val="20"/>
                <w:szCs w:val="20"/>
              </w:rPr>
            </w:pPr>
            <w:r w:rsidRPr="001A4A93">
              <w:rPr>
                <w:rFonts w:ascii="Montserrat Light" w:hAnsi="Montserrat Light"/>
                <w:noProof/>
                <w:sz w:val="20"/>
                <w:szCs w:val="20"/>
              </w:rPr>
              <w:t xml:space="preserve">Programul de dezvoltare a patrimoniului  </w:t>
            </w:r>
          </w:p>
          <w:p w14:paraId="5D834183" w14:textId="77777777" w:rsidR="001A4A93" w:rsidRPr="001A4A93" w:rsidRDefault="001A4A93" w:rsidP="00F535B7">
            <w:pPr>
              <w:pStyle w:val="ListParagraph"/>
              <w:numPr>
                <w:ilvl w:val="0"/>
                <w:numId w:val="32"/>
              </w:numPr>
              <w:tabs>
                <w:tab w:val="left" w:pos="298"/>
                <w:tab w:val="left" w:pos="350"/>
                <w:tab w:val="left" w:pos="1276"/>
              </w:tabs>
              <w:autoSpaceDE w:val="0"/>
              <w:autoSpaceDN w:val="0"/>
              <w:adjustRightInd w:val="0"/>
              <w:spacing w:after="0"/>
              <w:ind w:left="15" w:hanging="15"/>
              <w:jc w:val="both"/>
              <w:rPr>
                <w:rFonts w:ascii="Montserrat Light" w:hAnsi="Montserrat Light"/>
                <w:noProof/>
                <w:sz w:val="20"/>
                <w:szCs w:val="20"/>
                <w:lang w:val="ro-RO"/>
              </w:rPr>
            </w:pPr>
            <w:r w:rsidRPr="001A4A93">
              <w:rPr>
                <w:rFonts w:ascii="Montserrat Light" w:hAnsi="Montserrat Light"/>
                <w:noProof/>
                <w:sz w:val="20"/>
                <w:szCs w:val="20"/>
                <w:lang w:val="ro-RO"/>
              </w:rPr>
              <w:t>Achiziție și prelucrare a documentelor</w:t>
            </w:r>
          </w:p>
          <w:p w14:paraId="0F7524F2" w14:textId="77777777" w:rsidR="001A4A93" w:rsidRPr="001A4A93" w:rsidRDefault="001A4A93" w:rsidP="00F535B7">
            <w:pPr>
              <w:pStyle w:val="ListParagraph"/>
              <w:numPr>
                <w:ilvl w:val="0"/>
                <w:numId w:val="32"/>
              </w:numPr>
              <w:tabs>
                <w:tab w:val="left" w:pos="298"/>
                <w:tab w:val="left" w:pos="537"/>
              </w:tabs>
              <w:autoSpaceDE w:val="0"/>
              <w:autoSpaceDN w:val="0"/>
              <w:adjustRightInd w:val="0"/>
              <w:spacing w:after="0"/>
              <w:ind w:left="15" w:hanging="15"/>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Digitizarea documentelor bibliotecii </w:t>
            </w:r>
          </w:p>
          <w:p w14:paraId="1E347543" w14:textId="0D4EEE97" w:rsidR="001A4A93" w:rsidRPr="001A4A93" w:rsidRDefault="001A4A93" w:rsidP="00F535B7">
            <w:pPr>
              <w:pStyle w:val="ListParagraph"/>
              <w:numPr>
                <w:ilvl w:val="0"/>
                <w:numId w:val="32"/>
              </w:numPr>
              <w:tabs>
                <w:tab w:val="left" w:pos="215"/>
                <w:tab w:val="left" w:pos="298"/>
              </w:tabs>
              <w:autoSpaceDE w:val="0"/>
              <w:autoSpaceDN w:val="0"/>
              <w:adjustRightInd w:val="0"/>
              <w:spacing w:after="0"/>
              <w:ind w:left="15" w:hanging="15"/>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Crearea de produse de informare </w:t>
            </w:r>
          </w:p>
          <w:p w14:paraId="420410E8" w14:textId="470E7CC2" w:rsidR="001A4A93" w:rsidRPr="001A4A93" w:rsidRDefault="001A4A93" w:rsidP="00A443C5">
            <w:pPr>
              <w:autoSpaceDE w:val="0"/>
              <w:autoSpaceDN w:val="0"/>
              <w:adjustRightInd w:val="0"/>
              <w:spacing w:after="0" w:line="276" w:lineRule="auto"/>
              <w:jc w:val="both"/>
              <w:rPr>
                <w:rFonts w:ascii="Montserrat Light" w:hAnsi="Montserrat Light"/>
                <w:noProof/>
                <w:sz w:val="20"/>
                <w:szCs w:val="20"/>
              </w:rPr>
            </w:pPr>
          </w:p>
        </w:tc>
        <w:tc>
          <w:tcPr>
            <w:tcW w:w="1544" w:type="dxa"/>
          </w:tcPr>
          <w:p w14:paraId="7AEC74E3" w14:textId="01FB4630" w:rsidR="001A4A93" w:rsidRPr="001A4A93" w:rsidRDefault="001A4A93"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1A4A93" w:rsidRPr="001A4A93" w14:paraId="76906D24" w14:textId="77777777" w:rsidTr="001A4A93">
        <w:trPr>
          <w:gridAfter w:val="1"/>
          <w:wAfter w:w="8" w:type="dxa"/>
        </w:trPr>
        <w:tc>
          <w:tcPr>
            <w:tcW w:w="239" w:type="dxa"/>
          </w:tcPr>
          <w:p w14:paraId="1599EB41" w14:textId="77777777" w:rsidR="001A4A93" w:rsidRPr="001A4A93" w:rsidRDefault="001A4A93" w:rsidP="00F535B7">
            <w:pPr>
              <w:pStyle w:val="ListParagraph"/>
              <w:numPr>
                <w:ilvl w:val="0"/>
                <w:numId w:val="23"/>
              </w:numPr>
              <w:autoSpaceDE w:val="0"/>
              <w:autoSpaceDN w:val="0"/>
              <w:adjustRightInd w:val="0"/>
              <w:spacing w:after="0"/>
              <w:jc w:val="center"/>
              <w:rPr>
                <w:rFonts w:ascii="Montserrat Light" w:hAnsi="Montserrat Light"/>
                <w:noProof/>
                <w:sz w:val="20"/>
                <w:szCs w:val="20"/>
                <w:lang w:val="ro-RO"/>
              </w:rPr>
            </w:pPr>
          </w:p>
        </w:tc>
        <w:tc>
          <w:tcPr>
            <w:tcW w:w="7764" w:type="dxa"/>
          </w:tcPr>
          <w:p w14:paraId="257C99F7" w14:textId="77777777" w:rsidR="001A4A93" w:rsidRPr="001A4A93" w:rsidRDefault="001A4A93" w:rsidP="00A443C5">
            <w:pPr>
              <w:tabs>
                <w:tab w:val="left" w:pos="0"/>
              </w:tabs>
              <w:autoSpaceDE w:val="0"/>
              <w:autoSpaceDN w:val="0"/>
              <w:adjustRightInd w:val="0"/>
              <w:ind w:left="65"/>
              <w:rPr>
                <w:rFonts w:ascii="Montserrat Light" w:hAnsi="Montserrat Light"/>
                <w:noProof/>
                <w:sz w:val="20"/>
                <w:szCs w:val="20"/>
              </w:rPr>
            </w:pPr>
            <w:r w:rsidRPr="001A4A93">
              <w:rPr>
                <w:rFonts w:ascii="Montserrat Light" w:hAnsi="Montserrat Light"/>
                <w:noProof/>
                <w:sz w:val="20"/>
                <w:szCs w:val="20"/>
              </w:rPr>
              <w:t>Programul de educație culturală</w:t>
            </w:r>
          </w:p>
          <w:p w14:paraId="382B5739" w14:textId="77777777" w:rsidR="001A4A93" w:rsidRPr="001A4A93" w:rsidRDefault="001A4A93" w:rsidP="00F535B7">
            <w:pPr>
              <w:pStyle w:val="ListParagraph"/>
              <w:numPr>
                <w:ilvl w:val="0"/>
                <w:numId w:val="33"/>
              </w:numPr>
              <w:tabs>
                <w:tab w:val="left" w:pos="113"/>
                <w:tab w:val="left" w:pos="271"/>
              </w:tabs>
              <w:autoSpaceDE w:val="0"/>
              <w:autoSpaceDN w:val="0"/>
              <w:adjustRightInd w:val="0"/>
              <w:spacing w:after="0"/>
              <w:ind w:left="0" w:firstLine="15"/>
              <w:rPr>
                <w:rFonts w:ascii="Montserrat Light" w:hAnsi="Montserrat Light"/>
                <w:noProof/>
                <w:sz w:val="20"/>
                <w:szCs w:val="20"/>
                <w:lang w:val="ro-RO"/>
              </w:rPr>
            </w:pPr>
            <w:r w:rsidRPr="001A4A93">
              <w:rPr>
                <w:rFonts w:ascii="Montserrat Light" w:hAnsi="Montserrat Light"/>
                <w:noProof/>
                <w:sz w:val="20"/>
                <w:szCs w:val="20"/>
                <w:lang w:val="ro-RO"/>
              </w:rPr>
              <w:t xml:space="preserve">Memorie şi cunoaştere locală </w:t>
            </w:r>
          </w:p>
          <w:p w14:paraId="71BDEBEA" w14:textId="77777777" w:rsidR="001A4A93" w:rsidRPr="001A4A93" w:rsidRDefault="001A4A93" w:rsidP="00F535B7">
            <w:pPr>
              <w:pStyle w:val="ListParagraph"/>
              <w:numPr>
                <w:ilvl w:val="0"/>
                <w:numId w:val="33"/>
              </w:numPr>
              <w:tabs>
                <w:tab w:val="left" w:pos="113"/>
                <w:tab w:val="left" w:pos="271"/>
              </w:tabs>
              <w:autoSpaceDE w:val="0"/>
              <w:autoSpaceDN w:val="0"/>
              <w:adjustRightInd w:val="0"/>
              <w:spacing w:after="0"/>
              <w:ind w:left="0" w:firstLine="15"/>
              <w:jc w:val="both"/>
              <w:rPr>
                <w:rFonts w:ascii="Montserrat Light" w:hAnsi="Montserrat Light"/>
                <w:b/>
                <w:noProof/>
                <w:sz w:val="20"/>
                <w:szCs w:val="20"/>
                <w:lang w:val="ro-RO"/>
              </w:rPr>
            </w:pPr>
            <w:r w:rsidRPr="001A4A93">
              <w:rPr>
                <w:rFonts w:ascii="Montserrat Light" w:hAnsi="Montserrat Light"/>
                <w:noProof/>
                <w:sz w:val="20"/>
                <w:szCs w:val="20"/>
                <w:lang w:val="ro-RO"/>
              </w:rPr>
              <w:t>Să ne cunoaştem oraşul</w:t>
            </w:r>
          </w:p>
          <w:p w14:paraId="7ABDBC7C" w14:textId="76CDD1C4" w:rsidR="001A4A93" w:rsidRPr="00AC210F" w:rsidRDefault="001A4A93" w:rsidP="00F535B7">
            <w:pPr>
              <w:pStyle w:val="ListParagraph"/>
              <w:numPr>
                <w:ilvl w:val="0"/>
                <w:numId w:val="33"/>
              </w:numPr>
              <w:tabs>
                <w:tab w:val="left" w:pos="113"/>
                <w:tab w:val="left" w:pos="271"/>
              </w:tabs>
              <w:autoSpaceDE w:val="0"/>
              <w:autoSpaceDN w:val="0"/>
              <w:adjustRightInd w:val="0"/>
              <w:spacing w:after="0"/>
              <w:ind w:left="0" w:firstLine="15"/>
              <w:jc w:val="both"/>
              <w:rPr>
                <w:rFonts w:ascii="Montserrat Light" w:hAnsi="Montserrat Light"/>
                <w:noProof/>
                <w:sz w:val="20"/>
                <w:szCs w:val="20"/>
                <w:lang w:val="fr-FR"/>
              </w:rPr>
            </w:pPr>
            <w:r w:rsidRPr="001A4A93">
              <w:rPr>
                <w:rFonts w:ascii="Montserrat Light" w:hAnsi="Montserrat Light"/>
                <w:noProof/>
                <w:sz w:val="20"/>
                <w:szCs w:val="20"/>
                <w:lang w:val="ro-RO"/>
              </w:rPr>
              <w:t>Scriitori români de ieri şi de azi</w:t>
            </w:r>
          </w:p>
        </w:tc>
        <w:tc>
          <w:tcPr>
            <w:tcW w:w="1544" w:type="dxa"/>
          </w:tcPr>
          <w:p w14:paraId="32F83184" w14:textId="05154E0E" w:rsidR="001A4A93" w:rsidRPr="001A4A93" w:rsidRDefault="001A4A93"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1A4A93" w:rsidRPr="001A4A93" w14:paraId="738CD537" w14:textId="77777777" w:rsidTr="001A4A93">
        <w:trPr>
          <w:gridAfter w:val="1"/>
          <w:wAfter w:w="8" w:type="dxa"/>
        </w:trPr>
        <w:tc>
          <w:tcPr>
            <w:tcW w:w="239" w:type="dxa"/>
          </w:tcPr>
          <w:p w14:paraId="1DB7F644" w14:textId="77777777" w:rsidR="001A4A93" w:rsidRPr="001A4A93" w:rsidRDefault="001A4A93" w:rsidP="00F535B7">
            <w:pPr>
              <w:pStyle w:val="ListParagraph"/>
              <w:numPr>
                <w:ilvl w:val="0"/>
                <w:numId w:val="23"/>
              </w:numPr>
              <w:autoSpaceDE w:val="0"/>
              <w:autoSpaceDN w:val="0"/>
              <w:adjustRightInd w:val="0"/>
              <w:spacing w:after="0"/>
              <w:jc w:val="center"/>
              <w:rPr>
                <w:rFonts w:ascii="Montserrat Light" w:hAnsi="Montserrat Light"/>
                <w:noProof/>
                <w:sz w:val="20"/>
                <w:szCs w:val="20"/>
                <w:lang w:val="ro-RO"/>
              </w:rPr>
            </w:pPr>
          </w:p>
        </w:tc>
        <w:tc>
          <w:tcPr>
            <w:tcW w:w="7764" w:type="dxa"/>
          </w:tcPr>
          <w:p w14:paraId="3CA40B24" w14:textId="05EAAD49" w:rsidR="001A4A93" w:rsidRPr="001A4A93" w:rsidRDefault="001A4A93" w:rsidP="00A443C5">
            <w:pPr>
              <w:tabs>
                <w:tab w:val="left" w:pos="709"/>
              </w:tabs>
              <w:autoSpaceDE w:val="0"/>
              <w:autoSpaceDN w:val="0"/>
              <w:adjustRightInd w:val="0"/>
              <w:ind w:left="-62"/>
              <w:rPr>
                <w:rFonts w:ascii="Montserrat Light" w:hAnsi="Montserrat Light"/>
                <w:noProof/>
                <w:sz w:val="20"/>
                <w:szCs w:val="20"/>
              </w:rPr>
            </w:pPr>
            <w:r w:rsidRPr="001A4A93">
              <w:rPr>
                <w:rFonts w:ascii="Montserrat Light" w:hAnsi="Montserrat Light"/>
                <w:noProof/>
                <w:sz w:val="20"/>
                <w:szCs w:val="20"/>
              </w:rPr>
              <w:t>Programul contribuții la educația pe tot parcursul vieții</w:t>
            </w:r>
          </w:p>
          <w:p w14:paraId="70E19E31" w14:textId="77777777" w:rsidR="001A4A93" w:rsidRPr="001A4A93" w:rsidRDefault="001A4A93" w:rsidP="00F535B7">
            <w:pPr>
              <w:pStyle w:val="ListParagraph"/>
              <w:numPr>
                <w:ilvl w:val="0"/>
                <w:numId w:val="34"/>
              </w:numPr>
              <w:tabs>
                <w:tab w:val="left" w:pos="7"/>
                <w:tab w:val="left" w:pos="290"/>
              </w:tabs>
              <w:autoSpaceDE w:val="0"/>
              <w:autoSpaceDN w:val="0"/>
              <w:adjustRightInd w:val="0"/>
              <w:spacing w:after="0"/>
              <w:ind w:left="0" w:firstLine="0"/>
              <w:jc w:val="both"/>
              <w:rPr>
                <w:rFonts w:ascii="Montserrat Light" w:hAnsi="Montserrat Light"/>
                <w:noProof/>
                <w:sz w:val="20"/>
                <w:szCs w:val="20"/>
                <w:lang w:val="ro-RO"/>
              </w:rPr>
            </w:pPr>
            <w:r w:rsidRPr="001A4A93">
              <w:rPr>
                <w:rFonts w:ascii="Montserrat Light" w:hAnsi="Montserrat Light"/>
                <w:sz w:val="20"/>
                <w:szCs w:val="20"/>
                <w:lang w:val="ro-RO"/>
              </w:rPr>
              <w:t>Caruselul emoțiilor</w:t>
            </w:r>
          </w:p>
          <w:p w14:paraId="1A7EAF65" w14:textId="77777777" w:rsidR="001A4A93" w:rsidRPr="001A4A93" w:rsidRDefault="001A4A93" w:rsidP="00F535B7">
            <w:pPr>
              <w:pStyle w:val="ListParagraph"/>
              <w:numPr>
                <w:ilvl w:val="0"/>
                <w:numId w:val="34"/>
              </w:numPr>
              <w:tabs>
                <w:tab w:val="left" w:pos="7"/>
                <w:tab w:val="left" w:pos="290"/>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Descoperim copiii lumii </w:t>
            </w:r>
          </w:p>
          <w:p w14:paraId="091B7742" w14:textId="77777777" w:rsidR="001A4A93" w:rsidRPr="001A4A93" w:rsidRDefault="001A4A93" w:rsidP="00F535B7">
            <w:pPr>
              <w:pStyle w:val="ListParagraph"/>
              <w:numPr>
                <w:ilvl w:val="0"/>
                <w:numId w:val="34"/>
              </w:numPr>
              <w:tabs>
                <w:tab w:val="left" w:pos="7"/>
                <w:tab w:val="left" w:pos="346"/>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Gardienii planetei</w:t>
            </w:r>
          </w:p>
          <w:p w14:paraId="7DBACFFA" w14:textId="77777777" w:rsidR="001A4A93" w:rsidRPr="001A4A93" w:rsidRDefault="001A4A93" w:rsidP="00F535B7">
            <w:pPr>
              <w:pStyle w:val="ListParagraph"/>
              <w:numPr>
                <w:ilvl w:val="0"/>
                <w:numId w:val="34"/>
              </w:numPr>
              <w:tabs>
                <w:tab w:val="left" w:pos="7"/>
                <w:tab w:val="left" w:pos="361"/>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O aventură în jurul lumii</w:t>
            </w:r>
          </w:p>
          <w:p w14:paraId="02C9A216" w14:textId="77777777" w:rsidR="001A4A93" w:rsidRPr="001A4A93" w:rsidRDefault="001A4A93" w:rsidP="00F535B7">
            <w:pPr>
              <w:pStyle w:val="ListParagraph"/>
              <w:numPr>
                <w:ilvl w:val="0"/>
                <w:numId w:val="34"/>
              </w:numPr>
              <w:tabs>
                <w:tab w:val="left" w:pos="7"/>
                <w:tab w:val="left" w:pos="346"/>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O lume magică în Ludotecă</w:t>
            </w:r>
          </w:p>
          <w:p w14:paraId="0C5BC7A3" w14:textId="77777777" w:rsidR="001A4A93" w:rsidRPr="001A4A93" w:rsidRDefault="001A4A93" w:rsidP="00F535B7">
            <w:pPr>
              <w:pStyle w:val="ListParagraph"/>
              <w:numPr>
                <w:ilvl w:val="0"/>
                <w:numId w:val="34"/>
              </w:numPr>
              <w:tabs>
                <w:tab w:val="left" w:pos="7"/>
                <w:tab w:val="left" w:pos="316"/>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sz w:val="20"/>
                <w:szCs w:val="20"/>
                <w:lang w:val="ro-RO"/>
              </w:rPr>
              <w:t>Cu bebe la bibliotecă</w:t>
            </w:r>
          </w:p>
          <w:p w14:paraId="529FDAFF" w14:textId="7C3EDC00" w:rsidR="001A4A93" w:rsidRPr="001A4A93" w:rsidRDefault="001A4A93" w:rsidP="00F535B7">
            <w:pPr>
              <w:pStyle w:val="ListParagraph"/>
              <w:numPr>
                <w:ilvl w:val="0"/>
                <w:numId w:val="34"/>
              </w:numPr>
              <w:tabs>
                <w:tab w:val="left" w:pos="7"/>
                <w:tab w:val="left" w:pos="301"/>
              </w:tabs>
              <w:autoSpaceDE w:val="0"/>
              <w:autoSpaceDN w:val="0"/>
              <w:adjustRightInd w:val="0"/>
              <w:spacing w:after="0"/>
              <w:ind w:left="148" w:hanging="141"/>
              <w:jc w:val="both"/>
              <w:rPr>
                <w:rFonts w:ascii="Montserrat Light" w:hAnsi="Montserrat Light"/>
                <w:noProof/>
                <w:sz w:val="20"/>
                <w:szCs w:val="20"/>
                <w:lang w:val="ro-RO"/>
              </w:rPr>
            </w:pPr>
            <w:r w:rsidRPr="001A4A93">
              <w:rPr>
                <w:rFonts w:ascii="Montserrat Light" w:hAnsi="Montserrat Light"/>
                <w:noProof/>
                <w:sz w:val="20"/>
                <w:szCs w:val="20"/>
                <w:lang w:val="ro-RO"/>
              </w:rPr>
              <w:t>Seniorii și calculatorul</w:t>
            </w:r>
          </w:p>
        </w:tc>
        <w:tc>
          <w:tcPr>
            <w:tcW w:w="1544" w:type="dxa"/>
          </w:tcPr>
          <w:p w14:paraId="6A26F4DE" w14:textId="772A30F6" w:rsidR="001A4A93" w:rsidRPr="001A4A93" w:rsidRDefault="001A4A93"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7</w:t>
            </w:r>
          </w:p>
        </w:tc>
      </w:tr>
      <w:tr w:rsidR="001A4A93" w:rsidRPr="001A4A93" w14:paraId="5734D560" w14:textId="77777777" w:rsidTr="001A4A93">
        <w:trPr>
          <w:gridAfter w:val="1"/>
          <w:wAfter w:w="8" w:type="dxa"/>
        </w:trPr>
        <w:tc>
          <w:tcPr>
            <w:tcW w:w="239" w:type="dxa"/>
          </w:tcPr>
          <w:p w14:paraId="7CDCA6BF" w14:textId="77777777" w:rsidR="001A4A93" w:rsidRPr="001A4A93" w:rsidRDefault="001A4A93" w:rsidP="00F535B7">
            <w:pPr>
              <w:pStyle w:val="ListParagraph"/>
              <w:numPr>
                <w:ilvl w:val="0"/>
                <w:numId w:val="23"/>
              </w:numPr>
              <w:autoSpaceDE w:val="0"/>
              <w:autoSpaceDN w:val="0"/>
              <w:adjustRightInd w:val="0"/>
              <w:spacing w:after="0"/>
              <w:jc w:val="center"/>
              <w:rPr>
                <w:rFonts w:ascii="Montserrat Light" w:hAnsi="Montserrat Light"/>
                <w:noProof/>
                <w:sz w:val="20"/>
                <w:szCs w:val="20"/>
                <w:lang w:val="ro-RO"/>
              </w:rPr>
            </w:pPr>
          </w:p>
        </w:tc>
        <w:tc>
          <w:tcPr>
            <w:tcW w:w="7764" w:type="dxa"/>
          </w:tcPr>
          <w:p w14:paraId="6DB137A6" w14:textId="44FF9B8E" w:rsidR="001A4A93" w:rsidRPr="001A4A93" w:rsidRDefault="001A4A93" w:rsidP="00A443C5">
            <w:pPr>
              <w:tabs>
                <w:tab w:val="left" w:pos="709"/>
                <w:tab w:val="left" w:pos="851"/>
              </w:tabs>
              <w:autoSpaceDE w:val="0"/>
              <w:autoSpaceDN w:val="0"/>
              <w:adjustRightInd w:val="0"/>
              <w:ind w:left="80"/>
              <w:rPr>
                <w:rFonts w:ascii="Montserrat Light" w:hAnsi="Montserrat Light"/>
                <w:sz w:val="20"/>
                <w:szCs w:val="20"/>
              </w:rPr>
            </w:pPr>
            <w:r w:rsidRPr="001A4A93">
              <w:rPr>
                <w:rFonts w:ascii="Montserrat Light" w:hAnsi="Montserrat Light"/>
                <w:sz w:val="20"/>
                <w:szCs w:val="20"/>
              </w:rPr>
              <w:t>Programul dedicat grupurilor defavorizate</w:t>
            </w:r>
          </w:p>
          <w:p w14:paraId="0D4CA580" w14:textId="77777777" w:rsidR="001A4A93" w:rsidRPr="001A4A93" w:rsidRDefault="001A4A93" w:rsidP="00F535B7">
            <w:pPr>
              <w:pStyle w:val="ListParagraph"/>
              <w:numPr>
                <w:ilvl w:val="0"/>
                <w:numId w:val="37"/>
              </w:numPr>
              <w:tabs>
                <w:tab w:val="left" w:pos="0"/>
                <w:tab w:val="left" w:pos="298"/>
              </w:tabs>
              <w:autoSpaceDE w:val="0"/>
              <w:autoSpaceDN w:val="0"/>
              <w:adjustRightInd w:val="0"/>
              <w:spacing w:after="0"/>
              <w:ind w:left="0" w:firstLine="15"/>
              <w:jc w:val="both"/>
              <w:rPr>
                <w:rFonts w:ascii="Montserrat Light" w:hAnsi="Montserrat Light"/>
                <w:noProof/>
                <w:sz w:val="20"/>
                <w:szCs w:val="20"/>
                <w:lang w:val="ro-RO"/>
              </w:rPr>
            </w:pPr>
            <w:r w:rsidRPr="001A4A93">
              <w:rPr>
                <w:rFonts w:ascii="Montserrat Light" w:hAnsi="Montserrat Light"/>
                <w:noProof/>
                <w:sz w:val="20"/>
                <w:szCs w:val="20"/>
                <w:lang w:val="ro-RO"/>
              </w:rPr>
              <w:t xml:space="preserve">Ora de lectură </w:t>
            </w:r>
          </w:p>
          <w:p w14:paraId="5156F42F" w14:textId="77777777" w:rsidR="001A4A93" w:rsidRPr="001A4A93" w:rsidRDefault="001A4A93" w:rsidP="00F535B7">
            <w:pPr>
              <w:pStyle w:val="ListParagraph"/>
              <w:numPr>
                <w:ilvl w:val="0"/>
                <w:numId w:val="37"/>
              </w:numPr>
              <w:tabs>
                <w:tab w:val="left" w:pos="0"/>
                <w:tab w:val="left" w:pos="298"/>
              </w:tabs>
              <w:autoSpaceDE w:val="0"/>
              <w:autoSpaceDN w:val="0"/>
              <w:adjustRightInd w:val="0"/>
              <w:spacing w:after="0"/>
              <w:ind w:left="0" w:firstLine="15"/>
              <w:jc w:val="both"/>
              <w:rPr>
                <w:rFonts w:ascii="Montserrat Light" w:hAnsi="Montserrat Light"/>
                <w:noProof/>
                <w:sz w:val="20"/>
                <w:szCs w:val="20"/>
                <w:lang w:val="ro-RO"/>
              </w:rPr>
            </w:pPr>
            <w:r w:rsidRPr="001A4A93">
              <w:rPr>
                <w:rFonts w:ascii="Montserrat Light" w:hAnsi="Montserrat Light"/>
                <w:noProof/>
                <w:sz w:val="20"/>
                <w:szCs w:val="20"/>
                <w:lang w:val="ro-RO"/>
              </w:rPr>
              <w:t>Atelierul de lucru manual</w:t>
            </w:r>
          </w:p>
          <w:p w14:paraId="1CFF682F" w14:textId="729B77FC" w:rsidR="001A4A93" w:rsidRPr="001A4A93" w:rsidRDefault="001A4A93" w:rsidP="00F535B7">
            <w:pPr>
              <w:pStyle w:val="ListParagraph"/>
              <w:numPr>
                <w:ilvl w:val="0"/>
                <w:numId w:val="37"/>
              </w:numPr>
              <w:tabs>
                <w:tab w:val="left" w:pos="0"/>
                <w:tab w:val="left" w:pos="298"/>
              </w:tabs>
              <w:autoSpaceDE w:val="0"/>
              <w:autoSpaceDN w:val="0"/>
              <w:adjustRightInd w:val="0"/>
              <w:spacing w:after="0"/>
              <w:ind w:left="0" w:firstLine="15"/>
              <w:jc w:val="both"/>
              <w:rPr>
                <w:rFonts w:ascii="Montserrat Light" w:hAnsi="Montserrat Light"/>
                <w:noProof/>
                <w:sz w:val="20"/>
                <w:szCs w:val="20"/>
                <w:lang w:val="ro-RO"/>
              </w:rPr>
            </w:pPr>
            <w:r w:rsidRPr="001A4A93">
              <w:rPr>
                <w:rFonts w:ascii="Montserrat Light" w:hAnsi="Montserrat Light"/>
                <w:noProof/>
                <w:sz w:val="20"/>
                <w:szCs w:val="20"/>
                <w:lang w:val="ro-RO"/>
              </w:rPr>
              <w:t>Activități pentru creșterea incluziunii în comunitate</w:t>
            </w:r>
          </w:p>
          <w:p w14:paraId="57B493DE" w14:textId="31BFF32D" w:rsidR="001A4A93" w:rsidRPr="001A4A93" w:rsidRDefault="001A4A93" w:rsidP="00A443C5">
            <w:pPr>
              <w:autoSpaceDE w:val="0"/>
              <w:autoSpaceDN w:val="0"/>
              <w:adjustRightInd w:val="0"/>
              <w:spacing w:after="0" w:line="276" w:lineRule="auto"/>
              <w:ind w:hanging="42"/>
              <w:rPr>
                <w:rFonts w:ascii="Montserrat Light" w:hAnsi="Montserrat Light"/>
                <w:noProof/>
                <w:sz w:val="20"/>
                <w:szCs w:val="20"/>
              </w:rPr>
            </w:pPr>
          </w:p>
        </w:tc>
        <w:tc>
          <w:tcPr>
            <w:tcW w:w="1544" w:type="dxa"/>
          </w:tcPr>
          <w:p w14:paraId="486EA175" w14:textId="61D8170B" w:rsidR="001A4A93" w:rsidRPr="001A4A93" w:rsidRDefault="001A4A93"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3</w:t>
            </w:r>
          </w:p>
        </w:tc>
      </w:tr>
      <w:tr w:rsidR="001A4A93" w:rsidRPr="001A4A93" w14:paraId="23DA9E05" w14:textId="77777777" w:rsidTr="001A4A93">
        <w:trPr>
          <w:gridAfter w:val="1"/>
          <w:wAfter w:w="8" w:type="dxa"/>
        </w:trPr>
        <w:tc>
          <w:tcPr>
            <w:tcW w:w="239" w:type="dxa"/>
          </w:tcPr>
          <w:p w14:paraId="20EAB5D8" w14:textId="77777777" w:rsidR="001A4A93" w:rsidRPr="001A4A93" w:rsidRDefault="001A4A93" w:rsidP="00F535B7">
            <w:pPr>
              <w:pStyle w:val="ListParagraph"/>
              <w:numPr>
                <w:ilvl w:val="0"/>
                <w:numId w:val="23"/>
              </w:numPr>
              <w:autoSpaceDE w:val="0"/>
              <w:autoSpaceDN w:val="0"/>
              <w:adjustRightInd w:val="0"/>
              <w:spacing w:after="0"/>
              <w:jc w:val="center"/>
              <w:rPr>
                <w:rFonts w:ascii="Montserrat Light" w:hAnsi="Montserrat Light"/>
                <w:noProof/>
                <w:sz w:val="20"/>
                <w:szCs w:val="20"/>
                <w:lang w:val="ro-RO"/>
              </w:rPr>
            </w:pPr>
          </w:p>
        </w:tc>
        <w:tc>
          <w:tcPr>
            <w:tcW w:w="7764" w:type="dxa"/>
          </w:tcPr>
          <w:p w14:paraId="4BD4EBA3" w14:textId="242B54AD" w:rsidR="001A4A93" w:rsidRPr="001A4A93" w:rsidRDefault="001A4A93" w:rsidP="00A443C5">
            <w:pPr>
              <w:tabs>
                <w:tab w:val="left" w:pos="0"/>
              </w:tabs>
              <w:autoSpaceDE w:val="0"/>
              <w:autoSpaceDN w:val="0"/>
              <w:adjustRightInd w:val="0"/>
              <w:ind w:left="80"/>
              <w:rPr>
                <w:rFonts w:ascii="Montserrat Light" w:hAnsi="Montserrat Light"/>
                <w:noProof/>
                <w:sz w:val="20"/>
                <w:szCs w:val="20"/>
              </w:rPr>
            </w:pPr>
            <w:r w:rsidRPr="001A4A93">
              <w:rPr>
                <w:rFonts w:ascii="Montserrat Light" w:hAnsi="Montserrat Light"/>
                <w:noProof/>
                <w:sz w:val="20"/>
                <w:szCs w:val="20"/>
              </w:rPr>
              <w:t>Programul de voluntariat „Implică-te și dăruiește. Fii voluntar!”</w:t>
            </w:r>
          </w:p>
          <w:p w14:paraId="4670ED37" w14:textId="77777777" w:rsidR="001A4A93" w:rsidRPr="001A4A93" w:rsidRDefault="001A4A93" w:rsidP="00F535B7">
            <w:pPr>
              <w:pStyle w:val="ListParagraph"/>
              <w:numPr>
                <w:ilvl w:val="0"/>
                <w:numId w:val="35"/>
              </w:numPr>
              <w:tabs>
                <w:tab w:val="left" w:pos="0"/>
                <w:tab w:val="left" w:pos="298"/>
              </w:tabs>
              <w:autoSpaceDE w:val="0"/>
              <w:autoSpaceDN w:val="0"/>
              <w:adjustRightInd w:val="0"/>
              <w:spacing w:after="0"/>
              <w:ind w:left="38" w:hanging="38"/>
              <w:jc w:val="both"/>
              <w:rPr>
                <w:rFonts w:ascii="Montserrat Light" w:hAnsi="Montserrat Light"/>
                <w:noProof/>
                <w:sz w:val="20"/>
                <w:szCs w:val="20"/>
                <w:lang w:val="ro-RO"/>
              </w:rPr>
            </w:pPr>
            <w:r w:rsidRPr="001A4A93">
              <w:rPr>
                <w:rFonts w:ascii="Montserrat Light" w:hAnsi="Montserrat Light"/>
                <w:noProof/>
                <w:sz w:val="20"/>
                <w:szCs w:val="20"/>
                <w:lang w:val="ro-RO"/>
              </w:rPr>
              <w:t>Ajutor la teme</w:t>
            </w:r>
          </w:p>
          <w:p w14:paraId="75493AB5" w14:textId="77777777" w:rsidR="001A4A93" w:rsidRPr="001A4A93" w:rsidRDefault="001A4A93" w:rsidP="00F535B7">
            <w:pPr>
              <w:pStyle w:val="ListParagraph"/>
              <w:numPr>
                <w:ilvl w:val="0"/>
                <w:numId w:val="35"/>
              </w:numPr>
              <w:tabs>
                <w:tab w:val="left" w:pos="0"/>
                <w:tab w:val="left" w:pos="298"/>
              </w:tabs>
              <w:autoSpaceDE w:val="0"/>
              <w:autoSpaceDN w:val="0"/>
              <w:adjustRightInd w:val="0"/>
              <w:spacing w:after="0"/>
              <w:ind w:left="38" w:hanging="38"/>
              <w:jc w:val="both"/>
              <w:rPr>
                <w:rFonts w:ascii="Montserrat Light" w:hAnsi="Montserrat Light"/>
                <w:noProof/>
                <w:sz w:val="20"/>
                <w:szCs w:val="20"/>
                <w:lang w:val="ro-RO"/>
              </w:rPr>
            </w:pPr>
            <w:r w:rsidRPr="001A4A93">
              <w:rPr>
                <w:rFonts w:ascii="Montserrat Light" w:hAnsi="Montserrat Light"/>
                <w:noProof/>
                <w:sz w:val="20"/>
                <w:szCs w:val="20"/>
                <w:lang w:val="ro-RO"/>
              </w:rPr>
              <w:t>Mini biblioteci</w:t>
            </w:r>
          </w:p>
          <w:p w14:paraId="3E9604F9" w14:textId="77777777" w:rsidR="001A4A93" w:rsidRPr="001A4A93" w:rsidRDefault="001A4A93" w:rsidP="00F535B7">
            <w:pPr>
              <w:pStyle w:val="ListParagraph"/>
              <w:numPr>
                <w:ilvl w:val="0"/>
                <w:numId w:val="35"/>
              </w:numPr>
              <w:tabs>
                <w:tab w:val="left" w:pos="0"/>
                <w:tab w:val="left" w:pos="298"/>
              </w:tabs>
              <w:autoSpaceDE w:val="0"/>
              <w:autoSpaceDN w:val="0"/>
              <w:adjustRightInd w:val="0"/>
              <w:spacing w:after="0"/>
              <w:ind w:left="80" w:hanging="38"/>
              <w:jc w:val="both"/>
              <w:rPr>
                <w:rFonts w:ascii="Montserrat Light" w:hAnsi="Montserrat Light"/>
                <w:noProof/>
                <w:sz w:val="20"/>
                <w:szCs w:val="20"/>
                <w:lang w:val="ro-RO"/>
              </w:rPr>
            </w:pPr>
            <w:r w:rsidRPr="001A4A93">
              <w:rPr>
                <w:rFonts w:ascii="Montserrat Light" w:hAnsi="Montserrat Light"/>
                <w:noProof/>
                <w:sz w:val="20"/>
                <w:szCs w:val="20"/>
                <w:lang w:val="ro-RO"/>
              </w:rPr>
              <w:t>Cenaclul literar ”Traian Brad”</w:t>
            </w:r>
          </w:p>
          <w:p w14:paraId="7DCB2976" w14:textId="6DB1E141" w:rsidR="001A4A93" w:rsidRPr="001A4A93" w:rsidRDefault="001A4A93" w:rsidP="00F535B7">
            <w:pPr>
              <w:pStyle w:val="ListParagraph"/>
              <w:numPr>
                <w:ilvl w:val="0"/>
                <w:numId w:val="35"/>
              </w:numPr>
              <w:tabs>
                <w:tab w:val="left" w:pos="0"/>
                <w:tab w:val="left" w:pos="298"/>
              </w:tabs>
              <w:autoSpaceDE w:val="0"/>
              <w:autoSpaceDN w:val="0"/>
              <w:adjustRightInd w:val="0"/>
              <w:spacing w:after="0"/>
              <w:ind w:left="80" w:hanging="38"/>
              <w:jc w:val="both"/>
              <w:rPr>
                <w:rFonts w:ascii="Montserrat Light" w:hAnsi="Montserrat Light"/>
                <w:noProof/>
                <w:sz w:val="20"/>
                <w:szCs w:val="20"/>
              </w:rPr>
            </w:pPr>
            <w:r w:rsidRPr="001A4A93">
              <w:rPr>
                <w:rFonts w:ascii="Montserrat Light" w:hAnsi="Montserrat Light"/>
                <w:noProof/>
                <w:sz w:val="20"/>
                <w:szCs w:val="20"/>
                <w:lang w:val="ro-RO"/>
              </w:rPr>
              <w:t>Atelier de scriere creativă</w:t>
            </w:r>
          </w:p>
        </w:tc>
        <w:tc>
          <w:tcPr>
            <w:tcW w:w="1544" w:type="dxa"/>
          </w:tcPr>
          <w:p w14:paraId="01D357C4" w14:textId="2D044680" w:rsidR="001A4A93" w:rsidRPr="001A4A93" w:rsidRDefault="001A4A93"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4</w:t>
            </w:r>
          </w:p>
        </w:tc>
      </w:tr>
      <w:tr w:rsidR="001A4A93" w:rsidRPr="001A4A93" w14:paraId="4EDEE122" w14:textId="77777777" w:rsidTr="001A4A93">
        <w:trPr>
          <w:gridAfter w:val="1"/>
          <w:wAfter w:w="8" w:type="dxa"/>
        </w:trPr>
        <w:tc>
          <w:tcPr>
            <w:tcW w:w="239" w:type="dxa"/>
          </w:tcPr>
          <w:p w14:paraId="14ECF8EB" w14:textId="77777777" w:rsidR="001A4A93" w:rsidRPr="001A4A93" w:rsidRDefault="001A4A93" w:rsidP="00F535B7">
            <w:pPr>
              <w:pStyle w:val="ListParagraph"/>
              <w:numPr>
                <w:ilvl w:val="0"/>
                <w:numId w:val="23"/>
              </w:numPr>
              <w:autoSpaceDE w:val="0"/>
              <w:autoSpaceDN w:val="0"/>
              <w:adjustRightInd w:val="0"/>
              <w:spacing w:after="0"/>
              <w:jc w:val="center"/>
              <w:rPr>
                <w:rFonts w:ascii="Montserrat Light" w:hAnsi="Montserrat Light"/>
                <w:noProof/>
                <w:sz w:val="20"/>
                <w:szCs w:val="20"/>
                <w:lang w:val="ro-RO"/>
              </w:rPr>
            </w:pPr>
          </w:p>
        </w:tc>
        <w:tc>
          <w:tcPr>
            <w:tcW w:w="7764" w:type="dxa"/>
          </w:tcPr>
          <w:p w14:paraId="6612C2F4" w14:textId="77777777" w:rsidR="001A4A93" w:rsidRPr="001A4A93" w:rsidRDefault="001A4A93" w:rsidP="00B42F67">
            <w:pPr>
              <w:widowControl w:val="0"/>
              <w:spacing w:after="0" w:line="276" w:lineRule="auto"/>
              <w:ind w:firstLine="71"/>
              <w:jc w:val="both"/>
              <w:rPr>
                <w:rFonts w:ascii="Montserrat Light" w:hAnsi="Montserrat Light"/>
                <w:sz w:val="20"/>
                <w:szCs w:val="20"/>
              </w:rPr>
            </w:pPr>
            <w:r w:rsidRPr="001A4A93">
              <w:rPr>
                <w:rFonts w:ascii="Montserrat Light" w:hAnsi="Montserrat Light"/>
                <w:sz w:val="20"/>
                <w:szCs w:val="20"/>
              </w:rPr>
              <w:t>Programul de asistență metodologică acordată bibliotecilor publice din județ</w:t>
            </w:r>
          </w:p>
          <w:p w14:paraId="78CE04EC" w14:textId="77777777" w:rsidR="001A4A93" w:rsidRPr="001A4A93" w:rsidRDefault="001A4A93" w:rsidP="00F535B7">
            <w:pPr>
              <w:pStyle w:val="ListParagraph"/>
              <w:numPr>
                <w:ilvl w:val="0"/>
                <w:numId w:val="36"/>
              </w:numPr>
              <w:tabs>
                <w:tab w:val="left" w:pos="350"/>
              </w:tabs>
              <w:autoSpaceDE w:val="0"/>
              <w:autoSpaceDN w:val="0"/>
              <w:adjustRightInd w:val="0"/>
              <w:spacing w:after="0"/>
              <w:ind w:left="53" w:hanging="38"/>
              <w:jc w:val="both"/>
              <w:rPr>
                <w:rFonts w:ascii="Montserrat Light" w:hAnsi="Montserrat Light"/>
                <w:noProof/>
                <w:sz w:val="20"/>
                <w:szCs w:val="20"/>
                <w:lang w:val="ro-RO"/>
              </w:rPr>
            </w:pPr>
            <w:r w:rsidRPr="001A4A93">
              <w:rPr>
                <w:rFonts w:ascii="Montserrat Light" w:hAnsi="Montserrat Light"/>
                <w:noProof/>
                <w:sz w:val="20"/>
                <w:szCs w:val="20"/>
                <w:lang w:val="ro-RO"/>
              </w:rPr>
              <w:t>Biblioteci în rețea</w:t>
            </w:r>
          </w:p>
          <w:p w14:paraId="139E4412" w14:textId="6D402D7E" w:rsidR="001A4A93" w:rsidRPr="001A4A93" w:rsidRDefault="001A4A93" w:rsidP="00F535B7">
            <w:pPr>
              <w:pStyle w:val="ListParagraph"/>
              <w:numPr>
                <w:ilvl w:val="0"/>
                <w:numId w:val="36"/>
              </w:numPr>
              <w:tabs>
                <w:tab w:val="left" w:pos="350"/>
              </w:tabs>
              <w:autoSpaceDE w:val="0"/>
              <w:autoSpaceDN w:val="0"/>
              <w:adjustRightInd w:val="0"/>
              <w:spacing w:after="0"/>
              <w:ind w:left="37" w:hanging="38"/>
              <w:jc w:val="both"/>
              <w:rPr>
                <w:rFonts w:ascii="Montserrat Light" w:hAnsi="Montserrat Light"/>
                <w:noProof/>
                <w:sz w:val="20"/>
                <w:szCs w:val="20"/>
                <w:lang w:val="ro-RO"/>
              </w:rPr>
            </w:pPr>
            <w:r w:rsidRPr="001A4A93">
              <w:rPr>
                <w:rFonts w:ascii="Montserrat Light" w:hAnsi="Montserrat Light"/>
                <w:noProof/>
                <w:sz w:val="20"/>
                <w:szCs w:val="20"/>
                <w:lang w:val="ro-RO"/>
              </w:rPr>
              <w:t>Proiectul Centre metodice</w:t>
            </w:r>
          </w:p>
        </w:tc>
        <w:tc>
          <w:tcPr>
            <w:tcW w:w="1544" w:type="dxa"/>
          </w:tcPr>
          <w:p w14:paraId="2FDD10EB" w14:textId="72A48F7E" w:rsidR="001A4A93" w:rsidRPr="001A4A93" w:rsidRDefault="001A4A93" w:rsidP="00A443C5">
            <w:pPr>
              <w:autoSpaceDE w:val="0"/>
              <w:autoSpaceDN w:val="0"/>
              <w:adjustRightInd w:val="0"/>
              <w:spacing w:after="0" w:line="240" w:lineRule="auto"/>
              <w:jc w:val="center"/>
              <w:rPr>
                <w:rFonts w:ascii="Montserrat Light" w:hAnsi="Montserrat Light" w:cs="Calibri"/>
                <w:color w:val="000000"/>
                <w:sz w:val="20"/>
                <w:szCs w:val="20"/>
              </w:rPr>
            </w:pPr>
            <w:r w:rsidRPr="001A4A93">
              <w:rPr>
                <w:rFonts w:ascii="Montserrat Light" w:hAnsi="Montserrat Light"/>
                <w:noProof/>
                <w:sz w:val="20"/>
                <w:szCs w:val="20"/>
              </w:rPr>
              <w:t>2</w:t>
            </w:r>
          </w:p>
        </w:tc>
      </w:tr>
    </w:tbl>
    <w:p w14:paraId="4DDBE6B1" w14:textId="77777777" w:rsidR="00670A14" w:rsidRPr="00EA5C69" w:rsidRDefault="00670A14" w:rsidP="003F6A72">
      <w:pPr>
        <w:tabs>
          <w:tab w:val="left" w:pos="2970"/>
        </w:tabs>
        <w:autoSpaceDE w:val="0"/>
        <w:autoSpaceDN w:val="0"/>
        <w:adjustRightInd w:val="0"/>
        <w:spacing w:after="0" w:line="276" w:lineRule="auto"/>
        <w:ind w:left="284" w:firstLine="284"/>
        <w:jc w:val="both"/>
        <w:rPr>
          <w:rFonts w:ascii="Montserrat Light" w:hAnsi="Montserrat Light"/>
          <w:b/>
          <w:noProof/>
        </w:rPr>
      </w:pPr>
    </w:p>
    <w:bookmarkEnd w:id="2"/>
    <w:p w14:paraId="1E9FACBB" w14:textId="77777777" w:rsidR="00F50705" w:rsidRPr="00090DB9" w:rsidRDefault="00F50705" w:rsidP="003F6A72">
      <w:pPr>
        <w:tabs>
          <w:tab w:val="left" w:pos="2970"/>
        </w:tabs>
        <w:spacing w:after="0" w:line="276" w:lineRule="auto"/>
        <w:ind w:left="284" w:firstLine="284"/>
        <w:jc w:val="both"/>
        <w:rPr>
          <w:rFonts w:ascii="Montserrat Light" w:hAnsi="Montserrat Light"/>
          <w:noProof/>
          <w:highlight w:val="yellow"/>
        </w:rPr>
      </w:pPr>
    </w:p>
    <w:p w14:paraId="1786ADAC" w14:textId="5BEEEE98" w:rsidR="00AB1132" w:rsidRPr="00940F88" w:rsidRDefault="00F50705" w:rsidP="003841B5">
      <w:pPr>
        <w:tabs>
          <w:tab w:val="left" w:pos="2970"/>
        </w:tabs>
        <w:autoSpaceDE w:val="0"/>
        <w:autoSpaceDN w:val="0"/>
        <w:adjustRightInd w:val="0"/>
        <w:spacing w:after="0" w:line="276" w:lineRule="auto"/>
        <w:ind w:left="284" w:firstLine="284"/>
        <w:jc w:val="both"/>
        <w:rPr>
          <w:rFonts w:ascii="Montserrat Light" w:hAnsi="Montserrat Light"/>
          <w:b/>
          <w:noProof/>
        </w:rPr>
      </w:pPr>
      <w:r w:rsidRPr="00940F88">
        <w:rPr>
          <w:rFonts w:ascii="Montserrat Light" w:hAnsi="Montserrat Light"/>
          <w:b/>
          <w:noProof/>
        </w:rPr>
        <w:t xml:space="preserve">   </w:t>
      </w:r>
      <w:r w:rsidR="00AB1132" w:rsidRPr="00940F88">
        <w:rPr>
          <w:rFonts w:ascii="Montserrat Light" w:hAnsi="Montserrat Light"/>
          <w:b/>
          <w:noProof/>
        </w:rPr>
        <w:t xml:space="preserve">4.5. Programul minimal realizat pe ultimii 3 ani (date puse la dispoziție de instituție). </w:t>
      </w:r>
    </w:p>
    <w:p w14:paraId="24C1574F" w14:textId="6723943A" w:rsidR="00AB1132" w:rsidRDefault="00AB1132" w:rsidP="003F6A72">
      <w:pPr>
        <w:tabs>
          <w:tab w:val="left" w:pos="2970"/>
        </w:tabs>
        <w:spacing w:after="0" w:line="276" w:lineRule="auto"/>
        <w:jc w:val="both"/>
        <w:rPr>
          <w:rFonts w:ascii="Montserrat Light" w:hAnsi="Montserrat Light"/>
          <w:b/>
          <w:color w:val="000000"/>
        </w:rPr>
      </w:pPr>
      <w:bookmarkStart w:id="3" w:name="_Hlk31277524"/>
      <w:r w:rsidRPr="00940F88">
        <w:rPr>
          <w:rFonts w:ascii="Montserrat Light" w:hAnsi="Montserrat Light"/>
          <w:b/>
          <w:color w:val="000000"/>
        </w:rPr>
        <w:t>202</w:t>
      </w:r>
      <w:r w:rsidR="0014343F" w:rsidRPr="00940F88">
        <w:rPr>
          <w:rFonts w:ascii="Montserrat Light" w:hAnsi="Montserrat Light"/>
          <w:b/>
          <w:color w:val="000000"/>
        </w:rPr>
        <w:t>3 sem. 2</w:t>
      </w:r>
    </w:p>
    <w:tbl>
      <w:tblPr>
        <w:tblW w:w="1070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3"/>
        <w:gridCol w:w="37"/>
        <w:gridCol w:w="1890"/>
        <w:gridCol w:w="59"/>
        <w:gridCol w:w="2974"/>
        <w:gridCol w:w="1134"/>
        <w:gridCol w:w="1985"/>
        <w:gridCol w:w="1134"/>
        <w:gridCol w:w="992"/>
      </w:tblGrid>
      <w:tr w:rsidR="00ED4852" w:rsidRPr="005042B2" w14:paraId="29868853" w14:textId="77777777" w:rsidTr="00DD7666">
        <w:tc>
          <w:tcPr>
            <w:tcW w:w="503" w:type="dxa"/>
            <w:tcBorders>
              <w:top w:val="single" w:sz="4" w:space="0" w:color="auto"/>
              <w:left w:val="single" w:sz="4" w:space="0" w:color="auto"/>
              <w:bottom w:val="single" w:sz="4" w:space="0" w:color="auto"/>
              <w:right w:val="single" w:sz="4" w:space="0" w:color="auto"/>
            </w:tcBorders>
            <w:hideMark/>
          </w:tcPr>
          <w:p w14:paraId="5C1840DA" w14:textId="77777777" w:rsidR="00ED4852" w:rsidRPr="005042B2" w:rsidRDefault="00ED4852" w:rsidP="00DD7666">
            <w:pPr>
              <w:autoSpaceDE w:val="0"/>
              <w:autoSpaceDN w:val="0"/>
              <w:adjustRightInd w:val="0"/>
              <w:spacing w:after="0"/>
              <w:ind w:left="29" w:hanging="29"/>
              <w:jc w:val="center"/>
              <w:rPr>
                <w:rFonts w:ascii="Montserrat Light" w:hAnsi="Montserrat Light"/>
                <w:b/>
                <w:noProof/>
                <w:sz w:val="18"/>
                <w:szCs w:val="18"/>
              </w:rPr>
            </w:pPr>
            <w:r w:rsidRPr="005042B2">
              <w:rPr>
                <w:rFonts w:ascii="Montserrat Light" w:hAnsi="Montserrat Light"/>
                <w:b/>
                <w:noProof/>
                <w:sz w:val="18"/>
                <w:szCs w:val="18"/>
              </w:rPr>
              <w:t>Nr.</w:t>
            </w:r>
          </w:p>
          <w:p w14:paraId="297CDEF6" w14:textId="77777777" w:rsidR="00ED4852" w:rsidRPr="005042B2" w:rsidRDefault="00ED4852" w:rsidP="00DD7666">
            <w:pPr>
              <w:autoSpaceDE w:val="0"/>
              <w:autoSpaceDN w:val="0"/>
              <w:adjustRightInd w:val="0"/>
              <w:spacing w:after="0"/>
              <w:ind w:left="29" w:hanging="29"/>
              <w:jc w:val="center"/>
              <w:rPr>
                <w:rFonts w:ascii="Montserrat Light" w:hAnsi="Montserrat Light"/>
                <w:b/>
                <w:noProof/>
                <w:sz w:val="18"/>
                <w:szCs w:val="18"/>
              </w:rPr>
            </w:pPr>
            <w:r w:rsidRPr="005042B2">
              <w:rPr>
                <w:rFonts w:ascii="Montserrat Light" w:hAnsi="Montserrat Light"/>
                <w:b/>
                <w:noProof/>
                <w:sz w:val="18"/>
                <w:szCs w:val="18"/>
              </w:rPr>
              <w:t>crt.</w:t>
            </w:r>
          </w:p>
        </w:tc>
        <w:tc>
          <w:tcPr>
            <w:tcW w:w="1986" w:type="dxa"/>
            <w:gridSpan w:val="3"/>
            <w:tcBorders>
              <w:top w:val="single" w:sz="4" w:space="0" w:color="auto"/>
              <w:left w:val="single" w:sz="4" w:space="0" w:color="auto"/>
              <w:bottom w:val="single" w:sz="4" w:space="0" w:color="auto"/>
              <w:right w:val="single" w:sz="4" w:space="0" w:color="auto"/>
            </w:tcBorders>
            <w:hideMark/>
          </w:tcPr>
          <w:p w14:paraId="36824F32" w14:textId="77777777" w:rsidR="00ED4852" w:rsidRPr="005042B2" w:rsidRDefault="00ED4852" w:rsidP="00DD7666">
            <w:pPr>
              <w:autoSpaceDE w:val="0"/>
              <w:autoSpaceDN w:val="0"/>
              <w:adjustRightInd w:val="0"/>
              <w:spacing w:after="0"/>
              <w:ind w:left="223" w:hanging="219"/>
              <w:jc w:val="center"/>
              <w:rPr>
                <w:rFonts w:ascii="Montserrat Light" w:hAnsi="Montserrat Light"/>
                <w:b/>
                <w:noProof/>
                <w:sz w:val="18"/>
                <w:szCs w:val="18"/>
              </w:rPr>
            </w:pPr>
            <w:r w:rsidRPr="005042B2">
              <w:rPr>
                <w:rFonts w:ascii="Montserrat Light" w:hAnsi="Montserrat Light"/>
                <w:b/>
                <w:noProof/>
                <w:sz w:val="18"/>
                <w:szCs w:val="18"/>
              </w:rPr>
              <w:t>Program</w:t>
            </w:r>
          </w:p>
        </w:tc>
        <w:tc>
          <w:tcPr>
            <w:tcW w:w="2974" w:type="dxa"/>
            <w:tcBorders>
              <w:top w:val="single" w:sz="4" w:space="0" w:color="auto"/>
              <w:left w:val="single" w:sz="4" w:space="0" w:color="auto"/>
              <w:bottom w:val="single" w:sz="4" w:space="0" w:color="auto"/>
              <w:right w:val="single" w:sz="4" w:space="0" w:color="auto"/>
            </w:tcBorders>
            <w:hideMark/>
          </w:tcPr>
          <w:p w14:paraId="4025041C" w14:textId="77777777" w:rsidR="00ED4852" w:rsidRPr="005042B2" w:rsidRDefault="00ED4852" w:rsidP="00DD7666">
            <w:pPr>
              <w:autoSpaceDE w:val="0"/>
              <w:autoSpaceDN w:val="0"/>
              <w:adjustRightInd w:val="0"/>
              <w:spacing w:after="0"/>
              <w:ind w:left="29" w:hanging="29"/>
              <w:jc w:val="center"/>
              <w:rPr>
                <w:rFonts w:ascii="Montserrat Light" w:hAnsi="Montserrat Light"/>
                <w:b/>
                <w:noProof/>
                <w:sz w:val="18"/>
                <w:szCs w:val="18"/>
              </w:rPr>
            </w:pPr>
            <w:r w:rsidRPr="005042B2">
              <w:rPr>
                <w:rFonts w:ascii="Montserrat Light" w:hAnsi="Montserrat Light"/>
                <w:b/>
                <w:noProof/>
                <w:sz w:val="18"/>
                <w:szCs w:val="18"/>
              </w:rPr>
              <w:t>Scurtă descriere a</w:t>
            </w:r>
          </w:p>
          <w:p w14:paraId="671B82EE" w14:textId="77777777" w:rsidR="00ED4852" w:rsidRPr="005042B2" w:rsidRDefault="00ED4852" w:rsidP="00DD7666">
            <w:pPr>
              <w:autoSpaceDE w:val="0"/>
              <w:autoSpaceDN w:val="0"/>
              <w:adjustRightInd w:val="0"/>
              <w:spacing w:after="0"/>
              <w:ind w:left="29" w:hanging="29"/>
              <w:jc w:val="center"/>
              <w:rPr>
                <w:rFonts w:ascii="Montserrat Light" w:hAnsi="Montserrat Light"/>
                <w:b/>
                <w:noProof/>
                <w:sz w:val="18"/>
                <w:szCs w:val="18"/>
              </w:rPr>
            </w:pPr>
            <w:r w:rsidRPr="005042B2">
              <w:rPr>
                <w:rFonts w:ascii="Montserrat Light" w:hAnsi="Montserrat Light"/>
                <w:b/>
                <w:noProof/>
                <w:sz w:val="18"/>
                <w:szCs w:val="18"/>
              </w:rPr>
              <w:t>programului</w:t>
            </w:r>
          </w:p>
        </w:tc>
        <w:tc>
          <w:tcPr>
            <w:tcW w:w="1134" w:type="dxa"/>
            <w:tcBorders>
              <w:top w:val="single" w:sz="4" w:space="0" w:color="auto"/>
              <w:left w:val="single" w:sz="4" w:space="0" w:color="auto"/>
              <w:bottom w:val="single" w:sz="4" w:space="0" w:color="auto"/>
              <w:right w:val="single" w:sz="4" w:space="0" w:color="auto"/>
            </w:tcBorders>
            <w:hideMark/>
          </w:tcPr>
          <w:p w14:paraId="257ADFB8" w14:textId="77777777" w:rsidR="00ED4852" w:rsidRPr="005042B2" w:rsidRDefault="00ED4852" w:rsidP="00DD7666">
            <w:pPr>
              <w:autoSpaceDE w:val="0"/>
              <w:autoSpaceDN w:val="0"/>
              <w:adjustRightInd w:val="0"/>
              <w:spacing w:after="0"/>
              <w:ind w:left="-11" w:right="-4" w:firstLine="11"/>
              <w:jc w:val="center"/>
              <w:rPr>
                <w:rFonts w:ascii="Montserrat Light" w:hAnsi="Montserrat Light"/>
                <w:b/>
                <w:noProof/>
                <w:sz w:val="18"/>
                <w:szCs w:val="18"/>
              </w:rPr>
            </w:pPr>
            <w:r w:rsidRPr="005042B2">
              <w:rPr>
                <w:rFonts w:ascii="Montserrat Light" w:hAnsi="Montserrat Light"/>
                <w:b/>
                <w:noProof/>
                <w:sz w:val="18"/>
                <w:szCs w:val="18"/>
              </w:rPr>
              <w:t xml:space="preserve">Nr. proiecte în cadrul </w:t>
            </w:r>
            <w:r w:rsidRPr="005042B2">
              <w:rPr>
                <w:rFonts w:ascii="Montserrat Light" w:hAnsi="Montserrat Light"/>
                <w:b/>
                <w:noProof/>
                <w:sz w:val="18"/>
                <w:szCs w:val="18"/>
              </w:rPr>
              <w:lastRenderedPageBreak/>
              <w:t>programului</w:t>
            </w:r>
          </w:p>
        </w:tc>
        <w:tc>
          <w:tcPr>
            <w:tcW w:w="1985" w:type="dxa"/>
            <w:tcBorders>
              <w:top w:val="single" w:sz="4" w:space="0" w:color="auto"/>
              <w:left w:val="single" w:sz="4" w:space="0" w:color="auto"/>
              <w:bottom w:val="single" w:sz="4" w:space="0" w:color="auto"/>
              <w:right w:val="single" w:sz="4" w:space="0" w:color="auto"/>
            </w:tcBorders>
            <w:hideMark/>
          </w:tcPr>
          <w:p w14:paraId="75E567F6" w14:textId="77777777" w:rsidR="00ED4852" w:rsidRPr="005042B2" w:rsidRDefault="00ED4852" w:rsidP="00DD7666">
            <w:pPr>
              <w:autoSpaceDE w:val="0"/>
              <w:autoSpaceDN w:val="0"/>
              <w:adjustRightInd w:val="0"/>
              <w:spacing w:after="0"/>
              <w:ind w:hanging="33"/>
              <w:jc w:val="center"/>
              <w:rPr>
                <w:rFonts w:ascii="Montserrat Light" w:hAnsi="Montserrat Light"/>
                <w:b/>
                <w:noProof/>
                <w:sz w:val="18"/>
                <w:szCs w:val="18"/>
              </w:rPr>
            </w:pPr>
            <w:r w:rsidRPr="005042B2">
              <w:rPr>
                <w:rFonts w:ascii="Montserrat Light" w:hAnsi="Montserrat Light"/>
                <w:b/>
                <w:noProof/>
                <w:sz w:val="18"/>
                <w:szCs w:val="18"/>
              </w:rPr>
              <w:lastRenderedPageBreak/>
              <w:t>Denumirea proiectului</w:t>
            </w:r>
          </w:p>
        </w:tc>
        <w:tc>
          <w:tcPr>
            <w:tcW w:w="1134" w:type="dxa"/>
            <w:tcBorders>
              <w:top w:val="single" w:sz="4" w:space="0" w:color="auto"/>
              <w:left w:val="single" w:sz="4" w:space="0" w:color="auto"/>
              <w:bottom w:val="single" w:sz="4" w:space="0" w:color="auto"/>
              <w:right w:val="single" w:sz="4" w:space="0" w:color="auto"/>
            </w:tcBorders>
            <w:hideMark/>
          </w:tcPr>
          <w:p w14:paraId="7CD24B90" w14:textId="77777777" w:rsidR="00ED4852" w:rsidRPr="005042B2" w:rsidRDefault="00ED4852" w:rsidP="00DD7666">
            <w:pPr>
              <w:autoSpaceDE w:val="0"/>
              <w:autoSpaceDN w:val="0"/>
              <w:adjustRightInd w:val="0"/>
              <w:spacing w:after="0"/>
              <w:ind w:left="59"/>
              <w:jc w:val="center"/>
              <w:rPr>
                <w:rFonts w:ascii="Montserrat Light" w:hAnsi="Montserrat Light"/>
                <w:b/>
                <w:noProof/>
                <w:sz w:val="18"/>
                <w:szCs w:val="18"/>
              </w:rPr>
            </w:pPr>
            <w:r w:rsidRPr="005042B2">
              <w:rPr>
                <w:rFonts w:ascii="Montserrat Light" w:hAnsi="Montserrat Light"/>
                <w:b/>
                <w:noProof/>
                <w:sz w:val="18"/>
                <w:szCs w:val="18"/>
              </w:rPr>
              <w:t xml:space="preserve">Buget prevăzut pe </w:t>
            </w:r>
            <w:r w:rsidRPr="005042B2">
              <w:rPr>
                <w:rFonts w:ascii="Montserrat Light" w:hAnsi="Montserrat Light"/>
                <w:b/>
                <w:noProof/>
                <w:sz w:val="18"/>
                <w:szCs w:val="18"/>
              </w:rPr>
              <w:lastRenderedPageBreak/>
              <w:t>program (mii lei)</w:t>
            </w:r>
          </w:p>
        </w:tc>
        <w:tc>
          <w:tcPr>
            <w:tcW w:w="992" w:type="dxa"/>
            <w:tcBorders>
              <w:top w:val="single" w:sz="4" w:space="0" w:color="auto"/>
              <w:left w:val="single" w:sz="4" w:space="0" w:color="auto"/>
              <w:bottom w:val="single" w:sz="4" w:space="0" w:color="auto"/>
              <w:right w:val="single" w:sz="4" w:space="0" w:color="auto"/>
            </w:tcBorders>
          </w:tcPr>
          <w:p w14:paraId="2AA9D59D" w14:textId="77777777" w:rsidR="00ED4852" w:rsidRPr="005042B2" w:rsidRDefault="00ED4852" w:rsidP="00DD7666">
            <w:pPr>
              <w:autoSpaceDE w:val="0"/>
              <w:autoSpaceDN w:val="0"/>
              <w:adjustRightInd w:val="0"/>
              <w:spacing w:after="0"/>
              <w:ind w:left="59"/>
              <w:jc w:val="center"/>
              <w:rPr>
                <w:rFonts w:ascii="Montserrat Light" w:hAnsi="Montserrat Light"/>
                <w:b/>
                <w:noProof/>
                <w:sz w:val="18"/>
                <w:szCs w:val="18"/>
              </w:rPr>
            </w:pPr>
            <w:r w:rsidRPr="005042B2">
              <w:rPr>
                <w:rFonts w:ascii="Montserrat Light" w:hAnsi="Montserrat Light"/>
                <w:b/>
                <w:noProof/>
                <w:sz w:val="18"/>
                <w:szCs w:val="18"/>
              </w:rPr>
              <w:lastRenderedPageBreak/>
              <w:t>Buget realizat sem II</w:t>
            </w:r>
          </w:p>
          <w:p w14:paraId="5074BD14" w14:textId="77777777" w:rsidR="00ED4852" w:rsidRPr="005042B2" w:rsidRDefault="00ED4852" w:rsidP="00DD7666">
            <w:pPr>
              <w:autoSpaceDE w:val="0"/>
              <w:autoSpaceDN w:val="0"/>
              <w:adjustRightInd w:val="0"/>
              <w:spacing w:after="0"/>
              <w:ind w:left="59"/>
              <w:jc w:val="center"/>
              <w:rPr>
                <w:rFonts w:ascii="Montserrat Light" w:hAnsi="Montserrat Light"/>
                <w:b/>
                <w:noProof/>
                <w:sz w:val="18"/>
                <w:szCs w:val="18"/>
              </w:rPr>
            </w:pPr>
            <w:r w:rsidRPr="005042B2">
              <w:rPr>
                <w:rFonts w:ascii="Montserrat Light" w:hAnsi="Montserrat Light"/>
                <w:b/>
                <w:noProof/>
                <w:sz w:val="18"/>
                <w:szCs w:val="18"/>
              </w:rPr>
              <w:lastRenderedPageBreak/>
              <w:t>(mii lei)</w:t>
            </w:r>
          </w:p>
        </w:tc>
      </w:tr>
      <w:tr w:rsidR="00ED4852" w:rsidRPr="005042B2" w14:paraId="6FEAE09F" w14:textId="77777777" w:rsidTr="00DD7666">
        <w:tc>
          <w:tcPr>
            <w:tcW w:w="503" w:type="dxa"/>
            <w:tcBorders>
              <w:top w:val="single" w:sz="4" w:space="0" w:color="auto"/>
              <w:left w:val="single" w:sz="4" w:space="0" w:color="auto"/>
              <w:bottom w:val="single" w:sz="4" w:space="0" w:color="auto"/>
              <w:right w:val="single" w:sz="4" w:space="0" w:color="auto"/>
            </w:tcBorders>
            <w:vAlign w:val="center"/>
            <w:hideMark/>
          </w:tcPr>
          <w:p w14:paraId="2928ACC0"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lastRenderedPageBreak/>
              <w:t>1</w:t>
            </w:r>
          </w:p>
        </w:tc>
        <w:tc>
          <w:tcPr>
            <w:tcW w:w="1986" w:type="dxa"/>
            <w:gridSpan w:val="3"/>
            <w:tcBorders>
              <w:top w:val="single" w:sz="4" w:space="0" w:color="auto"/>
              <w:left w:val="single" w:sz="4" w:space="0" w:color="auto"/>
              <w:bottom w:val="single" w:sz="4" w:space="0" w:color="auto"/>
              <w:right w:val="single" w:sz="4" w:space="0" w:color="auto"/>
            </w:tcBorders>
            <w:vAlign w:val="center"/>
            <w:hideMark/>
          </w:tcPr>
          <w:p w14:paraId="1877F800" w14:textId="77777777" w:rsidR="00ED4852" w:rsidRPr="005042B2" w:rsidRDefault="00ED4852" w:rsidP="00DD7666">
            <w:pPr>
              <w:autoSpaceDE w:val="0"/>
              <w:autoSpaceDN w:val="0"/>
              <w:adjustRightInd w:val="0"/>
              <w:spacing w:after="0"/>
              <w:ind w:left="30" w:hanging="30"/>
              <w:jc w:val="center"/>
              <w:rPr>
                <w:rFonts w:ascii="Montserrat Light" w:hAnsi="Montserrat Light"/>
                <w:noProof/>
                <w:sz w:val="18"/>
                <w:szCs w:val="18"/>
              </w:rPr>
            </w:pPr>
            <w:r w:rsidRPr="005042B2">
              <w:rPr>
                <w:rFonts w:ascii="Montserrat Light" w:hAnsi="Montserrat Light"/>
                <w:noProof/>
                <w:sz w:val="18"/>
                <w:szCs w:val="18"/>
              </w:rPr>
              <w:t>2</w:t>
            </w:r>
          </w:p>
        </w:tc>
        <w:tc>
          <w:tcPr>
            <w:tcW w:w="2974" w:type="dxa"/>
            <w:tcBorders>
              <w:top w:val="single" w:sz="4" w:space="0" w:color="auto"/>
              <w:left w:val="single" w:sz="4" w:space="0" w:color="auto"/>
              <w:bottom w:val="single" w:sz="4" w:space="0" w:color="auto"/>
              <w:right w:val="single" w:sz="4" w:space="0" w:color="auto"/>
            </w:tcBorders>
            <w:vAlign w:val="center"/>
            <w:hideMark/>
          </w:tcPr>
          <w:p w14:paraId="4D71DEF5"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83375F"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EFED3C"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6CF9B5" w14:textId="77777777" w:rsidR="00ED4852" w:rsidRPr="005042B2" w:rsidRDefault="00ED4852" w:rsidP="00DD7666">
            <w:pPr>
              <w:autoSpaceDE w:val="0"/>
              <w:autoSpaceDN w:val="0"/>
              <w:adjustRightInd w:val="0"/>
              <w:spacing w:after="0"/>
              <w:ind w:left="567" w:hanging="388"/>
              <w:jc w:val="center"/>
              <w:rPr>
                <w:rFonts w:ascii="Montserrat Light" w:hAnsi="Montserrat Light"/>
                <w:noProof/>
                <w:sz w:val="18"/>
                <w:szCs w:val="18"/>
              </w:rPr>
            </w:pPr>
            <w:r w:rsidRPr="005042B2">
              <w:rPr>
                <w:rFonts w:ascii="Montserrat Light" w:hAnsi="Montserrat Light"/>
                <w:noProof/>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7AB43F3C" w14:textId="77777777" w:rsidR="00ED4852" w:rsidRPr="005042B2" w:rsidRDefault="00ED4852" w:rsidP="00DD7666">
            <w:pPr>
              <w:autoSpaceDE w:val="0"/>
              <w:autoSpaceDN w:val="0"/>
              <w:adjustRightInd w:val="0"/>
              <w:spacing w:after="0"/>
              <w:ind w:left="567" w:hanging="388"/>
              <w:jc w:val="center"/>
              <w:rPr>
                <w:rFonts w:ascii="Montserrat Light" w:hAnsi="Montserrat Light"/>
                <w:noProof/>
                <w:sz w:val="18"/>
                <w:szCs w:val="18"/>
              </w:rPr>
            </w:pPr>
            <w:r w:rsidRPr="005042B2">
              <w:rPr>
                <w:rFonts w:ascii="Montserrat Light" w:hAnsi="Montserrat Light"/>
                <w:noProof/>
                <w:sz w:val="18"/>
                <w:szCs w:val="18"/>
              </w:rPr>
              <w:t>7</w:t>
            </w:r>
          </w:p>
        </w:tc>
      </w:tr>
      <w:tr w:rsidR="00ED4852" w:rsidRPr="005042B2" w14:paraId="449DC33D" w14:textId="77777777" w:rsidTr="00DD7666">
        <w:tc>
          <w:tcPr>
            <w:tcW w:w="9716" w:type="dxa"/>
            <w:gridSpan w:val="8"/>
            <w:tcBorders>
              <w:top w:val="single" w:sz="4" w:space="0" w:color="auto"/>
              <w:left w:val="single" w:sz="4" w:space="0" w:color="auto"/>
              <w:bottom w:val="single" w:sz="4" w:space="0" w:color="auto"/>
              <w:right w:val="single" w:sz="4" w:space="0" w:color="auto"/>
            </w:tcBorders>
            <w:hideMark/>
          </w:tcPr>
          <w:p w14:paraId="20B82F78" w14:textId="77777777" w:rsidR="00ED4852" w:rsidRPr="005042B2" w:rsidRDefault="00ED4852" w:rsidP="00DD7666">
            <w:pPr>
              <w:tabs>
                <w:tab w:val="left" w:pos="2115"/>
              </w:tabs>
              <w:autoSpaceDE w:val="0"/>
              <w:autoSpaceDN w:val="0"/>
              <w:adjustRightInd w:val="0"/>
              <w:spacing w:after="0"/>
              <w:jc w:val="center"/>
              <w:rPr>
                <w:rFonts w:ascii="Montserrat Light" w:hAnsi="Montserrat Light"/>
                <w:b/>
                <w:noProof/>
                <w:color w:val="FF0000"/>
                <w:sz w:val="18"/>
                <w:szCs w:val="18"/>
              </w:rPr>
            </w:pPr>
            <w:r w:rsidRPr="005042B2">
              <w:rPr>
                <w:rFonts w:ascii="Montserrat Light" w:hAnsi="Montserrat Light"/>
                <w:b/>
                <w:noProof/>
                <w:sz w:val="18"/>
                <w:szCs w:val="18"/>
              </w:rPr>
              <w:t xml:space="preserve">                                            Anul 2023 – </w:t>
            </w:r>
            <w:r w:rsidRPr="005042B2">
              <w:rPr>
                <w:rFonts w:ascii="Montserrat Light" w:hAnsi="Montserrat Light"/>
                <w:noProof/>
                <w:sz w:val="18"/>
                <w:szCs w:val="18"/>
              </w:rPr>
              <w:t>(</w:t>
            </w:r>
            <w:r w:rsidRPr="005042B2">
              <w:rPr>
                <w:rFonts w:ascii="Montserrat Light" w:hAnsi="Montserrat Light"/>
                <w:sz w:val="18"/>
                <w:szCs w:val="18"/>
              </w:rPr>
              <w:t>iulie-dec.</w:t>
            </w:r>
            <w:r w:rsidRPr="005042B2">
              <w:rPr>
                <w:rFonts w:ascii="Montserrat Light" w:hAnsi="Montserrat Light"/>
                <w:noProof/>
                <w:sz w:val="18"/>
                <w:szCs w:val="18"/>
              </w:rPr>
              <w:t>)</w:t>
            </w:r>
            <w:r w:rsidRPr="005042B2">
              <w:rPr>
                <w:rFonts w:ascii="Montserrat Light" w:hAnsi="Montserrat Light"/>
                <w:b/>
                <w:noProof/>
                <w:sz w:val="18"/>
                <w:szCs w:val="18"/>
              </w:rPr>
              <w:t xml:space="preserve">  </w:t>
            </w:r>
            <w:r w:rsidRPr="005042B2">
              <w:rPr>
                <w:rFonts w:ascii="Montserrat Light" w:hAnsi="Montserrat Light"/>
                <w:b/>
                <w:noProof/>
                <w:color w:val="FF0000"/>
                <w:sz w:val="18"/>
                <w:szCs w:val="18"/>
              </w:rPr>
              <w:t xml:space="preserve">                                                       </w:t>
            </w:r>
            <w:r w:rsidRPr="005042B2">
              <w:rPr>
                <w:rFonts w:ascii="Montserrat Light" w:hAnsi="Montserrat Light"/>
                <w:b/>
                <w:noProo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5501E43C" w14:textId="77777777" w:rsidR="00ED4852" w:rsidRPr="005042B2" w:rsidRDefault="00ED4852" w:rsidP="00DD7666">
            <w:pPr>
              <w:tabs>
                <w:tab w:val="left" w:pos="2115"/>
              </w:tabs>
              <w:autoSpaceDE w:val="0"/>
              <w:autoSpaceDN w:val="0"/>
              <w:adjustRightInd w:val="0"/>
              <w:spacing w:after="0"/>
              <w:jc w:val="center"/>
              <w:rPr>
                <w:rFonts w:ascii="Montserrat Light" w:hAnsi="Montserrat Light"/>
                <w:b/>
                <w:noProof/>
                <w:sz w:val="18"/>
                <w:szCs w:val="18"/>
              </w:rPr>
            </w:pPr>
          </w:p>
        </w:tc>
      </w:tr>
      <w:tr w:rsidR="00ED4852" w:rsidRPr="005042B2" w14:paraId="437A3864" w14:textId="77777777" w:rsidTr="00DD7666">
        <w:tc>
          <w:tcPr>
            <w:tcW w:w="540" w:type="dxa"/>
            <w:gridSpan w:val="2"/>
          </w:tcPr>
          <w:p w14:paraId="7357D525" w14:textId="77777777" w:rsidR="00ED4852" w:rsidRPr="005042B2" w:rsidRDefault="00ED4852" w:rsidP="00F535B7">
            <w:pPr>
              <w:pStyle w:val="ListParagraph"/>
              <w:numPr>
                <w:ilvl w:val="0"/>
                <w:numId w:val="38"/>
              </w:numPr>
              <w:autoSpaceDE w:val="0"/>
              <w:autoSpaceDN w:val="0"/>
              <w:adjustRightInd w:val="0"/>
              <w:spacing w:after="0"/>
              <w:jc w:val="center"/>
              <w:rPr>
                <w:rFonts w:ascii="Montserrat Light" w:hAnsi="Montserrat Light"/>
                <w:noProof/>
                <w:sz w:val="18"/>
                <w:szCs w:val="18"/>
                <w:lang w:val="ro-RO"/>
              </w:rPr>
            </w:pPr>
          </w:p>
        </w:tc>
        <w:tc>
          <w:tcPr>
            <w:tcW w:w="1890" w:type="dxa"/>
          </w:tcPr>
          <w:p w14:paraId="0B98F26B" w14:textId="77777777" w:rsidR="00ED4852" w:rsidRPr="005042B2" w:rsidRDefault="00ED4852" w:rsidP="00DD7666">
            <w:pPr>
              <w:autoSpaceDE w:val="0"/>
              <w:autoSpaceDN w:val="0"/>
              <w:adjustRightInd w:val="0"/>
              <w:spacing w:after="0"/>
              <w:rPr>
                <w:rFonts w:ascii="Montserrat Light" w:hAnsi="Montserrat Light"/>
                <w:noProof/>
                <w:sz w:val="18"/>
                <w:szCs w:val="18"/>
              </w:rPr>
            </w:pPr>
            <w:r w:rsidRPr="005042B2">
              <w:rPr>
                <w:rFonts w:ascii="Montserrat Light" w:hAnsi="Montserrat Light"/>
                <w:noProof/>
                <w:sz w:val="18"/>
                <w:szCs w:val="18"/>
              </w:rPr>
              <w:t>Valorificarea colecțiilor</w:t>
            </w:r>
          </w:p>
        </w:tc>
        <w:tc>
          <w:tcPr>
            <w:tcW w:w="3033" w:type="dxa"/>
            <w:gridSpan w:val="2"/>
          </w:tcPr>
          <w:p w14:paraId="05989DA9" w14:textId="77777777" w:rsidR="00ED4852" w:rsidRPr="005042B2" w:rsidRDefault="00ED4852" w:rsidP="00DD7666">
            <w:pPr>
              <w:autoSpaceDE w:val="0"/>
              <w:autoSpaceDN w:val="0"/>
              <w:adjustRightInd w:val="0"/>
              <w:spacing w:after="0"/>
              <w:jc w:val="both"/>
              <w:rPr>
                <w:rFonts w:ascii="Montserrat Light" w:hAnsi="Montserrat Light"/>
                <w:noProof/>
                <w:sz w:val="18"/>
                <w:szCs w:val="18"/>
              </w:rPr>
            </w:pPr>
            <w:r w:rsidRPr="005042B2">
              <w:rPr>
                <w:rFonts w:ascii="Montserrat Light" w:hAnsi="Montserrat Light"/>
                <w:noProof/>
                <w:sz w:val="18"/>
                <w:szCs w:val="18"/>
              </w:rPr>
              <w:t>Presupune organizarea și punerea la dispoziția utilizatorilor a colecțiilor de documente în toate formatele.</w:t>
            </w:r>
          </w:p>
        </w:tc>
        <w:tc>
          <w:tcPr>
            <w:tcW w:w="1134" w:type="dxa"/>
          </w:tcPr>
          <w:p w14:paraId="4AE50501"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3</w:t>
            </w:r>
          </w:p>
        </w:tc>
        <w:tc>
          <w:tcPr>
            <w:tcW w:w="1985" w:type="dxa"/>
          </w:tcPr>
          <w:p w14:paraId="4EFDE26F" w14:textId="77777777" w:rsidR="00ED4852" w:rsidRPr="005042B2" w:rsidRDefault="00ED4852" w:rsidP="00F535B7">
            <w:pPr>
              <w:pStyle w:val="ListParagraph"/>
              <w:numPr>
                <w:ilvl w:val="0"/>
                <w:numId w:val="39"/>
              </w:numPr>
              <w:tabs>
                <w:tab w:val="left" w:pos="238"/>
              </w:tabs>
              <w:autoSpaceDE w:val="0"/>
              <w:autoSpaceDN w:val="0"/>
              <w:adjustRightInd w:val="0"/>
              <w:spacing w:after="0"/>
              <w:ind w:left="0" w:firstLine="1"/>
              <w:jc w:val="both"/>
              <w:rPr>
                <w:rFonts w:ascii="Montserrat Light" w:hAnsi="Montserrat Light"/>
                <w:noProof/>
                <w:sz w:val="18"/>
                <w:szCs w:val="18"/>
                <w:lang w:val="ro-RO"/>
              </w:rPr>
            </w:pPr>
            <w:r w:rsidRPr="005042B2">
              <w:rPr>
                <w:rFonts w:ascii="Montserrat Light" w:hAnsi="Montserrat Light"/>
                <w:noProof/>
                <w:sz w:val="18"/>
                <w:szCs w:val="18"/>
                <w:lang w:val="ro-RO"/>
              </w:rPr>
              <w:t>Proiectul împrumutul de documente</w:t>
            </w:r>
          </w:p>
          <w:p w14:paraId="7CE4ABD0" w14:textId="77777777" w:rsidR="00ED4852" w:rsidRPr="005042B2" w:rsidRDefault="00ED4852" w:rsidP="00F535B7">
            <w:pPr>
              <w:pStyle w:val="ListParagraph"/>
              <w:numPr>
                <w:ilvl w:val="0"/>
                <w:numId w:val="39"/>
              </w:numPr>
              <w:tabs>
                <w:tab w:val="left" w:pos="238"/>
              </w:tabs>
              <w:autoSpaceDE w:val="0"/>
              <w:autoSpaceDN w:val="0"/>
              <w:adjustRightInd w:val="0"/>
              <w:spacing w:after="0"/>
              <w:ind w:left="-45" w:firstLine="82"/>
              <w:jc w:val="both"/>
              <w:rPr>
                <w:rFonts w:ascii="Montserrat Light" w:hAnsi="Montserrat Light"/>
                <w:noProof/>
                <w:sz w:val="18"/>
                <w:szCs w:val="18"/>
                <w:lang w:val="ro-RO"/>
              </w:rPr>
            </w:pPr>
            <w:r w:rsidRPr="005042B2">
              <w:rPr>
                <w:rFonts w:ascii="Montserrat Light" w:hAnsi="Montserrat Light"/>
                <w:noProof/>
                <w:sz w:val="18"/>
                <w:szCs w:val="18"/>
                <w:lang w:val="ro-RO"/>
              </w:rPr>
              <w:t>Proiectul "Biblioteca Mobilă"</w:t>
            </w:r>
          </w:p>
          <w:p w14:paraId="6BA0558D" w14:textId="77777777" w:rsidR="00ED4852" w:rsidRPr="005042B2" w:rsidRDefault="00ED4852" w:rsidP="00F535B7">
            <w:pPr>
              <w:pStyle w:val="ListParagraph"/>
              <w:numPr>
                <w:ilvl w:val="0"/>
                <w:numId w:val="39"/>
              </w:numPr>
              <w:tabs>
                <w:tab w:val="left" w:pos="238"/>
              </w:tabs>
              <w:autoSpaceDE w:val="0"/>
              <w:autoSpaceDN w:val="0"/>
              <w:adjustRightInd w:val="0"/>
              <w:spacing w:after="0"/>
              <w:ind w:left="-45" w:firstLine="82"/>
              <w:jc w:val="both"/>
              <w:rPr>
                <w:rFonts w:ascii="Montserrat Light" w:hAnsi="Montserrat Light"/>
                <w:noProof/>
                <w:sz w:val="18"/>
                <w:szCs w:val="18"/>
                <w:lang w:val="ro-RO"/>
              </w:rPr>
            </w:pPr>
            <w:r w:rsidRPr="005042B2">
              <w:rPr>
                <w:rFonts w:ascii="Montserrat Light" w:hAnsi="Montserrat Light"/>
                <w:noProof/>
                <w:sz w:val="18"/>
                <w:szCs w:val="18"/>
                <w:lang w:val="ro-RO"/>
              </w:rPr>
              <w:t>Programul expoziții tematice</w:t>
            </w:r>
          </w:p>
        </w:tc>
        <w:tc>
          <w:tcPr>
            <w:tcW w:w="1134" w:type="dxa"/>
            <w:vAlign w:val="center"/>
          </w:tcPr>
          <w:p w14:paraId="00FF0055" w14:textId="77777777" w:rsidR="00ED4852" w:rsidRPr="005042B2" w:rsidRDefault="00ED4852" w:rsidP="00DD7666">
            <w:pPr>
              <w:autoSpaceDE w:val="0"/>
              <w:autoSpaceDN w:val="0"/>
              <w:adjustRightInd w:val="0"/>
              <w:spacing w:after="0"/>
              <w:jc w:val="center"/>
              <w:rPr>
                <w:rFonts w:ascii="Montserrat Light" w:eastAsiaTheme="minorHAnsi" w:hAnsi="Montserrat Light" w:cs="Calibri"/>
                <w:color w:val="000000"/>
                <w:sz w:val="18"/>
                <w:szCs w:val="18"/>
              </w:rPr>
            </w:pPr>
            <w:r w:rsidRPr="005042B2">
              <w:rPr>
                <w:rFonts w:ascii="Montserrat Light" w:hAnsi="Montserrat Light" w:cs="Calibri"/>
                <w:color w:val="000000"/>
                <w:sz w:val="18"/>
                <w:szCs w:val="18"/>
              </w:rPr>
              <w:t>18.00</w:t>
            </w:r>
          </w:p>
        </w:tc>
        <w:tc>
          <w:tcPr>
            <w:tcW w:w="992" w:type="dxa"/>
            <w:vAlign w:val="center"/>
          </w:tcPr>
          <w:p w14:paraId="51BC64F7" w14:textId="77777777" w:rsidR="00ED4852" w:rsidRPr="005042B2" w:rsidRDefault="00ED4852" w:rsidP="00DD7666">
            <w:pPr>
              <w:spacing w:after="0"/>
              <w:jc w:val="center"/>
              <w:rPr>
                <w:rFonts w:ascii="Montserrat Light" w:hAnsi="Montserrat Light"/>
                <w:color w:val="000000"/>
                <w:sz w:val="18"/>
                <w:szCs w:val="18"/>
              </w:rPr>
            </w:pPr>
            <w:r w:rsidRPr="005042B2">
              <w:rPr>
                <w:rFonts w:ascii="Montserrat Light" w:hAnsi="Montserrat Light"/>
                <w:color w:val="000000"/>
                <w:sz w:val="18"/>
                <w:szCs w:val="18"/>
              </w:rPr>
              <w:t>15.45</w:t>
            </w:r>
          </w:p>
        </w:tc>
      </w:tr>
      <w:tr w:rsidR="00ED4852" w:rsidRPr="005042B2" w14:paraId="4467597A" w14:textId="77777777" w:rsidTr="00DD7666">
        <w:tc>
          <w:tcPr>
            <w:tcW w:w="540" w:type="dxa"/>
            <w:gridSpan w:val="2"/>
          </w:tcPr>
          <w:p w14:paraId="42D21F68" w14:textId="77777777" w:rsidR="00ED4852" w:rsidRPr="005042B2" w:rsidRDefault="00ED4852" w:rsidP="00F535B7">
            <w:pPr>
              <w:pStyle w:val="ListParagraph"/>
              <w:numPr>
                <w:ilvl w:val="0"/>
                <w:numId w:val="38"/>
              </w:numPr>
              <w:autoSpaceDE w:val="0"/>
              <w:autoSpaceDN w:val="0"/>
              <w:adjustRightInd w:val="0"/>
              <w:spacing w:after="0"/>
              <w:ind w:left="0" w:hanging="120"/>
              <w:jc w:val="center"/>
              <w:rPr>
                <w:rFonts w:ascii="Montserrat Light" w:hAnsi="Montserrat Light"/>
                <w:noProof/>
                <w:sz w:val="18"/>
                <w:szCs w:val="18"/>
                <w:lang w:val="ro-RO"/>
              </w:rPr>
            </w:pPr>
          </w:p>
        </w:tc>
        <w:tc>
          <w:tcPr>
            <w:tcW w:w="1890" w:type="dxa"/>
          </w:tcPr>
          <w:p w14:paraId="120BB2C6" w14:textId="77777777" w:rsidR="00ED4852" w:rsidRPr="005042B2" w:rsidRDefault="00ED4852" w:rsidP="00DD7666">
            <w:pPr>
              <w:autoSpaceDE w:val="0"/>
              <w:autoSpaceDN w:val="0"/>
              <w:adjustRightInd w:val="0"/>
              <w:spacing w:after="0"/>
              <w:rPr>
                <w:rFonts w:ascii="Montserrat Light" w:hAnsi="Montserrat Light"/>
                <w:noProof/>
                <w:sz w:val="18"/>
                <w:szCs w:val="18"/>
              </w:rPr>
            </w:pPr>
            <w:r w:rsidRPr="005042B2">
              <w:rPr>
                <w:rFonts w:ascii="Montserrat Light" w:hAnsi="Montserrat Light"/>
                <w:noProof/>
                <w:sz w:val="18"/>
                <w:szCs w:val="18"/>
              </w:rPr>
              <w:t xml:space="preserve">Dezvoltarea colecțiilor de documente </w:t>
            </w:r>
          </w:p>
        </w:tc>
        <w:tc>
          <w:tcPr>
            <w:tcW w:w="3033" w:type="dxa"/>
            <w:gridSpan w:val="2"/>
          </w:tcPr>
          <w:p w14:paraId="65D60F2C" w14:textId="77777777" w:rsidR="00ED4852" w:rsidRPr="005042B2" w:rsidRDefault="00ED4852" w:rsidP="00DD7666">
            <w:pPr>
              <w:autoSpaceDE w:val="0"/>
              <w:autoSpaceDN w:val="0"/>
              <w:adjustRightInd w:val="0"/>
              <w:spacing w:after="0"/>
              <w:jc w:val="both"/>
              <w:rPr>
                <w:rFonts w:ascii="Montserrat Light" w:hAnsi="Montserrat Light"/>
                <w:noProof/>
                <w:sz w:val="18"/>
                <w:szCs w:val="18"/>
              </w:rPr>
            </w:pPr>
            <w:r w:rsidRPr="005042B2">
              <w:rPr>
                <w:rFonts w:ascii="Montserrat Light" w:hAnsi="Montserrat Light"/>
                <w:noProof/>
                <w:sz w:val="18"/>
                <w:szCs w:val="18"/>
              </w:rPr>
              <w:t>Acest program se referă la achiziția de documente și dezvoltarea bazelor de date, a produselor de informare.</w:t>
            </w:r>
          </w:p>
        </w:tc>
        <w:tc>
          <w:tcPr>
            <w:tcW w:w="1134" w:type="dxa"/>
          </w:tcPr>
          <w:p w14:paraId="6011027E"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4</w:t>
            </w:r>
          </w:p>
        </w:tc>
        <w:tc>
          <w:tcPr>
            <w:tcW w:w="1985" w:type="dxa"/>
          </w:tcPr>
          <w:p w14:paraId="0799911D" w14:textId="77777777" w:rsidR="00ED4852" w:rsidRPr="005042B2" w:rsidRDefault="00ED4852" w:rsidP="00F535B7">
            <w:pPr>
              <w:pStyle w:val="ListParagraph"/>
              <w:numPr>
                <w:ilvl w:val="0"/>
                <w:numId w:val="40"/>
              </w:numPr>
              <w:tabs>
                <w:tab w:val="left" w:pos="277"/>
              </w:tabs>
              <w:autoSpaceDE w:val="0"/>
              <w:autoSpaceDN w:val="0"/>
              <w:adjustRightInd w:val="0"/>
              <w:spacing w:after="0"/>
              <w:ind w:left="1" w:firstLine="0"/>
              <w:jc w:val="both"/>
              <w:rPr>
                <w:rFonts w:ascii="Montserrat Light" w:hAnsi="Montserrat Light"/>
                <w:noProof/>
                <w:sz w:val="18"/>
                <w:szCs w:val="18"/>
                <w:lang w:val="ro-RO"/>
              </w:rPr>
            </w:pPr>
            <w:r w:rsidRPr="005042B2">
              <w:rPr>
                <w:rFonts w:ascii="Montserrat Light" w:hAnsi="Montserrat Light"/>
                <w:noProof/>
                <w:sz w:val="18"/>
                <w:szCs w:val="18"/>
                <w:lang w:val="ro-RO"/>
              </w:rPr>
              <w:t>Completarea colecțiilor bibliotecii</w:t>
            </w:r>
          </w:p>
          <w:p w14:paraId="2960CA3F" w14:textId="77777777" w:rsidR="00ED4852" w:rsidRPr="005042B2" w:rsidRDefault="00ED4852" w:rsidP="00F535B7">
            <w:pPr>
              <w:pStyle w:val="ListParagraph"/>
              <w:numPr>
                <w:ilvl w:val="0"/>
                <w:numId w:val="40"/>
              </w:numPr>
              <w:tabs>
                <w:tab w:val="left" w:pos="350"/>
                <w:tab w:val="left" w:pos="511"/>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noProof/>
                <w:sz w:val="18"/>
                <w:szCs w:val="18"/>
                <w:lang w:val="ro-RO"/>
              </w:rPr>
              <w:t>Produse de informare</w:t>
            </w:r>
          </w:p>
          <w:p w14:paraId="013B9C05" w14:textId="77777777" w:rsidR="00ED4852" w:rsidRPr="005042B2" w:rsidRDefault="00ED4852" w:rsidP="00F535B7">
            <w:pPr>
              <w:pStyle w:val="ListParagraph"/>
              <w:numPr>
                <w:ilvl w:val="0"/>
                <w:numId w:val="40"/>
              </w:numPr>
              <w:tabs>
                <w:tab w:val="left" w:pos="350"/>
                <w:tab w:val="left" w:pos="511"/>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noProof/>
                <w:sz w:val="18"/>
                <w:szCs w:val="18"/>
                <w:lang w:val="ro-RO"/>
              </w:rPr>
              <w:t xml:space="preserve">Proiectul de digitizare a documentelor </w:t>
            </w:r>
          </w:p>
          <w:p w14:paraId="66DD2A14" w14:textId="77777777" w:rsidR="00ED4852" w:rsidRPr="005042B2" w:rsidRDefault="00ED4852" w:rsidP="00F535B7">
            <w:pPr>
              <w:pStyle w:val="ListParagraph"/>
              <w:numPr>
                <w:ilvl w:val="0"/>
                <w:numId w:val="40"/>
              </w:numPr>
              <w:tabs>
                <w:tab w:val="left" w:pos="350"/>
                <w:tab w:val="left" w:pos="511"/>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noProof/>
                <w:sz w:val="18"/>
                <w:szCs w:val="18"/>
                <w:lang w:val="ro-RO"/>
              </w:rPr>
              <w:t>Achiziția curentă de documente pentru biblioteca împrumut în județ</w:t>
            </w:r>
          </w:p>
        </w:tc>
        <w:tc>
          <w:tcPr>
            <w:tcW w:w="1134" w:type="dxa"/>
            <w:vAlign w:val="center"/>
          </w:tcPr>
          <w:p w14:paraId="4DA43F4C" w14:textId="77777777" w:rsidR="00ED4852" w:rsidRPr="005042B2" w:rsidRDefault="00ED4852" w:rsidP="00DD7666">
            <w:pPr>
              <w:autoSpaceDE w:val="0"/>
              <w:autoSpaceDN w:val="0"/>
              <w:adjustRightInd w:val="0"/>
              <w:spacing w:after="0"/>
              <w:jc w:val="center"/>
              <w:rPr>
                <w:rFonts w:ascii="Montserrat Light" w:hAnsi="Montserrat Light" w:cs="Calibri"/>
                <w:color w:val="000000"/>
                <w:sz w:val="18"/>
                <w:szCs w:val="18"/>
              </w:rPr>
            </w:pPr>
            <w:r w:rsidRPr="005042B2">
              <w:rPr>
                <w:rFonts w:ascii="Montserrat Light" w:hAnsi="Montserrat Light" w:cs="Calibri"/>
                <w:color w:val="000000"/>
                <w:sz w:val="18"/>
                <w:szCs w:val="18"/>
              </w:rPr>
              <w:t>3.00</w:t>
            </w:r>
          </w:p>
        </w:tc>
        <w:tc>
          <w:tcPr>
            <w:tcW w:w="992" w:type="dxa"/>
            <w:vAlign w:val="center"/>
          </w:tcPr>
          <w:p w14:paraId="311D197B" w14:textId="77777777" w:rsidR="00ED4852" w:rsidRPr="005042B2" w:rsidRDefault="00ED4852" w:rsidP="00DD7666">
            <w:pPr>
              <w:spacing w:after="0"/>
              <w:jc w:val="center"/>
              <w:rPr>
                <w:rFonts w:ascii="Montserrat Light" w:hAnsi="Montserrat Light"/>
                <w:color w:val="000000"/>
                <w:sz w:val="18"/>
                <w:szCs w:val="18"/>
              </w:rPr>
            </w:pPr>
            <w:r w:rsidRPr="005042B2">
              <w:rPr>
                <w:rFonts w:ascii="Montserrat Light" w:hAnsi="Montserrat Light"/>
                <w:color w:val="000000"/>
                <w:sz w:val="18"/>
                <w:szCs w:val="18"/>
              </w:rPr>
              <w:t>2.57</w:t>
            </w:r>
          </w:p>
        </w:tc>
      </w:tr>
      <w:tr w:rsidR="00ED4852" w:rsidRPr="005042B2" w14:paraId="0EFFE2FB" w14:textId="77777777" w:rsidTr="00DD7666">
        <w:tc>
          <w:tcPr>
            <w:tcW w:w="540" w:type="dxa"/>
            <w:gridSpan w:val="2"/>
          </w:tcPr>
          <w:p w14:paraId="4BE07656" w14:textId="77777777" w:rsidR="00ED4852" w:rsidRPr="005042B2" w:rsidRDefault="00ED4852" w:rsidP="00F535B7">
            <w:pPr>
              <w:pStyle w:val="ListParagraph"/>
              <w:numPr>
                <w:ilvl w:val="0"/>
                <w:numId w:val="38"/>
              </w:numPr>
              <w:autoSpaceDE w:val="0"/>
              <w:autoSpaceDN w:val="0"/>
              <w:adjustRightInd w:val="0"/>
              <w:spacing w:after="0"/>
              <w:ind w:left="0" w:hanging="120"/>
              <w:jc w:val="center"/>
              <w:rPr>
                <w:rFonts w:ascii="Montserrat Light" w:hAnsi="Montserrat Light"/>
                <w:noProof/>
                <w:sz w:val="18"/>
                <w:szCs w:val="18"/>
                <w:lang w:val="ro-RO"/>
              </w:rPr>
            </w:pPr>
          </w:p>
        </w:tc>
        <w:tc>
          <w:tcPr>
            <w:tcW w:w="1890" w:type="dxa"/>
          </w:tcPr>
          <w:p w14:paraId="7D2892FC" w14:textId="77777777" w:rsidR="00ED4852" w:rsidRPr="005042B2" w:rsidRDefault="00ED4852" w:rsidP="00DD7666">
            <w:pPr>
              <w:autoSpaceDE w:val="0"/>
              <w:autoSpaceDN w:val="0"/>
              <w:adjustRightInd w:val="0"/>
              <w:spacing w:after="0"/>
              <w:jc w:val="both"/>
              <w:rPr>
                <w:rFonts w:ascii="Montserrat Light" w:hAnsi="Montserrat Light"/>
                <w:noProof/>
                <w:sz w:val="18"/>
                <w:szCs w:val="18"/>
              </w:rPr>
            </w:pPr>
            <w:r w:rsidRPr="005042B2">
              <w:rPr>
                <w:rFonts w:ascii="Montserrat Light" w:hAnsi="Montserrat Light"/>
                <w:noProof/>
                <w:sz w:val="18"/>
                <w:szCs w:val="18"/>
              </w:rPr>
              <w:t>„</w:t>
            </w:r>
            <w:r w:rsidRPr="005042B2">
              <w:rPr>
                <w:rFonts w:ascii="Montserrat Light" w:hAnsi="Montserrat Light"/>
                <w:i/>
                <w:noProof/>
                <w:sz w:val="18"/>
                <w:szCs w:val="18"/>
              </w:rPr>
              <w:t>Memorie și cunoaștere locală</w:t>
            </w:r>
            <w:r w:rsidRPr="005042B2">
              <w:rPr>
                <w:rFonts w:ascii="Montserrat Light" w:hAnsi="Montserrat Light"/>
                <w:noProof/>
                <w:sz w:val="18"/>
                <w:szCs w:val="18"/>
              </w:rPr>
              <w:t>”</w:t>
            </w:r>
          </w:p>
        </w:tc>
        <w:tc>
          <w:tcPr>
            <w:tcW w:w="3033" w:type="dxa"/>
            <w:gridSpan w:val="2"/>
          </w:tcPr>
          <w:p w14:paraId="189BD445" w14:textId="77777777" w:rsidR="00ED4852" w:rsidRPr="005042B2" w:rsidRDefault="00ED4852" w:rsidP="00DD7666">
            <w:pPr>
              <w:autoSpaceDE w:val="0"/>
              <w:autoSpaceDN w:val="0"/>
              <w:adjustRightInd w:val="0"/>
              <w:spacing w:after="0"/>
              <w:jc w:val="both"/>
              <w:rPr>
                <w:rFonts w:ascii="Montserrat Light" w:hAnsi="Montserrat Light"/>
                <w:noProof/>
                <w:sz w:val="18"/>
                <w:szCs w:val="18"/>
              </w:rPr>
            </w:pPr>
            <w:r w:rsidRPr="005042B2">
              <w:rPr>
                <w:rFonts w:ascii="Montserrat Light" w:hAnsi="Montserrat Light"/>
                <w:noProof/>
                <w:sz w:val="18"/>
                <w:szCs w:val="18"/>
              </w:rPr>
              <w:t>Acesta presupune realizarea Bibliografiei locale, a documentelor din portalul „</w:t>
            </w:r>
            <w:r w:rsidRPr="005042B2">
              <w:rPr>
                <w:rFonts w:ascii="Montserrat Light" w:hAnsi="Montserrat Light"/>
                <w:i/>
                <w:noProof/>
                <w:sz w:val="18"/>
                <w:szCs w:val="18"/>
              </w:rPr>
              <w:t>Memorie și cunoaștere locală</w:t>
            </w:r>
            <w:r w:rsidRPr="005042B2">
              <w:rPr>
                <w:rFonts w:ascii="Montserrat Light" w:hAnsi="Montserrat Light"/>
                <w:noProof/>
                <w:sz w:val="18"/>
                <w:szCs w:val="18"/>
              </w:rPr>
              <w:t>” și a unor activități de istorie locală.- realizarea unor activități de istorie locală</w:t>
            </w:r>
          </w:p>
        </w:tc>
        <w:tc>
          <w:tcPr>
            <w:tcW w:w="1134" w:type="dxa"/>
          </w:tcPr>
          <w:p w14:paraId="2D2B2552"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3</w:t>
            </w:r>
          </w:p>
        </w:tc>
        <w:tc>
          <w:tcPr>
            <w:tcW w:w="1985" w:type="dxa"/>
          </w:tcPr>
          <w:p w14:paraId="6B4394DA" w14:textId="77777777" w:rsidR="00ED4852" w:rsidRPr="005042B2" w:rsidRDefault="00ED4852" w:rsidP="00F535B7">
            <w:pPr>
              <w:pStyle w:val="ListParagraph"/>
              <w:numPr>
                <w:ilvl w:val="0"/>
                <w:numId w:val="41"/>
              </w:numPr>
              <w:tabs>
                <w:tab w:val="left" w:pos="350"/>
              </w:tabs>
              <w:autoSpaceDE w:val="0"/>
              <w:autoSpaceDN w:val="0"/>
              <w:adjustRightInd w:val="0"/>
              <w:spacing w:after="0"/>
              <w:ind w:left="1" w:firstLine="142"/>
              <w:jc w:val="both"/>
              <w:rPr>
                <w:rFonts w:ascii="Montserrat Light" w:hAnsi="Montserrat Light"/>
                <w:noProof/>
                <w:sz w:val="18"/>
                <w:szCs w:val="18"/>
                <w:lang w:val="ro-RO"/>
              </w:rPr>
            </w:pPr>
            <w:r w:rsidRPr="005042B2">
              <w:rPr>
                <w:rFonts w:ascii="Montserrat Light" w:hAnsi="Montserrat Light"/>
                <w:noProof/>
                <w:sz w:val="18"/>
                <w:szCs w:val="18"/>
                <w:lang w:val="ro-RO"/>
              </w:rPr>
              <w:t>Realizarea Bibliografiei locale</w:t>
            </w:r>
          </w:p>
          <w:p w14:paraId="1AB255C6" w14:textId="77777777" w:rsidR="00ED4852" w:rsidRPr="005042B2" w:rsidRDefault="00ED4852" w:rsidP="00F535B7">
            <w:pPr>
              <w:pStyle w:val="ListParagraph"/>
              <w:numPr>
                <w:ilvl w:val="0"/>
                <w:numId w:val="41"/>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noProof/>
                <w:sz w:val="18"/>
                <w:szCs w:val="18"/>
                <w:lang w:val="ro-RO"/>
              </w:rPr>
              <w:t>Proiectul de dezvoltare a portalului „</w:t>
            </w:r>
            <w:r w:rsidRPr="005042B2">
              <w:rPr>
                <w:rFonts w:ascii="Montserrat Light" w:hAnsi="Montserrat Light"/>
                <w:i/>
                <w:noProof/>
                <w:sz w:val="18"/>
                <w:szCs w:val="18"/>
                <w:lang w:val="ro-RO"/>
              </w:rPr>
              <w:t>Memorie și cunoaștere locală</w:t>
            </w:r>
            <w:r w:rsidRPr="005042B2">
              <w:rPr>
                <w:rFonts w:ascii="Montserrat Light" w:hAnsi="Montserrat Light"/>
                <w:noProof/>
                <w:sz w:val="18"/>
                <w:szCs w:val="18"/>
                <w:lang w:val="ro-RO"/>
              </w:rPr>
              <w:t xml:space="preserve">” </w:t>
            </w:r>
          </w:p>
          <w:p w14:paraId="46915A08" w14:textId="77777777" w:rsidR="00ED4852" w:rsidRPr="005042B2" w:rsidRDefault="00ED4852" w:rsidP="00F535B7">
            <w:pPr>
              <w:pStyle w:val="ListParagraph"/>
              <w:numPr>
                <w:ilvl w:val="0"/>
                <w:numId w:val="41"/>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noProof/>
                <w:sz w:val="18"/>
                <w:szCs w:val="18"/>
                <w:lang w:val="ro-RO"/>
              </w:rPr>
              <w:t>Proiectul „</w:t>
            </w:r>
            <w:r w:rsidRPr="005042B2">
              <w:rPr>
                <w:rFonts w:ascii="Montserrat Light" w:hAnsi="Montserrat Light"/>
                <w:i/>
                <w:noProof/>
                <w:sz w:val="18"/>
                <w:szCs w:val="18"/>
                <w:lang w:val="ro-RO"/>
              </w:rPr>
              <w:t>Să ne cunoaștem orașul</w:t>
            </w:r>
            <w:r w:rsidRPr="005042B2">
              <w:rPr>
                <w:rFonts w:ascii="Montserrat Light" w:hAnsi="Montserrat Light"/>
                <w:noProof/>
                <w:sz w:val="18"/>
                <w:szCs w:val="18"/>
                <w:lang w:val="ro-RO"/>
              </w:rPr>
              <w:t>”, destinat elevilor din clasele IV-VIII</w:t>
            </w:r>
          </w:p>
        </w:tc>
        <w:tc>
          <w:tcPr>
            <w:tcW w:w="1134" w:type="dxa"/>
            <w:vAlign w:val="center"/>
          </w:tcPr>
          <w:p w14:paraId="5137BB39" w14:textId="77777777" w:rsidR="00ED4852" w:rsidRPr="005042B2" w:rsidRDefault="00ED4852" w:rsidP="00DD7666">
            <w:pPr>
              <w:autoSpaceDE w:val="0"/>
              <w:autoSpaceDN w:val="0"/>
              <w:adjustRightInd w:val="0"/>
              <w:spacing w:after="0"/>
              <w:jc w:val="center"/>
              <w:rPr>
                <w:rFonts w:ascii="Montserrat Light" w:hAnsi="Montserrat Light" w:cs="Calibri"/>
                <w:color w:val="000000"/>
                <w:sz w:val="18"/>
                <w:szCs w:val="18"/>
              </w:rPr>
            </w:pPr>
            <w:r w:rsidRPr="005042B2">
              <w:rPr>
                <w:rFonts w:ascii="Montserrat Light" w:hAnsi="Montserrat Light" w:cs="Calibri"/>
                <w:color w:val="000000"/>
                <w:sz w:val="18"/>
                <w:szCs w:val="18"/>
              </w:rPr>
              <w:t>1.20</w:t>
            </w:r>
          </w:p>
        </w:tc>
        <w:tc>
          <w:tcPr>
            <w:tcW w:w="992" w:type="dxa"/>
            <w:vAlign w:val="center"/>
          </w:tcPr>
          <w:p w14:paraId="62165D23" w14:textId="77777777" w:rsidR="00ED4852" w:rsidRPr="005042B2" w:rsidRDefault="00ED4852" w:rsidP="00DD7666">
            <w:pPr>
              <w:spacing w:after="0"/>
              <w:jc w:val="center"/>
              <w:rPr>
                <w:rFonts w:ascii="Montserrat Light" w:hAnsi="Montserrat Light"/>
                <w:color w:val="000000"/>
                <w:sz w:val="18"/>
                <w:szCs w:val="18"/>
              </w:rPr>
            </w:pPr>
            <w:r w:rsidRPr="005042B2">
              <w:rPr>
                <w:rFonts w:ascii="Montserrat Light" w:hAnsi="Montserrat Light"/>
                <w:color w:val="000000"/>
                <w:sz w:val="18"/>
                <w:szCs w:val="18"/>
              </w:rPr>
              <w:t>1.03</w:t>
            </w:r>
          </w:p>
        </w:tc>
      </w:tr>
      <w:tr w:rsidR="00ED4852" w:rsidRPr="005042B2" w14:paraId="41C2797C" w14:textId="77777777" w:rsidTr="00DD7666">
        <w:tc>
          <w:tcPr>
            <w:tcW w:w="540" w:type="dxa"/>
            <w:gridSpan w:val="2"/>
          </w:tcPr>
          <w:p w14:paraId="09B373CE" w14:textId="77777777" w:rsidR="00ED4852" w:rsidRPr="005042B2" w:rsidRDefault="00ED4852" w:rsidP="00F535B7">
            <w:pPr>
              <w:pStyle w:val="ListParagraph"/>
              <w:numPr>
                <w:ilvl w:val="0"/>
                <w:numId w:val="38"/>
              </w:numPr>
              <w:autoSpaceDE w:val="0"/>
              <w:autoSpaceDN w:val="0"/>
              <w:adjustRightInd w:val="0"/>
              <w:spacing w:after="0"/>
              <w:ind w:left="0" w:hanging="120"/>
              <w:jc w:val="center"/>
              <w:rPr>
                <w:rFonts w:ascii="Montserrat Light" w:hAnsi="Montserrat Light"/>
                <w:noProof/>
                <w:sz w:val="18"/>
                <w:szCs w:val="18"/>
                <w:lang w:val="ro-RO"/>
              </w:rPr>
            </w:pPr>
          </w:p>
        </w:tc>
        <w:tc>
          <w:tcPr>
            <w:tcW w:w="1890" w:type="dxa"/>
          </w:tcPr>
          <w:p w14:paraId="446E574A" w14:textId="77777777" w:rsidR="00ED4852" w:rsidRPr="005042B2" w:rsidRDefault="00ED4852" w:rsidP="00DD7666">
            <w:pPr>
              <w:autoSpaceDE w:val="0"/>
              <w:autoSpaceDN w:val="0"/>
              <w:adjustRightInd w:val="0"/>
              <w:spacing w:after="0"/>
              <w:jc w:val="both"/>
              <w:rPr>
                <w:rFonts w:ascii="Montserrat Light" w:hAnsi="Montserrat Light"/>
                <w:noProof/>
                <w:sz w:val="18"/>
                <w:szCs w:val="18"/>
              </w:rPr>
            </w:pPr>
            <w:r w:rsidRPr="005042B2">
              <w:rPr>
                <w:rFonts w:ascii="Montserrat Light" w:hAnsi="Montserrat Light"/>
                <w:noProof/>
                <w:sz w:val="18"/>
                <w:szCs w:val="18"/>
              </w:rPr>
              <w:t>Contribuții la educația pe tot parcursul vieții</w:t>
            </w:r>
          </w:p>
        </w:tc>
        <w:tc>
          <w:tcPr>
            <w:tcW w:w="3033" w:type="dxa"/>
            <w:gridSpan w:val="2"/>
          </w:tcPr>
          <w:p w14:paraId="5817873A" w14:textId="77777777" w:rsidR="00ED4852" w:rsidRPr="005042B2" w:rsidRDefault="00ED4852" w:rsidP="00DD7666">
            <w:pPr>
              <w:autoSpaceDE w:val="0"/>
              <w:autoSpaceDN w:val="0"/>
              <w:adjustRightInd w:val="0"/>
              <w:spacing w:after="0"/>
              <w:jc w:val="both"/>
              <w:rPr>
                <w:rFonts w:ascii="Montserrat Light" w:hAnsi="Montserrat Light"/>
                <w:noProof/>
                <w:sz w:val="18"/>
                <w:szCs w:val="18"/>
              </w:rPr>
            </w:pPr>
            <w:r w:rsidRPr="005042B2">
              <w:rPr>
                <w:rFonts w:ascii="Montserrat Light" w:hAnsi="Montserrat Light"/>
                <w:noProof/>
                <w:sz w:val="18"/>
                <w:szCs w:val="18"/>
              </w:rPr>
              <w:t>Acest program cuprinde toate proiectele educaționale pe care biblioteca le poate organiza pentru toate grupele de vârstă.</w:t>
            </w:r>
          </w:p>
        </w:tc>
        <w:tc>
          <w:tcPr>
            <w:tcW w:w="1134" w:type="dxa"/>
          </w:tcPr>
          <w:p w14:paraId="19AB91A4"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5</w:t>
            </w:r>
          </w:p>
        </w:tc>
        <w:tc>
          <w:tcPr>
            <w:tcW w:w="1985" w:type="dxa"/>
          </w:tcPr>
          <w:p w14:paraId="65FF04B0" w14:textId="77777777" w:rsidR="00ED4852" w:rsidRPr="005042B2" w:rsidRDefault="00ED4852" w:rsidP="00F535B7">
            <w:pPr>
              <w:pStyle w:val="ListParagraph"/>
              <w:numPr>
                <w:ilvl w:val="0"/>
                <w:numId w:val="42"/>
              </w:numPr>
              <w:tabs>
                <w:tab w:val="left" w:pos="350"/>
              </w:tabs>
              <w:autoSpaceDE w:val="0"/>
              <w:autoSpaceDN w:val="0"/>
              <w:adjustRightInd w:val="0"/>
              <w:spacing w:after="0"/>
              <w:ind w:left="0" w:firstLine="1"/>
              <w:jc w:val="both"/>
              <w:rPr>
                <w:rFonts w:ascii="Montserrat Light" w:hAnsi="Montserrat Light"/>
                <w:noProof/>
                <w:sz w:val="18"/>
                <w:szCs w:val="18"/>
                <w:lang w:val="ro-RO"/>
              </w:rPr>
            </w:pPr>
            <w:r w:rsidRPr="005042B2">
              <w:rPr>
                <w:rFonts w:ascii="Montserrat Light" w:hAnsi="Montserrat Light"/>
                <w:sz w:val="18"/>
                <w:szCs w:val="18"/>
                <w:lang w:val="ro-RO"/>
              </w:rPr>
              <w:t>Proiectele secțiilor pentru copii</w:t>
            </w:r>
          </w:p>
          <w:p w14:paraId="0363B20D" w14:textId="77777777" w:rsidR="00ED4852" w:rsidRPr="005042B2" w:rsidRDefault="00ED4852" w:rsidP="00F535B7">
            <w:pPr>
              <w:pStyle w:val="ListParagraph"/>
              <w:numPr>
                <w:ilvl w:val="0"/>
                <w:numId w:val="42"/>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noProof/>
                <w:sz w:val="18"/>
                <w:szCs w:val="18"/>
                <w:lang w:val="ro-RO"/>
              </w:rPr>
              <w:t>Proiecte pentru adolescenți și tineri</w:t>
            </w:r>
          </w:p>
          <w:p w14:paraId="22B25598" w14:textId="77777777" w:rsidR="00ED4852" w:rsidRPr="005042B2" w:rsidRDefault="00ED4852" w:rsidP="00F535B7">
            <w:pPr>
              <w:pStyle w:val="ListParagraph"/>
              <w:numPr>
                <w:ilvl w:val="0"/>
                <w:numId w:val="42"/>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sz w:val="18"/>
                <w:szCs w:val="18"/>
                <w:lang w:val="ro-RO"/>
              </w:rPr>
              <w:t>Proiecte pentru adulți</w:t>
            </w:r>
          </w:p>
          <w:p w14:paraId="2E8A7CE4" w14:textId="77777777" w:rsidR="00ED4852" w:rsidRPr="005042B2" w:rsidRDefault="00ED4852" w:rsidP="00F535B7">
            <w:pPr>
              <w:pStyle w:val="ListParagraph"/>
              <w:numPr>
                <w:ilvl w:val="0"/>
                <w:numId w:val="42"/>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sz w:val="18"/>
                <w:szCs w:val="18"/>
                <w:lang w:val="ro-RO"/>
              </w:rPr>
              <w:t>Proiecte pentru grupuri defavorizate</w:t>
            </w:r>
          </w:p>
          <w:p w14:paraId="11E5F40C" w14:textId="77777777" w:rsidR="00ED4852" w:rsidRPr="005042B2" w:rsidRDefault="00ED4852" w:rsidP="00F535B7">
            <w:pPr>
              <w:pStyle w:val="ListParagraph"/>
              <w:numPr>
                <w:ilvl w:val="0"/>
                <w:numId w:val="42"/>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sz w:val="18"/>
                <w:szCs w:val="18"/>
                <w:lang w:val="ro-RO"/>
              </w:rPr>
              <w:t>Proiectul „</w:t>
            </w:r>
            <w:r w:rsidRPr="005042B2">
              <w:rPr>
                <w:rFonts w:ascii="Montserrat Light" w:hAnsi="Montserrat Light"/>
                <w:i/>
                <w:sz w:val="18"/>
                <w:szCs w:val="18"/>
                <w:lang w:val="ro-RO"/>
              </w:rPr>
              <w:t>Biblioteca de vacanță</w:t>
            </w:r>
            <w:r w:rsidRPr="005042B2">
              <w:rPr>
                <w:rFonts w:ascii="Montserrat Light" w:hAnsi="Montserrat Light"/>
                <w:sz w:val="18"/>
                <w:szCs w:val="18"/>
                <w:lang w:val="ro-RO"/>
              </w:rPr>
              <w:t>”</w:t>
            </w:r>
          </w:p>
        </w:tc>
        <w:tc>
          <w:tcPr>
            <w:tcW w:w="1134" w:type="dxa"/>
            <w:vAlign w:val="center"/>
          </w:tcPr>
          <w:p w14:paraId="3DD03332" w14:textId="77777777" w:rsidR="00ED4852" w:rsidRPr="005042B2" w:rsidRDefault="00ED4852" w:rsidP="00DD7666">
            <w:pPr>
              <w:autoSpaceDE w:val="0"/>
              <w:autoSpaceDN w:val="0"/>
              <w:adjustRightInd w:val="0"/>
              <w:spacing w:after="0"/>
              <w:jc w:val="center"/>
              <w:rPr>
                <w:rFonts w:ascii="Montserrat Light" w:hAnsi="Montserrat Light" w:cs="Calibri"/>
                <w:color w:val="000000"/>
                <w:sz w:val="18"/>
                <w:szCs w:val="18"/>
              </w:rPr>
            </w:pPr>
            <w:r w:rsidRPr="005042B2">
              <w:rPr>
                <w:rFonts w:ascii="Montserrat Light" w:hAnsi="Montserrat Light" w:cs="Calibri"/>
                <w:color w:val="000000"/>
                <w:sz w:val="18"/>
                <w:szCs w:val="18"/>
              </w:rPr>
              <w:t>6.00</w:t>
            </w:r>
          </w:p>
        </w:tc>
        <w:tc>
          <w:tcPr>
            <w:tcW w:w="992" w:type="dxa"/>
            <w:vAlign w:val="center"/>
          </w:tcPr>
          <w:p w14:paraId="7748DFE6" w14:textId="77777777" w:rsidR="00ED4852" w:rsidRPr="005042B2" w:rsidRDefault="00ED4852" w:rsidP="00DD7666">
            <w:pPr>
              <w:spacing w:after="0"/>
              <w:jc w:val="center"/>
              <w:rPr>
                <w:rFonts w:ascii="Montserrat Light" w:hAnsi="Montserrat Light"/>
                <w:color w:val="000000"/>
                <w:sz w:val="18"/>
                <w:szCs w:val="18"/>
              </w:rPr>
            </w:pPr>
            <w:r w:rsidRPr="005042B2">
              <w:rPr>
                <w:rFonts w:ascii="Montserrat Light" w:hAnsi="Montserrat Light"/>
                <w:color w:val="000000"/>
                <w:sz w:val="18"/>
                <w:szCs w:val="18"/>
              </w:rPr>
              <w:t>5.15</w:t>
            </w:r>
          </w:p>
        </w:tc>
      </w:tr>
      <w:tr w:rsidR="00ED4852" w:rsidRPr="005042B2" w14:paraId="0B36D209" w14:textId="77777777" w:rsidTr="00DD7666">
        <w:tc>
          <w:tcPr>
            <w:tcW w:w="540" w:type="dxa"/>
            <w:gridSpan w:val="2"/>
          </w:tcPr>
          <w:p w14:paraId="5CBB587F" w14:textId="77777777" w:rsidR="00ED4852" w:rsidRPr="005042B2" w:rsidRDefault="00ED4852" w:rsidP="00F535B7">
            <w:pPr>
              <w:pStyle w:val="ListParagraph"/>
              <w:numPr>
                <w:ilvl w:val="0"/>
                <w:numId w:val="38"/>
              </w:numPr>
              <w:autoSpaceDE w:val="0"/>
              <w:autoSpaceDN w:val="0"/>
              <w:adjustRightInd w:val="0"/>
              <w:spacing w:after="0"/>
              <w:ind w:left="0" w:hanging="120"/>
              <w:jc w:val="center"/>
              <w:rPr>
                <w:rFonts w:ascii="Montserrat Light" w:hAnsi="Montserrat Light"/>
                <w:noProof/>
                <w:sz w:val="18"/>
                <w:szCs w:val="18"/>
                <w:lang w:val="ro-RO"/>
              </w:rPr>
            </w:pPr>
          </w:p>
        </w:tc>
        <w:tc>
          <w:tcPr>
            <w:tcW w:w="1890" w:type="dxa"/>
          </w:tcPr>
          <w:p w14:paraId="1A3EE0CC" w14:textId="77777777" w:rsidR="00ED4852" w:rsidRPr="005042B2" w:rsidRDefault="00ED4852" w:rsidP="00DD7666">
            <w:pPr>
              <w:autoSpaceDE w:val="0"/>
              <w:autoSpaceDN w:val="0"/>
              <w:adjustRightInd w:val="0"/>
              <w:spacing w:after="0"/>
              <w:rPr>
                <w:rFonts w:ascii="Montserrat Light" w:hAnsi="Montserrat Light"/>
                <w:noProof/>
                <w:sz w:val="18"/>
                <w:szCs w:val="18"/>
              </w:rPr>
            </w:pPr>
            <w:r w:rsidRPr="005042B2">
              <w:rPr>
                <w:rFonts w:ascii="Montserrat Light" w:hAnsi="Montserrat Light"/>
                <w:noProof/>
                <w:sz w:val="18"/>
                <w:szCs w:val="18"/>
              </w:rPr>
              <w:t>Activități culturale și de loisir</w:t>
            </w:r>
          </w:p>
          <w:p w14:paraId="7942B1B8" w14:textId="77777777" w:rsidR="00ED4852" w:rsidRPr="005042B2" w:rsidRDefault="00ED4852" w:rsidP="00DD7666">
            <w:pPr>
              <w:autoSpaceDE w:val="0"/>
              <w:autoSpaceDN w:val="0"/>
              <w:adjustRightInd w:val="0"/>
              <w:spacing w:after="0"/>
              <w:ind w:firstLine="709"/>
              <w:rPr>
                <w:rFonts w:ascii="Montserrat Light" w:hAnsi="Montserrat Light"/>
                <w:noProof/>
                <w:sz w:val="18"/>
                <w:szCs w:val="18"/>
              </w:rPr>
            </w:pPr>
          </w:p>
        </w:tc>
        <w:tc>
          <w:tcPr>
            <w:tcW w:w="3033" w:type="dxa"/>
            <w:gridSpan w:val="2"/>
          </w:tcPr>
          <w:p w14:paraId="0EA8E837" w14:textId="77777777" w:rsidR="00ED4852" w:rsidRPr="005042B2" w:rsidRDefault="00ED4852" w:rsidP="00DD7666">
            <w:pPr>
              <w:autoSpaceDE w:val="0"/>
              <w:autoSpaceDN w:val="0"/>
              <w:adjustRightInd w:val="0"/>
              <w:spacing w:after="0"/>
              <w:ind w:hanging="42"/>
              <w:rPr>
                <w:rFonts w:ascii="Montserrat Light" w:hAnsi="Montserrat Light"/>
                <w:noProof/>
                <w:sz w:val="18"/>
                <w:szCs w:val="18"/>
              </w:rPr>
            </w:pPr>
            <w:r w:rsidRPr="005042B2">
              <w:rPr>
                <w:rFonts w:ascii="Montserrat Light" w:hAnsi="Montserrat Light"/>
                <w:noProof/>
                <w:sz w:val="18"/>
                <w:szCs w:val="18"/>
              </w:rPr>
              <w:t>Programul se referă la toate activitățile de promovare a cărții și a lecturii, precum și activitățile culturale și de loisir organizate de bibliotecă.</w:t>
            </w:r>
          </w:p>
        </w:tc>
        <w:tc>
          <w:tcPr>
            <w:tcW w:w="1134" w:type="dxa"/>
          </w:tcPr>
          <w:p w14:paraId="00E14FF0"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3</w:t>
            </w:r>
          </w:p>
        </w:tc>
        <w:tc>
          <w:tcPr>
            <w:tcW w:w="1985" w:type="dxa"/>
          </w:tcPr>
          <w:p w14:paraId="5EC46860" w14:textId="77777777" w:rsidR="00ED4852" w:rsidRPr="005042B2" w:rsidRDefault="00ED4852" w:rsidP="00F535B7">
            <w:pPr>
              <w:pStyle w:val="ListParagraph"/>
              <w:numPr>
                <w:ilvl w:val="0"/>
                <w:numId w:val="43"/>
              </w:numPr>
              <w:tabs>
                <w:tab w:val="left" w:pos="0"/>
                <w:tab w:val="left" w:pos="143"/>
              </w:tabs>
              <w:autoSpaceDE w:val="0"/>
              <w:autoSpaceDN w:val="0"/>
              <w:adjustRightInd w:val="0"/>
              <w:spacing w:after="0"/>
              <w:ind w:left="0" w:firstLine="1"/>
              <w:jc w:val="both"/>
              <w:rPr>
                <w:rFonts w:ascii="Montserrat Light" w:hAnsi="Montserrat Light"/>
                <w:noProof/>
                <w:sz w:val="18"/>
                <w:szCs w:val="18"/>
                <w:lang w:val="ro-RO"/>
              </w:rPr>
            </w:pPr>
            <w:r w:rsidRPr="005042B2">
              <w:rPr>
                <w:rFonts w:ascii="Montserrat Light" w:hAnsi="Montserrat Light"/>
                <w:sz w:val="18"/>
                <w:szCs w:val="18"/>
                <w:lang w:val="ro-RO"/>
              </w:rPr>
              <w:t>Proiectul „Aniversări remarcabile”</w:t>
            </w:r>
          </w:p>
          <w:p w14:paraId="2FE521F0" w14:textId="77777777" w:rsidR="00ED4852" w:rsidRPr="005042B2" w:rsidRDefault="00ED4852" w:rsidP="00F535B7">
            <w:pPr>
              <w:pStyle w:val="ListParagraph"/>
              <w:numPr>
                <w:ilvl w:val="0"/>
                <w:numId w:val="43"/>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sz w:val="18"/>
                <w:szCs w:val="18"/>
                <w:lang w:val="ro-RO"/>
              </w:rPr>
              <w:t>Proiectul „</w:t>
            </w:r>
            <w:r w:rsidRPr="005042B2">
              <w:rPr>
                <w:rFonts w:ascii="Montserrat Light" w:hAnsi="Montserrat Light"/>
                <w:i/>
                <w:sz w:val="18"/>
                <w:szCs w:val="18"/>
                <w:lang w:val="ro-RO"/>
              </w:rPr>
              <w:t>Personalități la bibliotecă</w:t>
            </w:r>
            <w:r w:rsidRPr="005042B2">
              <w:rPr>
                <w:rFonts w:ascii="Montserrat Light" w:hAnsi="Montserrat Light"/>
                <w:sz w:val="18"/>
                <w:szCs w:val="18"/>
                <w:lang w:val="ro-RO"/>
              </w:rPr>
              <w:t>”</w:t>
            </w:r>
          </w:p>
          <w:p w14:paraId="0453CB2F" w14:textId="77777777" w:rsidR="00ED4852" w:rsidRPr="005042B2" w:rsidRDefault="00ED4852" w:rsidP="00F535B7">
            <w:pPr>
              <w:pStyle w:val="ListParagraph"/>
              <w:numPr>
                <w:ilvl w:val="0"/>
                <w:numId w:val="43"/>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bCs/>
                <w:sz w:val="18"/>
                <w:szCs w:val="18"/>
                <w:lang w:val="ro-RO"/>
              </w:rPr>
              <w:t>Proiectul ”</w:t>
            </w:r>
            <w:r w:rsidRPr="005042B2">
              <w:rPr>
                <w:rFonts w:ascii="Montserrat Light" w:hAnsi="Montserrat Light"/>
                <w:bCs/>
                <w:i/>
                <w:sz w:val="18"/>
                <w:szCs w:val="18"/>
                <w:lang w:val="ro-RO"/>
              </w:rPr>
              <w:t>Educație estetică”</w:t>
            </w:r>
          </w:p>
        </w:tc>
        <w:tc>
          <w:tcPr>
            <w:tcW w:w="1134" w:type="dxa"/>
            <w:vAlign w:val="center"/>
          </w:tcPr>
          <w:p w14:paraId="1DA67922" w14:textId="77777777" w:rsidR="00ED4852" w:rsidRPr="005042B2" w:rsidRDefault="00ED4852" w:rsidP="00DD7666">
            <w:pPr>
              <w:autoSpaceDE w:val="0"/>
              <w:autoSpaceDN w:val="0"/>
              <w:adjustRightInd w:val="0"/>
              <w:spacing w:after="0"/>
              <w:jc w:val="center"/>
              <w:rPr>
                <w:rFonts w:ascii="Montserrat Light" w:hAnsi="Montserrat Light" w:cs="Calibri"/>
                <w:color w:val="000000"/>
                <w:sz w:val="18"/>
                <w:szCs w:val="18"/>
              </w:rPr>
            </w:pPr>
            <w:r w:rsidRPr="005042B2">
              <w:rPr>
                <w:rFonts w:ascii="Montserrat Light" w:hAnsi="Montserrat Light" w:cs="Calibri"/>
                <w:color w:val="000000"/>
                <w:sz w:val="18"/>
                <w:szCs w:val="18"/>
              </w:rPr>
              <w:t>3.00</w:t>
            </w:r>
          </w:p>
        </w:tc>
        <w:tc>
          <w:tcPr>
            <w:tcW w:w="992" w:type="dxa"/>
            <w:vAlign w:val="center"/>
          </w:tcPr>
          <w:p w14:paraId="1681C387" w14:textId="77777777" w:rsidR="00ED4852" w:rsidRPr="005042B2" w:rsidRDefault="00ED4852" w:rsidP="00DD7666">
            <w:pPr>
              <w:spacing w:after="0"/>
              <w:jc w:val="center"/>
              <w:rPr>
                <w:rFonts w:ascii="Montserrat Light" w:hAnsi="Montserrat Light"/>
                <w:color w:val="000000"/>
                <w:sz w:val="18"/>
                <w:szCs w:val="18"/>
              </w:rPr>
            </w:pPr>
            <w:r w:rsidRPr="005042B2">
              <w:rPr>
                <w:rFonts w:ascii="Montserrat Light" w:hAnsi="Montserrat Light"/>
                <w:color w:val="000000"/>
                <w:sz w:val="18"/>
                <w:szCs w:val="18"/>
              </w:rPr>
              <w:t>2.57</w:t>
            </w:r>
          </w:p>
        </w:tc>
      </w:tr>
      <w:tr w:rsidR="00ED4852" w:rsidRPr="005042B2" w14:paraId="2793B16D" w14:textId="77777777" w:rsidTr="00DD7666">
        <w:tc>
          <w:tcPr>
            <w:tcW w:w="540" w:type="dxa"/>
            <w:gridSpan w:val="2"/>
          </w:tcPr>
          <w:p w14:paraId="51245B64" w14:textId="77777777" w:rsidR="00ED4852" w:rsidRPr="005042B2" w:rsidRDefault="00ED4852" w:rsidP="00F535B7">
            <w:pPr>
              <w:pStyle w:val="ListParagraph"/>
              <w:numPr>
                <w:ilvl w:val="0"/>
                <w:numId w:val="38"/>
              </w:numPr>
              <w:autoSpaceDE w:val="0"/>
              <w:autoSpaceDN w:val="0"/>
              <w:adjustRightInd w:val="0"/>
              <w:spacing w:after="0"/>
              <w:ind w:left="0" w:hanging="120"/>
              <w:jc w:val="center"/>
              <w:rPr>
                <w:rFonts w:ascii="Montserrat Light" w:hAnsi="Montserrat Light"/>
                <w:noProof/>
                <w:sz w:val="18"/>
                <w:szCs w:val="18"/>
                <w:lang w:val="ro-RO"/>
              </w:rPr>
            </w:pPr>
          </w:p>
        </w:tc>
        <w:tc>
          <w:tcPr>
            <w:tcW w:w="1890" w:type="dxa"/>
          </w:tcPr>
          <w:p w14:paraId="7AD2E709" w14:textId="77777777" w:rsidR="00ED4852" w:rsidRPr="005042B2" w:rsidRDefault="00ED4852" w:rsidP="00DD7666">
            <w:pPr>
              <w:pStyle w:val="ListParagraph"/>
              <w:autoSpaceDE w:val="0"/>
              <w:autoSpaceDN w:val="0"/>
              <w:adjustRightInd w:val="0"/>
              <w:spacing w:after="0"/>
              <w:ind w:left="0"/>
              <w:rPr>
                <w:rFonts w:ascii="Montserrat Light" w:hAnsi="Montserrat Light"/>
                <w:noProof/>
                <w:sz w:val="18"/>
                <w:szCs w:val="18"/>
                <w:lang w:val="ro-RO"/>
              </w:rPr>
            </w:pPr>
            <w:r w:rsidRPr="005042B2">
              <w:rPr>
                <w:rFonts w:ascii="Montserrat Light" w:hAnsi="Montserrat Light"/>
                <w:noProof/>
                <w:sz w:val="18"/>
                <w:szCs w:val="18"/>
                <w:lang w:val="ro-RO"/>
              </w:rPr>
              <w:t xml:space="preserve">Editorial și de </w:t>
            </w:r>
            <w:r w:rsidRPr="005042B2">
              <w:rPr>
                <w:rFonts w:ascii="Montserrat Light" w:hAnsi="Montserrat Light"/>
                <w:noProof/>
                <w:sz w:val="18"/>
                <w:szCs w:val="18"/>
                <w:lang w:val="ro-RO"/>
              </w:rPr>
              <w:lastRenderedPageBreak/>
              <w:t xml:space="preserve">cercetare </w:t>
            </w:r>
          </w:p>
          <w:p w14:paraId="07F65110" w14:textId="77777777" w:rsidR="00ED4852" w:rsidRPr="005042B2" w:rsidRDefault="00ED4852" w:rsidP="00DD7666">
            <w:pPr>
              <w:autoSpaceDE w:val="0"/>
              <w:autoSpaceDN w:val="0"/>
              <w:adjustRightInd w:val="0"/>
              <w:spacing w:after="0"/>
              <w:jc w:val="both"/>
              <w:rPr>
                <w:rFonts w:ascii="Montserrat Light" w:hAnsi="Montserrat Light"/>
                <w:noProof/>
                <w:sz w:val="18"/>
                <w:szCs w:val="18"/>
              </w:rPr>
            </w:pPr>
          </w:p>
        </w:tc>
        <w:tc>
          <w:tcPr>
            <w:tcW w:w="3033" w:type="dxa"/>
            <w:gridSpan w:val="2"/>
          </w:tcPr>
          <w:p w14:paraId="0F9091FB" w14:textId="77777777" w:rsidR="00ED4852" w:rsidRPr="005042B2" w:rsidRDefault="00ED4852" w:rsidP="00DD7666">
            <w:pPr>
              <w:autoSpaceDE w:val="0"/>
              <w:autoSpaceDN w:val="0"/>
              <w:adjustRightInd w:val="0"/>
              <w:spacing w:after="0"/>
              <w:jc w:val="both"/>
              <w:rPr>
                <w:rFonts w:ascii="Montserrat Light" w:hAnsi="Montserrat Light"/>
                <w:noProof/>
                <w:sz w:val="18"/>
                <w:szCs w:val="18"/>
              </w:rPr>
            </w:pPr>
            <w:r w:rsidRPr="005042B2">
              <w:rPr>
                <w:rFonts w:ascii="Montserrat Light" w:hAnsi="Montserrat Light"/>
                <w:noProof/>
                <w:sz w:val="18"/>
                <w:szCs w:val="18"/>
              </w:rPr>
              <w:lastRenderedPageBreak/>
              <w:t xml:space="preserve">Prin program se propune </w:t>
            </w:r>
            <w:r w:rsidRPr="005042B2">
              <w:rPr>
                <w:rFonts w:ascii="Montserrat Light" w:hAnsi="Montserrat Light"/>
                <w:noProof/>
                <w:sz w:val="18"/>
                <w:szCs w:val="18"/>
              </w:rPr>
              <w:lastRenderedPageBreak/>
              <w:t>realizarea și editarea unor publicații, precum și participarea la proiecte de cercetare naționale și internaționale.</w:t>
            </w:r>
          </w:p>
        </w:tc>
        <w:tc>
          <w:tcPr>
            <w:tcW w:w="1134" w:type="dxa"/>
          </w:tcPr>
          <w:p w14:paraId="383D0261"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lastRenderedPageBreak/>
              <w:t>4</w:t>
            </w:r>
          </w:p>
        </w:tc>
        <w:tc>
          <w:tcPr>
            <w:tcW w:w="1985" w:type="dxa"/>
          </w:tcPr>
          <w:p w14:paraId="179125EC" w14:textId="77777777" w:rsidR="00ED4852" w:rsidRPr="005042B2" w:rsidRDefault="00ED4852" w:rsidP="00F535B7">
            <w:pPr>
              <w:pStyle w:val="ListParagraph"/>
              <w:numPr>
                <w:ilvl w:val="0"/>
                <w:numId w:val="44"/>
              </w:numPr>
              <w:tabs>
                <w:tab w:val="left" w:pos="238"/>
              </w:tabs>
              <w:autoSpaceDE w:val="0"/>
              <w:autoSpaceDN w:val="0"/>
              <w:adjustRightInd w:val="0"/>
              <w:spacing w:after="0"/>
              <w:ind w:left="1" w:firstLine="142"/>
              <w:jc w:val="both"/>
              <w:rPr>
                <w:rFonts w:ascii="Montserrat Light" w:hAnsi="Montserrat Light"/>
                <w:noProof/>
                <w:sz w:val="18"/>
                <w:szCs w:val="18"/>
                <w:lang w:val="ro-RO"/>
              </w:rPr>
            </w:pPr>
            <w:r w:rsidRPr="005042B2">
              <w:rPr>
                <w:rFonts w:ascii="Montserrat Light" w:hAnsi="Montserrat Light"/>
                <w:sz w:val="18"/>
                <w:szCs w:val="18"/>
                <w:lang w:val="ro-RO"/>
              </w:rPr>
              <w:t xml:space="preserve">Realizarea </w:t>
            </w:r>
            <w:r w:rsidRPr="005042B2">
              <w:rPr>
                <w:rFonts w:ascii="Montserrat Light" w:hAnsi="Montserrat Light"/>
                <w:sz w:val="18"/>
                <w:szCs w:val="18"/>
                <w:lang w:val="ro-RO"/>
              </w:rPr>
              <w:lastRenderedPageBreak/>
              <w:t>de bibliografii, materiale de informare</w:t>
            </w:r>
          </w:p>
          <w:p w14:paraId="36688AAE" w14:textId="77777777" w:rsidR="00ED4852" w:rsidRPr="005042B2" w:rsidRDefault="00ED4852" w:rsidP="00F535B7">
            <w:pPr>
              <w:pStyle w:val="ListParagraph"/>
              <w:numPr>
                <w:ilvl w:val="0"/>
                <w:numId w:val="44"/>
              </w:numPr>
              <w:tabs>
                <w:tab w:val="left" w:pos="238"/>
              </w:tabs>
              <w:autoSpaceDE w:val="0"/>
              <w:autoSpaceDN w:val="0"/>
              <w:adjustRightInd w:val="0"/>
              <w:spacing w:after="0"/>
              <w:ind w:left="-57" w:firstLine="57"/>
              <w:jc w:val="both"/>
              <w:rPr>
                <w:rFonts w:ascii="Montserrat Light" w:hAnsi="Montserrat Light"/>
                <w:noProof/>
                <w:sz w:val="18"/>
                <w:szCs w:val="18"/>
                <w:lang w:val="ro-RO"/>
              </w:rPr>
            </w:pPr>
            <w:r w:rsidRPr="005042B2">
              <w:rPr>
                <w:rFonts w:ascii="Montserrat Light" w:hAnsi="Montserrat Light"/>
                <w:iCs/>
                <w:sz w:val="18"/>
                <w:szCs w:val="18"/>
                <w:lang w:val="ro-RO"/>
              </w:rPr>
              <w:t>Calendarul evenimentelor și manifestărilor culturale</w:t>
            </w:r>
          </w:p>
          <w:p w14:paraId="639CF4AC" w14:textId="77777777" w:rsidR="00ED4852" w:rsidRPr="005042B2" w:rsidRDefault="00ED4852" w:rsidP="00F535B7">
            <w:pPr>
              <w:pStyle w:val="ListParagraph"/>
              <w:numPr>
                <w:ilvl w:val="0"/>
                <w:numId w:val="44"/>
              </w:numPr>
              <w:tabs>
                <w:tab w:val="left" w:pos="238"/>
              </w:tabs>
              <w:autoSpaceDE w:val="0"/>
              <w:autoSpaceDN w:val="0"/>
              <w:adjustRightInd w:val="0"/>
              <w:spacing w:after="0"/>
              <w:ind w:left="-57" w:firstLine="57"/>
              <w:jc w:val="both"/>
              <w:rPr>
                <w:rFonts w:ascii="Montserrat Light" w:hAnsi="Montserrat Light"/>
                <w:noProof/>
                <w:sz w:val="18"/>
                <w:szCs w:val="18"/>
                <w:lang w:val="ro-RO"/>
              </w:rPr>
            </w:pPr>
            <w:r w:rsidRPr="005042B2">
              <w:rPr>
                <w:rFonts w:ascii="Montserrat Light" w:hAnsi="Montserrat Light"/>
                <w:iCs/>
                <w:sz w:val="18"/>
                <w:szCs w:val="18"/>
                <w:lang w:val="ro-RO"/>
              </w:rPr>
              <w:t>Realizarea de articole și publicații de specialitate</w:t>
            </w:r>
          </w:p>
          <w:p w14:paraId="176364EC" w14:textId="77777777" w:rsidR="00ED4852" w:rsidRPr="005042B2" w:rsidRDefault="00ED4852" w:rsidP="00F535B7">
            <w:pPr>
              <w:pStyle w:val="ListParagraph"/>
              <w:numPr>
                <w:ilvl w:val="0"/>
                <w:numId w:val="44"/>
              </w:numPr>
              <w:tabs>
                <w:tab w:val="left" w:pos="350"/>
              </w:tabs>
              <w:autoSpaceDE w:val="0"/>
              <w:autoSpaceDN w:val="0"/>
              <w:adjustRightInd w:val="0"/>
              <w:spacing w:after="0"/>
              <w:ind w:left="-57" w:firstLine="57"/>
              <w:jc w:val="both"/>
              <w:rPr>
                <w:rFonts w:ascii="Montserrat Light" w:hAnsi="Montserrat Light"/>
                <w:noProof/>
                <w:sz w:val="18"/>
                <w:szCs w:val="18"/>
                <w:lang w:val="ro-RO"/>
              </w:rPr>
            </w:pPr>
            <w:r w:rsidRPr="005042B2">
              <w:rPr>
                <w:rFonts w:ascii="Montserrat Light" w:hAnsi="Montserrat Light"/>
                <w:iCs/>
                <w:sz w:val="18"/>
                <w:szCs w:val="18"/>
                <w:lang w:val="ro-RO"/>
              </w:rPr>
              <w:t>Editarea și publicarea unor lucrări ale autorilor locali</w:t>
            </w:r>
          </w:p>
        </w:tc>
        <w:tc>
          <w:tcPr>
            <w:tcW w:w="1134" w:type="dxa"/>
            <w:vAlign w:val="center"/>
          </w:tcPr>
          <w:p w14:paraId="5B235D91" w14:textId="77777777" w:rsidR="00ED4852" w:rsidRPr="005042B2" w:rsidRDefault="00ED4852" w:rsidP="00DD7666">
            <w:pPr>
              <w:autoSpaceDE w:val="0"/>
              <w:autoSpaceDN w:val="0"/>
              <w:adjustRightInd w:val="0"/>
              <w:spacing w:after="0"/>
              <w:jc w:val="center"/>
              <w:rPr>
                <w:rFonts w:ascii="Montserrat Light" w:hAnsi="Montserrat Light" w:cs="Calibri"/>
                <w:color w:val="000000"/>
                <w:sz w:val="18"/>
                <w:szCs w:val="18"/>
              </w:rPr>
            </w:pPr>
            <w:r w:rsidRPr="005042B2">
              <w:rPr>
                <w:rFonts w:ascii="Montserrat Light" w:hAnsi="Montserrat Light" w:cs="Calibri"/>
                <w:color w:val="000000"/>
                <w:sz w:val="18"/>
                <w:szCs w:val="18"/>
              </w:rPr>
              <w:lastRenderedPageBreak/>
              <w:t>3.00</w:t>
            </w:r>
          </w:p>
        </w:tc>
        <w:tc>
          <w:tcPr>
            <w:tcW w:w="992" w:type="dxa"/>
            <w:vAlign w:val="center"/>
          </w:tcPr>
          <w:p w14:paraId="76C9677A" w14:textId="77777777" w:rsidR="00ED4852" w:rsidRPr="005042B2" w:rsidRDefault="00ED4852" w:rsidP="00DD7666">
            <w:pPr>
              <w:spacing w:after="0"/>
              <w:jc w:val="center"/>
              <w:rPr>
                <w:rFonts w:ascii="Montserrat Light" w:hAnsi="Montserrat Light"/>
                <w:color w:val="000000"/>
                <w:sz w:val="18"/>
                <w:szCs w:val="18"/>
              </w:rPr>
            </w:pPr>
            <w:r w:rsidRPr="005042B2">
              <w:rPr>
                <w:rFonts w:ascii="Montserrat Light" w:hAnsi="Montserrat Light"/>
                <w:color w:val="000000"/>
                <w:sz w:val="18"/>
                <w:szCs w:val="18"/>
              </w:rPr>
              <w:t>2.57</w:t>
            </w:r>
          </w:p>
        </w:tc>
      </w:tr>
      <w:tr w:rsidR="00ED4852" w:rsidRPr="005042B2" w14:paraId="0282EF42" w14:textId="77777777" w:rsidTr="00DD7666">
        <w:tc>
          <w:tcPr>
            <w:tcW w:w="540" w:type="dxa"/>
            <w:gridSpan w:val="2"/>
          </w:tcPr>
          <w:p w14:paraId="680A710C" w14:textId="77777777" w:rsidR="00ED4852" w:rsidRPr="005042B2" w:rsidRDefault="00ED4852" w:rsidP="00F535B7">
            <w:pPr>
              <w:pStyle w:val="ListParagraph"/>
              <w:numPr>
                <w:ilvl w:val="0"/>
                <w:numId w:val="38"/>
              </w:numPr>
              <w:autoSpaceDE w:val="0"/>
              <w:autoSpaceDN w:val="0"/>
              <w:adjustRightInd w:val="0"/>
              <w:spacing w:after="0"/>
              <w:ind w:left="0" w:hanging="120"/>
              <w:jc w:val="center"/>
              <w:rPr>
                <w:rFonts w:ascii="Montserrat Light" w:hAnsi="Montserrat Light"/>
                <w:noProof/>
                <w:sz w:val="18"/>
                <w:szCs w:val="18"/>
                <w:lang w:val="ro-RO"/>
              </w:rPr>
            </w:pPr>
          </w:p>
        </w:tc>
        <w:tc>
          <w:tcPr>
            <w:tcW w:w="1890" w:type="dxa"/>
          </w:tcPr>
          <w:p w14:paraId="739FBA04" w14:textId="77777777" w:rsidR="00ED4852" w:rsidRPr="005042B2" w:rsidRDefault="00ED4852" w:rsidP="00DD7666">
            <w:pPr>
              <w:pStyle w:val="ListParagraph"/>
              <w:autoSpaceDE w:val="0"/>
              <w:autoSpaceDN w:val="0"/>
              <w:adjustRightInd w:val="0"/>
              <w:spacing w:after="0"/>
              <w:ind w:left="0"/>
              <w:rPr>
                <w:rFonts w:ascii="Montserrat Light" w:hAnsi="Montserrat Light"/>
                <w:noProof/>
                <w:sz w:val="18"/>
                <w:szCs w:val="18"/>
                <w:lang w:val="ro-RO"/>
              </w:rPr>
            </w:pPr>
            <w:r w:rsidRPr="005042B2">
              <w:rPr>
                <w:rFonts w:ascii="Montserrat Light" w:hAnsi="Montserrat Light"/>
                <w:noProof/>
                <w:sz w:val="18"/>
                <w:szCs w:val="18"/>
                <w:lang w:val="ro-RO"/>
              </w:rPr>
              <w:t>Promovarea imaginii bibliotecii, a serviciilor și produselor de informare</w:t>
            </w:r>
          </w:p>
        </w:tc>
        <w:tc>
          <w:tcPr>
            <w:tcW w:w="3033" w:type="dxa"/>
            <w:gridSpan w:val="2"/>
          </w:tcPr>
          <w:p w14:paraId="51B0116E" w14:textId="77777777" w:rsidR="00ED4852" w:rsidRPr="005042B2" w:rsidRDefault="00ED4852" w:rsidP="00DD7666">
            <w:pPr>
              <w:autoSpaceDE w:val="0"/>
              <w:autoSpaceDN w:val="0"/>
              <w:adjustRightInd w:val="0"/>
              <w:spacing w:after="0"/>
              <w:jc w:val="both"/>
              <w:rPr>
                <w:rFonts w:ascii="Montserrat Light" w:hAnsi="Montserrat Light"/>
                <w:noProof/>
                <w:sz w:val="18"/>
                <w:szCs w:val="18"/>
              </w:rPr>
            </w:pPr>
            <w:r w:rsidRPr="005042B2">
              <w:rPr>
                <w:rFonts w:ascii="Montserrat Light" w:hAnsi="Montserrat Light"/>
                <w:noProof/>
                <w:sz w:val="18"/>
                <w:szCs w:val="18"/>
              </w:rPr>
              <w:t>Acesta presupune organizarea unor acțiuni ample de promovare, realizarea de materiale promoționale.</w:t>
            </w:r>
          </w:p>
        </w:tc>
        <w:tc>
          <w:tcPr>
            <w:tcW w:w="1134" w:type="dxa"/>
          </w:tcPr>
          <w:p w14:paraId="6A998B0A"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3</w:t>
            </w:r>
          </w:p>
        </w:tc>
        <w:tc>
          <w:tcPr>
            <w:tcW w:w="1985" w:type="dxa"/>
          </w:tcPr>
          <w:p w14:paraId="1F77F5EC" w14:textId="77777777" w:rsidR="00ED4852" w:rsidRPr="005042B2" w:rsidRDefault="00ED4852" w:rsidP="00F535B7">
            <w:pPr>
              <w:pStyle w:val="ListParagraph"/>
              <w:numPr>
                <w:ilvl w:val="0"/>
                <w:numId w:val="45"/>
              </w:numPr>
              <w:tabs>
                <w:tab w:val="left" w:pos="350"/>
                <w:tab w:val="left" w:pos="709"/>
              </w:tabs>
              <w:autoSpaceDE w:val="0"/>
              <w:autoSpaceDN w:val="0"/>
              <w:adjustRightInd w:val="0"/>
              <w:spacing w:after="0"/>
              <w:ind w:left="1" w:firstLine="0"/>
              <w:rPr>
                <w:rFonts w:ascii="Montserrat Light" w:hAnsi="Montserrat Light"/>
                <w:noProof/>
                <w:sz w:val="18"/>
                <w:szCs w:val="18"/>
                <w:lang w:val="ro-RO"/>
              </w:rPr>
            </w:pPr>
            <w:r w:rsidRPr="005042B2">
              <w:rPr>
                <w:rFonts w:ascii="Montserrat Light" w:hAnsi="Montserrat Light"/>
                <w:noProof/>
                <w:sz w:val="18"/>
                <w:szCs w:val="18"/>
                <w:lang w:val="ro-RO"/>
              </w:rPr>
              <w:t>Activități de promovare în afara spațiilor bibliotecii</w:t>
            </w:r>
          </w:p>
          <w:p w14:paraId="582218CD" w14:textId="77777777" w:rsidR="00ED4852" w:rsidRPr="005042B2" w:rsidRDefault="00ED4852" w:rsidP="00F535B7">
            <w:pPr>
              <w:pStyle w:val="ListParagraph"/>
              <w:numPr>
                <w:ilvl w:val="0"/>
                <w:numId w:val="45"/>
              </w:numPr>
              <w:tabs>
                <w:tab w:val="left" w:pos="350"/>
              </w:tabs>
              <w:autoSpaceDE w:val="0"/>
              <w:autoSpaceDN w:val="0"/>
              <w:adjustRightInd w:val="0"/>
              <w:spacing w:after="0"/>
              <w:ind w:left="15" w:hanging="15"/>
              <w:jc w:val="both"/>
              <w:rPr>
                <w:rFonts w:ascii="Montserrat Light" w:hAnsi="Montserrat Light"/>
                <w:noProof/>
                <w:sz w:val="18"/>
                <w:szCs w:val="18"/>
                <w:lang w:val="ro-RO"/>
              </w:rPr>
            </w:pPr>
            <w:r w:rsidRPr="005042B2">
              <w:rPr>
                <w:rFonts w:ascii="Montserrat Light" w:hAnsi="Montserrat Light"/>
                <w:i/>
                <w:noProof/>
                <w:sz w:val="18"/>
                <w:szCs w:val="18"/>
                <w:lang w:val="ro-RO"/>
              </w:rPr>
              <w:t>Promobiblio</w:t>
            </w:r>
            <w:r w:rsidRPr="005042B2">
              <w:rPr>
                <w:rFonts w:ascii="Montserrat Light" w:hAnsi="Montserrat Light"/>
                <w:noProof/>
                <w:sz w:val="18"/>
                <w:szCs w:val="18"/>
                <w:lang w:val="ro-RO"/>
              </w:rPr>
              <w:t xml:space="preserve"> – realizarea unor materiale de promovare tradiționale și în format electronic</w:t>
            </w:r>
          </w:p>
          <w:p w14:paraId="2F1E67E9" w14:textId="77777777" w:rsidR="00ED4852" w:rsidRPr="005042B2" w:rsidRDefault="00ED4852" w:rsidP="00F535B7">
            <w:pPr>
              <w:pStyle w:val="ListParagraph"/>
              <w:numPr>
                <w:ilvl w:val="0"/>
                <w:numId w:val="45"/>
              </w:numPr>
              <w:tabs>
                <w:tab w:val="left" w:pos="350"/>
              </w:tabs>
              <w:autoSpaceDE w:val="0"/>
              <w:autoSpaceDN w:val="0"/>
              <w:adjustRightInd w:val="0"/>
              <w:spacing w:after="0"/>
              <w:ind w:left="15" w:hanging="15"/>
              <w:jc w:val="both"/>
              <w:rPr>
                <w:rFonts w:ascii="Montserrat Light" w:hAnsi="Montserrat Light"/>
                <w:noProof/>
                <w:sz w:val="18"/>
                <w:szCs w:val="18"/>
                <w:lang w:val="ro-RO"/>
              </w:rPr>
            </w:pPr>
            <w:r w:rsidRPr="005042B2">
              <w:rPr>
                <w:rFonts w:ascii="Montserrat Light" w:hAnsi="Montserrat Light"/>
                <w:noProof/>
                <w:sz w:val="18"/>
                <w:szCs w:val="18"/>
                <w:lang w:val="ro-RO"/>
              </w:rPr>
              <w:t xml:space="preserve">Proiectul </w:t>
            </w:r>
            <w:r w:rsidRPr="005042B2">
              <w:rPr>
                <w:rFonts w:ascii="Montserrat Light" w:hAnsi="Montserrat Light"/>
                <w:i/>
                <w:noProof/>
                <w:sz w:val="18"/>
                <w:szCs w:val="18"/>
                <w:lang w:val="ro-RO"/>
              </w:rPr>
              <w:t>Bibliotecaradio</w:t>
            </w:r>
          </w:p>
        </w:tc>
        <w:tc>
          <w:tcPr>
            <w:tcW w:w="1134" w:type="dxa"/>
            <w:vAlign w:val="center"/>
          </w:tcPr>
          <w:p w14:paraId="3C851DA7" w14:textId="77777777" w:rsidR="00ED4852" w:rsidRPr="005042B2" w:rsidRDefault="00ED4852" w:rsidP="00DD7666">
            <w:pPr>
              <w:autoSpaceDE w:val="0"/>
              <w:autoSpaceDN w:val="0"/>
              <w:adjustRightInd w:val="0"/>
              <w:spacing w:after="0"/>
              <w:jc w:val="center"/>
              <w:rPr>
                <w:rFonts w:ascii="Montserrat Light" w:hAnsi="Montserrat Light" w:cs="Calibri"/>
                <w:color w:val="000000"/>
                <w:sz w:val="18"/>
                <w:szCs w:val="18"/>
              </w:rPr>
            </w:pPr>
            <w:r w:rsidRPr="005042B2">
              <w:rPr>
                <w:rFonts w:ascii="Montserrat Light" w:hAnsi="Montserrat Light" w:cs="Calibri"/>
                <w:color w:val="000000"/>
                <w:sz w:val="18"/>
                <w:szCs w:val="18"/>
              </w:rPr>
              <w:t>1.80</w:t>
            </w:r>
          </w:p>
        </w:tc>
        <w:tc>
          <w:tcPr>
            <w:tcW w:w="992" w:type="dxa"/>
            <w:vAlign w:val="center"/>
          </w:tcPr>
          <w:p w14:paraId="59CF587F" w14:textId="77777777" w:rsidR="00ED4852" w:rsidRPr="005042B2" w:rsidRDefault="00ED4852" w:rsidP="00DD7666">
            <w:pPr>
              <w:spacing w:after="0"/>
              <w:jc w:val="center"/>
              <w:rPr>
                <w:rFonts w:ascii="Montserrat Light" w:hAnsi="Montserrat Light"/>
                <w:color w:val="000000"/>
                <w:sz w:val="18"/>
                <w:szCs w:val="18"/>
              </w:rPr>
            </w:pPr>
            <w:r w:rsidRPr="005042B2">
              <w:rPr>
                <w:rFonts w:ascii="Montserrat Light" w:hAnsi="Montserrat Light"/>
                <w:color w:val="000000"/>
                <w:sz w:val="18"/>
                <w:szCs w:val="18"/>
              </w:rPr>
              <w:t>1.54</w:t>
            </w:r>
          </w:p>
        </w:tc>
      </w:tr>
      <w:tr w:rsidR="00ED4852" w:rsidRPr="005042B2" w14:paraId="3C6A1D83" w14:textId="77777777" w:rsidTr="00DD7666">
        <w:tc>
          <w:tcPr>
            <w:tcW w:w="540" w:type="dxa"/>
            <w:gridSpan w:val="2"/>
          </w:tcPr>
          <w:p w14:paraId="742178C3" w14:textId="77777777" w:rsidR="00ED4852" w:rsidRPr="005042B2" w:rsidRDefault="00ED4852" w:rsidP="00F535B7">
            <w:pPr>
              <w:pStyle w:val="ListParagraph"/>
              <w:numPr>
                <w:ilvl w:val="0"/>
                <w:numId w:val="38"/>
              </w:numPr>
              <w:autoSpaceDE w:val="0"/>
              <w:autoSpaceDN w:val="0"/>
              <w:adjustRightInd w:val="0"/>
              <w:spacing w:after="0"/>
              <w:ind w:left="0" w:hanging="120"/>
              <w:jc w:val="center"/>
              <w:rPr>
                <w:rFonts w:ascii="Montserrat Light" w:hAnsi="Montserrat Light"/>
                <w:noProof/>
                <w:sz w:val="18"/>
                <w:szCs w:val="18"/>
                <w:lang w:val="ro-RO"/>
              </w:rPr>
            </w:pPr>
          </w:p>
        </w:tc>
        <w:tc>
          <w:tcPr>
            <w:tcW w:w="1890" w:type="dxa"/>
          </w:tcPr>
          <w:p w14:paraId="4322BD1D" w14:textId="77777777" w:rsidR="00ED4852" w:rsidRPr="005042B2" w:rsidRDefault="00ED4852" w:rsidP="00DD7666">
            <w:pPr>
              <w:pStyle w:val="ListParagraph"/>
              <w:autoSpaceDE w:val="0"/>
              <w:autoSpaceDN w:val="0"/>
              <w:adjustRightInd w:val="0"/>
              <w:spacing w:after="0"/>
              <w:ind w:left="0"/>
              <w:rPr>
                <w:rFonts w:ascii="Montserrat Light" w:hAnsi="Montserrat Light"/>
                <w:noProof/>
                <w:sz w:val="18"/>
                <w:szCs w:val="18"/>
                <w:lang w:val="ro-RO"/>
              </w:rPr>
            </w:pPr>
            <w:r w:rsidRPr="005042B2">
              <w:rPr>
                <w:rFonts w:ascii="Montserrat Light" w:hAnsi="Montserrat Light"/>
                <w:noProof/>
                <w:sz w:val="18"/>
                <w:szCs w:val="18"/>
                <w:lang w:val="ro-RO"/>
              </w:rPr>
              <w:t xml:space="preserve">Colaborări și formare profesională </w:t>
            </w:r>
          </w:p>
          <w:p w14:paraId="26BDDE13" w14:textId="77777777" w:rsidR="00ED4852" w:rsidRPr="005042B2" w:rsidRDefault="00ED4852" w:rsidP="00DD7666">
            <w:pPr>
              <w:pStyle w:val="ListParagraph"/>
              <w:autoSpaceDE w:val="0"/>
              <w:autoSpaceDN w:val="0"/>
              <w:adjustRightInd w:val="0"/>
              <w:spacing w:after="0"/>
              <w:ind w:left="0"/>
              <w:rPr>
                <w:rFonts w:ascii="Montserrat Light" w:hAnsi="Montserrat Light"/>
                <w:noProof/>
                <w:sz w:val="18"/>
                <w:szCs w:val="18"/>
                <w:lang w:val="ro-RO"/>
              </w:rPr>
            </w:pPr>
          </w:p>
        </w:tc>
        <w:tc>
          <w:tcPr>
            <w:tcW w:w="3033" w:type="dxa"/>
            <w:gridSpan w:val="2"/>
          </w:tcPr>
          <w:p w14:paraId="5CFD3EE4" w14:textId="77777777" w:rsidR="00ED4852" w:rsidRPr="005042B2" w:rsidRDefault="00ED4852" w:rsidP="00DD7666">
            <w:pPr>
              <w:pStyle w:val="ListParagraph"/>
              <w:autoSpaceDE w:val="0"/>
              <w:autoSpaceDN w:val="0"/>
              <w:adjustRightInd w:val="0"/>
              <w:spacing w:after="0"/>
              <w:ind w:left="0"/>
              <w:rPr>
                <w:rFonts w:ascii="Montserrat Light" w:hAnsi="Montserrat Light"/>
                <w:noProof/>
                <w:sz w:val="18"/>
                <w:szCs w:val="18"/>
                <w:lang w:val="ro-RO"/>
              </w:rPr>
            </w:pPr>
            <w:r w:rsidRPr="005042B2">
              <w:rPr>
                <w:rFonts w:ascii="Montserrat Light" w:hAnsi="Montserrat Light"/>
                <w:noProof/>
                <w:sz w:val="18"/>
                <w:szCs w:val="18"/>
                <w:lang w:val="ro-RO"/>
              </w:rPr>
              <w:t>Programul cuprinde proiectul de schimburi de experiență și bune practici cu colegi bibliotecari din alte țări și din țară, precum și proiectul de formare profesională.</w:t>
            </w:r>
          </w:p>
        </w:tc>
        <w:tc>
          <w:tcPr>
            <w:tcW w:w="1134" w:type="dxa"/>
          </w:tcPr>
          <w:p w14:paraId="7A628F4F"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2</w:t>
            </w:r>
          </w:p>
        </w:tc>
        <w:tc>
          <w:tcPr>
            <w:tcW w:w="1985" w:type="dxa"/>
          </w:tcPr>
          <w:p w14:paraId="3220CBC7" w14:textId="77777777" w:rsidR="00ED4852" w:rsidRPr="005042B2" w:rsidRDefault="00ED4852" w:rsidP="00F535B7">
            <w:pPr>
              <w:pStyle w:val="ListParagraph"/>
              <w:numPr>
                <w:ilvl w:val="0"/>
                <w:numId w:val="46"/>
              </w:numPr>
              <w:tabs>
                <w:tab w:val="left" w:pos="350"/>
              </w:tabs>
              <w:autoSpaceDE w:val="0"/>
              <w:autoSpaceDN w:val="0"/>
              <w:adjustRightInd w:val="0"/>
              <w:spacing w:after="0"/>
              <w:ind w:left="1" w:firstLine="0"/>
              <w:jc w:val="both"/>
              <w:rPr>
                <w:rFonts w:ascii="Montserrat Light" w:hAnsi="Montserrat Light"/>
                <w:noProof/>
                <w:sz w:val="18"/>
                <w:szCs w:val="18"/>
                <w:lang w:val="ro-RO"/>
              </w:rPr>
            </w:pPr>
            <w:r w:rsidRPr="005042B2">
              <w:rPr>
                <w:rFonts w:ascii="Montserrat Light" w:hAnsi="Montserrat Light"/>
                <w:noProof/>
                <w:sz w:val="18"/>
                <w:szCs w:val="18"/>
                <w:lang w:val="ro-RO"/>
              </w:rPr>
              <w:t>Schimburi de experiență</w:t>
            </w:r>
          </w:p>
          <w:p w14:paraId="2F36515C" w14:textId="77777777" w:rsidR="00ED4852" w:rsidRPr="005042B2" w:rsidRDefault="00ED4852" w:rsidP="00F535B7">
            <w:pPr>
              <w:pStyle w:val="ListParagraph"/>
              <w:numPr>
                <w:ilvl w:val="0"/>
                <w:numId w:val="46"/>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noProof/>
                <w:sz w:val="18"/>
                <w:szCs w:val="18"/>
                <w:lang w:val="ro-RO"/>
              </w:rPr>
              <w:t>Formare profesională</w:t>
            </w:r>
          </w:p>
        </w:tc>
        <w:tc>
          <w:tcPr>
            <w:tcW w:w="1134" w:type="dxa"/>
            <w:vAlign w:val="center"/>
          </w:tcPr>
          <w:p w14:paraId="51DBF583" w14:textId="77777777" w:rsidR="00ED4852" w:rsidRPr="005042B2" w:rsidRDefault="00ED4852" w:rsidP="00DD7666">
            <w:pPr>
              <w:autoSpaceDE w:val="0"/>
              <w:autoSpaceDN w:val="0"/>
              <w:adjustRightInd w:val="0"/>
              <w:spacing w:after="0"/>
              <w:jc w:val="center"/>
              <w:rPr>
                <w:rFonts w:ascii="Montserrat Light" w:hAnsi="Montserrat Light" w:cs="Calibri"/>
                <w:color w:val="000000"/>
                <w:sz w:val="18"/>
                <w:szCs w:val="18"/>
              </w:rPr>
            </w:pPr>
            <w:r w:rsidRPr="005042B2">
              <w:rPr>
                <w:rFonts w:ascii="Montserrat Light" w:hAnsi="Montserrat Light" w:cs="Calibri"/>
                <w:color w:val="000000"/>
                <w:sz w:val="18"/>
                <w:szCs w:val="18"/>
              </w:rPr>
              <w:t>1.20</w:t>
            </w:r>
          </w:p>
        </w:tc>
        <w:tc>
          <w:tcPr>
            <w:tcW w:w="992" w:type="dxa"/>
            <w:vAlign w:val="center"/>
          </w:tcPr>
          <w:p w14:paraId="7E667A2D" w14:textId="77777777" w:rsidR="00ED4852" w:rsidRPr="005042B2" w:rsidRDefault="00ED4852" w:rsidP="00DD7666">
            <w:pPr>
              <w:spacing w:after="0"/>
              <w:jc w:val="center"/>
              <w:rPr>
                <w:rFonts w:ascii="Montserrat Light" w:hAnsi="Montserrat Light"/>
                <w:color w:val="000000"/>
                <w:sz w:val="18"/>
                <w:szCs w:val="18"/>
              </w:rPr>
            </w:pPr>
            <w:r w:rsidRPr="005042B2">
              <w:rPr>
                <w:rFonts w:ascii="Montserrat Light" w:hAnsi="Montserrat Light"/>
                <w:color w:val="000000"/>
                <w:sz w:val="18"/>
                <w:szCs w:val="18"/>
              </w:rPr>
              <w:t>1.03</w:t>
            </w:r>
          </w:p>
        </w:tc>
      </w:tr>
      <w:tr w:rsidR="00ED4852" w:rsidRPr="005042B2" w14:paraId="4BC50F97" w14:textId="77777777" w:rsidTr="00DD7666">
        <w:tc>
          <w:tcPr>
            <w:tcW w:w="540" w:type="dxa"/>
            <w:gridSpan w:val="2"/>
          </w:tcPr>
          <w:p w14:paraId="4DFB0C85" w14:textId="77777777" w:rsidR="00ED4852" w:rsidRPr="005042B2" w:rsidRDefault="00ED4852" w:rsidP="00F535B7">
            <w:pPr>
              <w:pStyle w:val="ListParagraph"/>
              <w:numPr>
                <w:ilvl w:val="0"/>
                <w:numId w:val="38"/>
              </w:numPr>
              <w:autoSpaceDE w:val="0"/>
              <w:autoSpaceDN w:val="0"/>
              <w:adjustRightInd w:val="0"/>
              <w:spacing w:after="0"/>
              <w:ind w:left="0" w:hanging="120"/>
              <w:jc w:val="center"/>
              <w:rPr>
                <w:rFonts w:ascii="Montserrat Light" w:hAnsi="Montserrat Light"/>
                <w:noProof/>
                <w:sz w:val="18"/>
                <w:szCs w:val="18"/>
                <w:lang w:val="ro-RO"/>
              </w:rPr>
            </w:pPr>
          </w:p>
        </w:tc>
        <w:tc>
          <w:tcPr>
            <w:tcW w:w="1890" w:type="dxa"/>
          </w:tcPr>
          <w:p w14:paraId="331C33AB" w14:textId="77777777" w:rsidR="00ED4852" w:rsidRPr="005042B2" w:rsidRDefault="00ED4852" w:rsidP="00DD7666">
            <w:pPr>
              <w:widowControl w:val="0"/>
              <w:spacing w:after="0"/>
              <w:rPr>
                <w:rFonts w:ascii="Montserrat Light" w:hAnsi="Montserrat Light"/>
                <w:sz w:val="18"/>
                <w:szCs w:val="18"/>
              </w:rPr>
            </w:pPr>
            <w:r w:rsidRPr="005042B2">
              <w:rPr>
                <w:rFonts w:ascii="Montserrat Light" w:hAnsi="Montserrat Light"/>
                <w:sz w:val="18"/>
                <w:szCs w:val="18"/>
              </w:rPr>
              <w:t>Asistență metodologică acordată bibliotecilor publice din județ</w:t>
            </w:r>
          </w:p>
          <w:p w14:paraId="5BF6E96E" w14:textId="77777777" w:rsidR="00ED4852" w:rsidRPr="005042B2" w:rsidRDefault="00ED4852" w:rsidP="00DD7666">
            <w:pPr>
              <w:autoSpaceDE w:val="0"/>
              <w:autoSpaceDN w:val="0"/>
              <w:adjustRightInd w:val="0"/>
              <w:spacing w:after="0"/>
              <w:rPr>
                <w:rFonts w:ascii="Montserrat Light" w:hAnsi="Montserrat Light"/>
                <w:noProof/>
                <w:sz w:val="18"/>
                <w:szCs w:val="18"/>
              </w:rPr>
            </w:pPr>
          </w:p>
        </w:tc>
        <w:tc>
          <w:tcPr>
            <w:tcW w:w="3033" w:type="dxa"/>
            <w:gridSpan w:val="2"/>
          </w:tcPr>
          <w:p w14:paraId="2A6617A6" w14:textId="77777777" w:rsidR="00ED4852" w:rsidRPr="005042B2" w:rsidRDefault="00ED4852" w:rsidP="00DD7666">
            <w:pPr>
              <w:autoSpaceDE w:val="0"/>
              <w:autoSpaceDN w:val="0"/>
              <w:adjustRightInd w:val="0"/>
              <w:spacing w:after="0"/>
              <w:jc w:val="both"/>
              <w:rPr>
                <w:rFonts w:ascii="Montserrat Light" w:hAnsi="Montserrat Light"/>
                <w:sz w:val="18"/>
                <w:szCs w:val="18"/>
              </w:rPr>
            </w:pPr>
            <w:r w:rsidRPr="005042B2">
              <w:rPr>
                <w:rFonts w:ascii="Montserrat Light" w:hAnsi="Montserrat Light"/>
                <w:sz w:val="18"/>
                <w:szCs w:val="18"/>
              </w:rPr>
              <w:t>Programul cuprinde întreaga activitate de îndrumare metodică a bibliotecilor din județ.</w:t>
            </w:r>
          </w:p>
          <w:p w14:paraId="29A60A5B" w14:textId="77777777" w:rsidR="00ED4852" w:rsidRPr="005042B2" w:rsidRDefault="00ED4852" w:rsidP="00DD7666">
            <w:pPr>
              <w:tabs>
                <w:tab w:val="left" w:pos="211"/>
              </w:tabs>
              <w:autoSpaceDE w:val="0"/>
              <w:autoSpaceDN w:val="0"/>
              <w:adjustRightInd w:val="0"/>
              <w:spacing w:after="0"/>
              <w:jc w:val="both"/>
              <w:rPr>
                <w:rFonts w:ascii="Montserrat Light" w:hAnsi="Montserrat Light"/>
                <w:noProof/>
                <w:sz w:val="18"/>
                <w:szCs w:val="18"/>
              </w:rPr>
            </w:pPr>
          </w:p>
        </w:tc>
        <w:tc>
          <w:tcPr>
            <w:tcW w:w="1134" w:type="dxa"/>
          </w:tcPr>
          <w:p w14:paraId="61E810BC" w14:textId="77777777" w:rsidR="00ED4852" w:rsidRPr="005042B2" w:rsidRDefault="00ED4852" w:rsidP="00DD7666">
            <w:pPr>
              <w:autoSpaceDE w:val="0"/>
              <w:autoSpaceDN w:val="0"/>
              <w:adjustRightInd w:val="0"/>
              <w:spacing w:after="0"/>
              <w:jc w:val="center"/>
              <w:rPr>
                <w:rFonts w:ascii="Montserrat Light" w:hAnsi="Montserrat Light"/>
                <w:noProof/>
                <w:sz w:val="18"/>
                <w:szCs w:val="18"/>
              </w:rPr>
            </w:pPr>
            <w:r w:rsidRPr="005042B2">
              <w:rPr>
                <w:rFonts w:ascii="Montserrat Light" w:hAnsi="Montserrat Light"/>
                <w:noProof/>
                <w:sz w:val="18"/>
                <w:szCs w:val="18"/>
              </w:rPr>
              <w:t>3</w:t>
            </w:r>
          </w:p>
        </w:tc>
        <w:tc>
          <w:tcPr>
            <w:tcW w:w="1985" w:type="dxa"/>
          </w:tcPr>
          <w:p w14:paraId="1ED6E7AC" w14:textId="77777777" w:rsidR="00ED4852" w:rsidRPr="005042B2" w:rsidRDefault="00ED4852" w:rsidP="00F535B7">
            <w:pPr>
              <w:pStyle w:val="ListParagraph"/>
              <w:numPr>
                <w:ilvl w:val="0"/>
                <w:numId w:val="47"/>
              </w:numPr>
              <w:tabs>
                <w:tab w:val="left" w:pos="277"/>
              </w:tabs>
              <w:autoSpaceDE w:val="0"/>
              <w:autoSpaceDN w:val="0"/>
              <w:adjustRightInd w:val="0"/>
              <w:spacing w:after="0"/>
              <w:ind w:left="1" w:hanging="1"/>
              <w:jc w:val="both"/>
              <w:rPr>
                <w:rFonts w:ascii="Montserrat Light" w:hAnsi="Montserrat Light"/>
                <w:noProof/>
                <w:sz w:val="18"/>
                <w:szCs w:val="18"/>
                <w:lang w:val="ro-RO"/>
              </w:rPr>
            </w:pPr>
            <w:r w:rsidRPr="005042B2">
              <w:rPr>
                <w:rFonts w:ascii="Montserrat Light" w:hAnsi="Montserrat Light"/>
                <w:noProof/>
                <w:sz w:val="18"/>
                <w:szCs w:val="18"/>
                <w:lang w:val="ro-RO"/>
              </w:rPr>
              <w:t>Programul de îndrumare a activității bibliotecilor din județ</w:t>
            </w:r>
          </w:p>
          <w:p w14:paraId="35827020" w14:textId="77777777" w:rsidR="00ED4852" w:rsidRPr="005042B2" w:rsidRDefault="00ED4852" w:rsidP="00F535B7">
            <w:pPr>
              <w:pStyle w:val="ListParagraph"/>
              <w:numPr>
                <w:ilvl w:val="0"/>
                <w:numId w:val="47"/>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noProof/>
                <w:sz w:val="18"/>
                <w:szCs w:val="18"/>
                <w:lang w:val="ro-RO"/>
              </w:rPr>
              <w:t>Asistență metodică de specialitate</w:t>
            </w:r>
          </w:p>
          <w:p w14:paraId="68144FC4" w14:textId="77777777" w:rsidR="00ED4852" w:rsidRPr="005042B2" w:rsidRDefault="00ED4852" w:rsidP="00F535B7">
            <w:pPr>
              <w:pStyle w:val="ListParagraph"/>
              <w:numPr>
                <w:ilvl w:val="0"/>
                <w:numId w:val="47"/>
              </w:numPr>
              <w:tabs>
                <w:tab w:val="left" w:pos="350"/>
              </w:tabs>
              <w:autoSpaceDE w:val="0"/>
              <w:autoSpaceDN w:val="0"/>
              <w:adjustRightInd w:val="0"/>
              <w:spacing w:after="0"/>
              <w:ind w:left="0" w:firstLine="112"/>
              <w:jc w:val="both"/>
              <w:rPr>
                <w:rFonts w:ascii="Montserrat Light" w:hAnsi="Montserrat Light"/>
                <w:noProof/>
                <w:sz w:val="18"/>
                <w:szCs w:val="18"/>
                <w:lang w:val="ro-RO"/>
              </w:rPr>
            </w:pPr>
            <w:r w:rsidRPr="005042B2">
              <w:rPr>
                <w:rFonts w:ascii="Montserrat Light" w:hAnsi="Montserrat Light"/>
                <w:noProof/>
                <w:sz w:val="18"/>
                <w:szCs w:val="18"/>
                <w:lang w:val="ro-RO"/>
              </w:rPr>
              <w:t>Catalogul colectiv județean</w:t>
            </w:r>
          </w:p>
        </w:tc>
        <w:tc>
          <w:tcPr>
            <w:tcW w:w="1134" w:type="dxa"/>
            <w:vAlign w:val="center"/>
          </w:tcPr>
          <w:p w14:paraId="6E4511BB" w14:textId="77777777" w:rsidR="00ED4852" w:rsidRPr="005042B2" w:rsidRDefault="00ED4852" w:rsidP="00DD7666">
            <w:pPr>
              <w:autoSpaceDE w:val="0"/>
              <w:autoSpaceDN w:val="0"/>
              <w:adjustRightInd w:val="0"/>
              <w:spacing w:after="0"/>
              <w:jc w:val="center"/>
              <w:rPr>
                <w:rFonts w:ascii="Montserrat Light" w:hAnsi="Montserrat Light" w:cs="Calibri"/>
                <w:color w:val="000000"/>
                <w:sz w:val="18"/>
                <w:szCs w:val="18"/>
              </w:rPr>
            </w:pPr>
            <w:r w:rsidRPr="005042B2">
              <w:rPr>
                <w:rFonts w:ascii="Montserrat Light" w:hAnsi="Montserrat Light" w:cs="Calibri"/>
                <w:color w:val="000000"/>
                <w:sz w:val="18"/>
                <w:szCs w:val="18"/>
              </w:rPr>
              <w:t>6.00</w:t>
            </w:r>
          </w:p>
        </w:tc>
        <w:tc>
          <w:tcPr>
            <w:tcW w:w="992" w:type="dxa"/>
            <w:vAlign w:val="center"/>
          </w:tcPr>
          <w:p w14:paraId="6AC6129D" w14:textId="77777777" w:rsidR="00ED4852" w:rsidRPr="005042B2" w:rsidRDefault="00ED4852" w:rsidP="00DD7666">
            <w:pPr>
              <w:spacing w:after="0"/>
              <w:jc w:val="center"/>
              <w:rPr>
                <w:rFonts w:ascii="Montserrat Light" w:hAnsi="Montserrat Light"/>
                <w:color w:val="000000"/>
                <w:sz w:val="18"/>
                <w:szCs w:val="18"/>
              </w:rPr>
            </w:pPr>
            <w:r w:rsidRPr="005042B2">
              <w:rPr>
                <w:rFonts w:ascii="Montserrat Light" w:hAnsi="Montserrat Light"/>
                <w:color w:val="000000"/>
                <w:sz w:val="18"/>
                <w:szCs w:val="18"/>
              </w:rPr>
              <w:t>5.15</w:t>
            </w:r>
          </w:p>
        </w:tc>
      </w:tr>
      <w:tr w:rsidR="00ED4852" w:rsidRPr="005042B2" w14:paraId="5990B87B" w14:textId="77777777" w:rsidTr="00DD7666">
        <w:tc>
          <w:tcPr>
            <w:tcW w:w="540" w:type="dxa"/>
            <w:gridSpan w:val="2"/>
          </w:tcPr>
          <w:p w14:paraId="61F3E5C0" w14:textId="77777777" w:rsidR="00ED4852" w:rsidRPr="005042B2" w:rsidRDefault="00ED4852" w:rsidP="00F535B7">
            <w:pPr>
              <w:pStyle w:val="ListParagraph"/>
              <w:numPr>
                <w:ilvl w:val="0"/>
                <w:numId w:val="38"/>
              </w:numPr>
              <w:autoSpaceDE w:val="0"/>
              <w:autoSpaceDN w:val="0"/>
              <w:adjustRightInd w:val="0"/>
              <w:spacing w:after="0"/>
              <w:ind w:left="0" w:hanging="120"/>
              <w:jc w:val="center"/>
              <w:rPr>
                <w:rFonts w:ascii="Montserrat Light" w:hAnsi="Montserrat Light"/>
                <w:noProof/>
                <w:sz w:val="18"/>
                <w:szCs w:val="18"/>
                <w:lang w:val="ro-RO"/>
              </w:rPr>
            </w:pPr>
          </w:p>
        </w:tc>
        <w:tc>
          <w:tcPr>
            <w:tcW w:w="1890" w:type="dxa"/>
          </w:tcPr>
          <w:p w14:paraId="64C1E50B" w14:textId="77777777" w:rsidR="00ED4852" w:rsidRPr="005042B2" w:rsidRDefault="00ED4852" w:rsidP="00DD7666">
            <w:pPr>
              <w:autoSpaceDE w:val="0"/>
              <w:autoSpaceDN w:val="0"/>
              <w:adjustRightInd w:val="0"/>
              <w:spacing w:after="0"/>
              <w:rPr>
                <w:rFonts w:ascii="Montserrat Light" w:hAnsi="Montserrat Light"/>
                <w:noProof/>
                <w:sz w:val="18"/>
                <w:szCs w:val="18"/>
              </w:rPr>
            </w:pPr>
            <w:r w:rsidRPr="005042B2">
              <w:rPr>
                <w:rFonts w:ascii="Montserrat Light" w:hAnsi="Montserrat Light"/>
                <w:noProof/>
                <w:sz w:val="18"/>
                <w:szCs w:val="18"/>
              </w:rPr>
              <w:t>Ambientare, întreținere și creare de noi facilități pentru public și personal</w:t>
            </w:r>
          </w:p>
          <w:p w14:paraId="7D7CBF38" w14:textId="77777777" w:rsidR="00ED4852" w:rsidRPr="005042B2" w:rsidRDefault="00ED4852" w:rsidP="00DD7666">
            <w:pPr>
              <w:pStyle w:val="ListParagraph"/>
              <w:autoSpaceDE w:val="0"/>
              <w:autoSpaceDN w:val="0"/>
              <w:adjustRightInd w:val="0"/>
              <w:spacing w:after="0"/>
              <w:ind w:left="0"/>
              <w:rPr>
                <w:rFonts w:ascii="Montserrat Light" w:hAnsi="Montserrat Light"/>
                <w:noProof/>
                <w:sz w:val="18"/>
                <w:szCs w:val="18"/>
                <w:lang w:val="ro-RO"/>
              </w:rPr>
            </w:pPr>
          </w:p>
        </w:tc>
        <w:tc>
          <w:tcPr>
            <w:tcW w:w="3033" w:type="dxa"/>
            <w:gridSpan w:val="2"/>
          </w:tcPr>
          <w:p w14:paraId="35C0BA96" w14:textId="77777777" w:rsidR="00ED4852" w:rsidRPr="005042B2" w:rsidRDefault="00ED4852" w:rsidP="00DD7666">
            <w:pPr>
              <w:autoSpaceDE w:val="0"/>
              <w:autoSpaceDN w:val="0"/>
              <w:adjustRightInd w:val="0"/>
              <w:spacing w:after="0"/>
              <w:jc w:val="both"/>
              <w:rPr>
                <w:rFonts w:ascii="Montserrat Light" w:hAnsi="Montserrat Light"/>
                <w:noProof/>
                <w:sz w:val="18"/>
                <w:szCs w:val="18"/>
              </w:rPr>
            </w:pPr>
            <w:r w:rsidRPr="005042B2">
              <w:rPr>
                <w:rFonts w:ascii="Montserrat Light" w:hAnsi="Montserrat Light"/>
                <w:noProof/>
                <w:sz w:val="18"/>
                <w:szCs w:val="18"/>
              </w:rPr>
              <w:t>Programul include activitățile de  întreținere a spațiilor, realizarea de reparații curente,  dezvoltarea și menținerea infrastructurii IT în stare de funcționare, achiziția de bunuri și servicii, extinderea spațiilor pentru public, precum și  asigurarea condițiilor de funcționare a dotărilor existente.</w:t>
            </w:r>
          </w:p>
        </w:tc>
        <w:tc>
          <w:tcPr>
            <w:tcW w:w="1134" w:type="dxa"/>
          </w:tcPr>
          <w:p w14:paraId="3DC2CE0E" w14:textId="77777777" w:rsidR="00ED4852" w:rsidRPr="005042B2" w:rsidRDefault="00ED4852" w:rsidP="00DD7666">
            <w:pPr>
              <w:autoSpaceDE w:val="0"/>
              <w:autoSpaceDN w:val="0"/>
              <w:adjustRightInd w:val="0"/>
              <w:spacing w:after="0"/>
              <w:ind w:firstLine="284"/>
              <w:jc w:val="center"/>
              <w:rPr>
                <w:rFonts w:ascii="Montserrat Light" w:hAnsi="Montserrat Light"/>
                <w:noProof/>
                <w:sz w:val="18"/>
                <w:szCs w:val="18"/>
              </w:rPr>
            </w:pPr>
            <w:r w:rsidRPr="005042B2">
              <w:rPr>
                <w:rFonts w:ascii="Montserrat Light" w:hAnsi="Montserrat Light"/>
                <w:noProof/>
                <w:sz w:val="18"/>
                <w:szCs w:val="18"/>
              </w:rPr>
              <w:t>6</w:t>
            </w:r>
          </w:p>
        </w:tc>
        <w:tc>
          <w:tcPr>
            <w:tcW w:w="1985" w:type="dxa"/>
          </w:tcPr>
          <w:p w14:paraId="7567C673" w14:textId="77777777" w:rsidR="00ED4852" w:rsidRPr="005042B2" w:rsidRDefault="00ED4852" w:rsidP="00F535B7">
            <w:pPr>
              <w:pStyle w:val="ListParagraph"/>
              <w:numPr>
                <w:ilvl w:val="0"/>
                <w:numId w:val="48"/>
              </w:numPr>
              <w:tabs>
                <w:tab w:val="left" w:pos="350"/>
              </w:tabs>
              <w:autoSpaceDE w:val="0"/>
              <w:autoSpaceDN w:val="0"/>
              <w:adjustRightInd w:val="0"/>
              <w:spacing w:after="0"/>
              <w:ind w:left="1" w:firstLine="0"/>
              <w:jc w:val="both"/>
              <w:rPr>
                <w:rFonts w:ascii="Montserrat Light" w:hAnsi="Montserrat Light"/>
                <w:noProof/>
                <w:sz w:val="18"/>
                <w:szCs w:val="18"/>
                <w:lang w:val="ro-RO"/>
              </w:rPr>
            </w:pPr>
            <w:r w:rsidRPr="005042B2">
              <w:rPr>
                <w:rFonts w:ascii="Montserrat Light" w:hAnsi="Montserrat Light"/>
                <w:noProof/>
                <w:sz w:val="18"/>
                <w:szCs w:val="18"/>
                <w:lang w:val="ro-RO"/>
              </w:rPr>
              <w:t>Proiectul de ambientare</w:t>
            </w:r>
          </w:p>
          <w:p w14:paraId="2935220A" w14:textId="77777777" w:rsidR="00ED4852" w:rsidRPr="005042B2" w:rsidRDefault="00ED4852" w:rsidP="00F535B7">
            <w:pPr>
              <w:pStyle w:val="ListParagraph"/>
              <w:numPr>
                <w:ilvl w:val="0"/>
                <w:numId w:val="48"/>
              </w:numPr>
              <w:tabs>
                <w:tab w:val="left" w:pos="350"/>
              </w:tabs>
              <w:autoSpaceDE w:val="0"/>
              <w:autoSpaceDN w:val="0"/>
              <w:adjustRightInd w:val="0"/>
              <w:spacing w:after="0"/>
              <w:ind w:left="0" w:firstLine="0"/>
              <w:jc w:val="both"/>
              <w:rPr>
                <w:rFonts w:ascii="Montserrat Light" w:hAnsi="Montserrat Light"/>
                <w:noProof/>
                <w:sz w:val="18"/>
                <w:szCs w:val="18"/>
                <w:lang w:val="ro-RO"/>
              </w:rPr>
            </w:pPr>
            <w:r w:rsidRPr="005042B2">
              <w:rPr>
                <w:rFonts w:ascii="Montserrat Light" w:hAnsi="Montserrat Light"/>
                <w:noProof/>
                <w:sz w:val="18"/>
                <w:szCs w:val="18"/>
                <w:lang w:val="ro-RO"/>
              </w:rPr>
              <w:t>Întreținerea spațiilor</w:t>
            </w:r>
          </w:p>
          <w:p w14:paraId="7667A1A3" w14:textId="77777777" w:rsidR="00ED4852" w:rsidRPr="005042B2" w:rsidRDefault="00ED4852" w:rsidP="00F535B7">
            <w:pPr>
              <w:pStyle w:val="ListParagraph"/>
              <w:numPr>
                <w:ilvl w:val="0"/>
                <w:numId w:val="48"/>
              </w:numPr>
              <w:tabs>
                <w:tab w:val="left" w:pos="350"/>
              </w:tabs>
              <w:autoSpaceDE w:val="0"/>
              <w:autoSpaceDN w:val="0"/>
              <w:adjustRightInd w:val="0"/>
              <w:spacing w:after="0"/>
              <w:ind w:left="0" w:firstLine="0"/>
              <w:jc w:val="both"/>
              <w:rPr>
                <w:rFonts w:ascii="Montserrat Light" w:hAnsi="Montserrat Light"/>
                <w:noProof/>
                <w:sz w:val="18"/>
                <w:szCs w:val="18"/>
                <w:lang w:val="ro-RO"/>
              </w:rPr>
            </w:pPr>
            <w:r w:rsidRPr="005042B2">
              <w:rPr>
                <w:rFonts w:ascii="Montserrat Light" w:hAnsi="Montserrat Light"/>
                <w:noProof/>
                <w:sz w:val="18"/>
                <w:szCs w:val="18"/>
                <w:lang w:val="ro-RO"/>
              </w:rPr>
              <w:t>Dezvoltare IT</w:t>
            </w:r>
          </w:p>
          <w:p w14:paraId="00B0D96A" w14:textId="77777777" w:rsidR="00ED4852" w:rsidRPr="005042B2" w:rsidRDefault="00ED4852" w:rsidP="00F535B7">
            <w:pPr>
              <w:pStyle w:val="ListParagraph"/>
              <w:numPr>
                <w:ilvl w:val="0"/>
                <w:numId w:val="48"/>
              </w:numPr>
              <w:tabs>
                <w:tab w:val="left" w:pos="350"/>
              </w:tabs>
              <w:autoSpaceDE w:val="0"/>
              <w:autoSpaceDN w:val="0"/>
              <w:adjustRightInd w:val="0"/>
              <w:spacing w:after="0"/>
              <w:ind w:left="0" w:firstLine="0"/>
              <w:jc w:val="both"/>
              <w:rPr>
                <w:rFonts w:ascii="Montserrat Light" w:hAnsi="Montserrat Light"/>
                <w:noProof/>
                <w:sz w:val="18"/>
                <w:szCs w:val="18"/>
                <w:lang w:val="ro-RO"/>
              </w:rPr>
            </w:pPr>
            <w:r w:rsidRPr="005042B2">
              <w:rPr>
                <w:rFonts w:ascii="Montserrat Light" w:hAnsi="Montserrat Light"/>
                <w:noProof/>
                <w:sz w:val="18"/>
                <w:szCs w:val="18"/>
                <w:lang w:val="ro-RO"/>
              </w:rPr>
              <w:t>Proiectul de achiziții bunuri și servicii</w:t>
            </w:r>
          </w:p>
          <w:p w14:paraId="1B9159E7" w14:textId="77777777" w:rsidR="00ED4852" w:rsidRPr="005042B2" w:rsidRDefault="00ED4852" w:rsidP="00F535B7">
            <w:pPr>
              <w:pStyle w:val="ListParagraph"/>
              <w:numPr>
                <w:ilvl w:val="0"/>
                <w:numId w:val="48"/>
              </w:numPr>
              <w:tabs>
                <w:tab w:val="left" w:pos="350"/>
              </w:tabs>
              <w:autoSpaceDE w:val="0"/>
              <w:autoSpaceDN w:val="0"/>
              <w:adjustRightInd w:val="0"/>
              <w:spacing w:after="0"/>
              <w:ind w:left="0" w:firstLine="0"/>
              <w:jc w:val="both"/>
              <w:rPr>
                <w:rFonts w:ascii="Montserrat Light" w:hAnsi="Montserrat Light"/>
                <w:noProof/>
                <w:sz w:val="18"/>
                <w:szCs w:val="18"/>
                <w:lang w:val="ro-RO"/>
              </w:rPr>
            </w:pPr>
            <w:r w:rsidRPr="005042B2">
              <w:rPr>
                <w:rFonts w:ascii="Montserrat Light" w:hAnsi="Montserrat Light"/>
                <w:noProof/>
                <w:sz w:val="18"/>
                <w:szCs w:val="18"/>
                <w:lang w:val="ro-RO"/>
              </w:rPr>
              <w:t>Extinderea spațiilor pentru public</w:t>
            </w:r>
          </w:p>
          <w:p w14:paraId="3232B4B5" w14:textId="77777777" w:rsidR="00ED4852" w:rsidRPr="005042B2" w:rsidRDefault="00ED4852" w:rsidP="00F535B7">
            <w:pPr>
              <w:pStyle w:val="ListParagraph"/>
              <w:numPr>
                <w:ilvl w:val="0"/>
                <w:numId w:val="48"/>
              </w:numPr>
              <w:tabs>
                <w:tab w:val="left" w:pos="350"/>
              </w:tabs>
              <w:autoSpaceDE w:val="0"/>
              <w:autoSpaceDN w:val="0"/>
              <w:adjustRightInd w:val="0"/>
              <w:spacing w:after="0"/>
              <w:ind w:left="0" w:firstLine="0"/>
              <w:jc w:val="both"/>
              <w:rPr>
                <w:rFonts w:ascii="Montserrat Light" w:hAnsi="Montserrat Light"/>
                <w:noProof/>
                <w:sz w:val="18"/>
                <w:szCs w:val="18"/>
                <w:lang w:val="ro-RO"/>
              </w:rPr>
            </w:pPr>
            <w:r w:rsidRPr="005042B2">
              <w:rPr>
                <w:rFonts w:ascii="Montserrat Light" w:hAnsi="Montserrat Light"/>
                <w:noProof/>
                <w:sz w:val="18"/>
                <w:szCs w:val="18"/>
                <w:lang w:val="ro-RO"/>
              </w:rPr>
              <w:t>Asigurarea condițiilor optime de funcționare</w:t>
            </w:r>
          </w:p>
        </w:tc>
        <w:tc>
          <w:tcPr>
            <w:tcW w:w="1134" w:type="dxa"/>
            <w:vAlign w:val="center"/>
          </w:tcPr>
          <w:p w14:paraId="5E4B5529" w14:textId="77777777" w:rsidR="00ED4852" w:rsidRPr="005042B2" w:rsidRDefault="00ED4852" w:rsidP="00DD7666">
            <w:pPr>
              <w:autoSpaceDE w:val="0"/>
              <w:autoSpaceDN w:val="0"/>
              <w:adjustRightInd w:val="0"/>
              <w:spacing w:after="0"/>
              <w:jc w:val="center"/>
              <w:rPr>
                <w:rFonts w:ascii="Montserrat Light" w:hAnsi="Montserrat Light" w:cs="Calibri"/>
                <w:color w:val="000000"/>
                <w:sz w:val="18"/>
                <w:szCs w:val="18"/>
              </w:rPr>
            </w:pPr>
            <w:r w:rsidRPr="005042B2">
              <w:rPr>
                <w:rFonts w:ascii="Montserrat Light" w:hAnsi="Montserrat Light" w:cs="Calibri"/>
                <w:color w:val="000000"/>
                <w:sz w:val="18"/>
                <w:szCs w:val="18"/>
              </w:rPr>
              <w:t>16.80</w:t>
            </w:r>
          </w:p>
        </w:tc>
        <w:tc>
          <w:tcPr>
            <w:tcW w:w="992" w:type="dxa"/>
            <w:vAlign w:val="center"/>
          </w:tcPr>
          <w:p w14:paraId="0B0F0071" w14:textId="77777777" w:rsidR="00ED4852" w:rsidRPr="005042B2" w:rsidRDefault="00ED4852" w:rsidP="00DD7666">
            <w:pPr>
              <w:spacing w:after="0"/>
              <w:jc w:val="center"/>
              <w:rPr>
                <w:rFonts w:ascii="Montserrat Light" w:hAnsi="Montserrat Light"/>
                <w:color w:val="000000"/>
                <w:sz w:val="18"/>
                <w:szCs w:val="18"/>
              </w:rPr>
            </w:pPr>
            <w:r w:rsidRPr="005042B2">
              <w:rPr>
                <w:rFonts w:ascii="Montserrat Light" w:hAnsi="Montserrat Light"/>
                <w:color w:val="000000"/>
                <w:sz w:val="18"/>
                <w:szCs w:val="18"/>
              </w:rPr>
              <w:t>14.42</w:t>
            </w:r>
          </w:p>
        </w:tc>
      </w:tr>
    </w:tbl>
    <w:p w14:paraId="5AFA5E58" w14:textId="77777777" w:rsidR="00ED4852" w:rsidRPr="00940F88" w:rsidRDefault="00ED4852" w:rsidP="003F6A72">
      <w:pPr>
        <w:tabs>
          <w:tab w:val="left" w:pos="2970"/>
        </w:tabs>
        <w:spacing w:after="0" w:line="276" w:lineRule="auto"/>
        <w:jc w:val="both"/>
        <w:rPr>
          <w:rFonts w:ascii="Montserrat Light" w:hAnsi="Montserrat Light"/>
          <w:b/>
          <w:color w:val="000000"/>
        </w:rPr>
      </w:pPr>
    </w:p>
    <w:p w14:paraId="283F318A" w14:textId="77777777" w:rsidR="00AB1132" w:rsidRPr="00090DB9" w:rsidRDefault="00AB1132" w:rsidP="003F6A72">
      <w:pPr>
        <w:tabs>
          <w:tab w:val="left" w:pos="2970"/>
        </w:tabs>
        <w:spacing w:after="0" w:line="276" w:lineRule="auto"/>
        <w:jc w:val="both"/>
        <w:rPr>
          <w:rFonts w:ascii="Montserrat Light" w:hAnsi="Montserrat Light"/>
          <w:b/>
          <w:color w:val="000000"/>
          <w:highlight w:val="yellow"/>
        </w:rPr>
      </w:pPr>
    </w:p>
    <w:bookmarkEnd w:id="3"/>
    <w:p w14:paraId="701E1D82" w14:textId="5C1B5AAC" w:rsidR="00AB1132" w:rsidRDefault="00AB1132" w:rsidP="003F6A72">
      <w:pPr>
        <w:tabs>
          <w:tab w:val="left" w:pos="2970"/>
        </w:tabs>
        <w:spacing w:after="0" w:line="276" w:lineRule="auto"/>
        <w:jc w:val="both"/>
        <w:rPr>
          <w:rFonts w:ascii="Montserrat Light" w:hAnsi="Montserrat Light"/>
          <w:b/>
          <w:color w:val="000000"/>
          <w:sz w:val="20"/>
          <w:szCs w:val="20"/>
        </w:rPr>
      </w:pPr>
      <w:r w:rsidRPr="00092584">
        <w:rPr>
          <w:rFonts w:ascii="Montserrat Light" w:hAnsi="Montserrat Light"/>
          <w:b/>
          <w:color w:val="000000"/>
          <w:sz w:val="20"/>
          <w:szCs w:val="20"/>
        </w:rPr>
        <w:lastRenderedPageBreak/>
        <w:t>202</w:t>
      </w:r>
      <w:r w:rsidR="0014343F" w:rsidRPr="00092584">
        <w:rPr>
          <w:rFonts w:ascii="Montserrat Light" w:hAnsi="Montserrat Light"/>
          <w:b/>
          <w:color w:val="000000"/>
          <w:sz w:val="20"/>
          <w:szCs w:val="20"/>
        </w:rPr>
        <w:t>4</w:t>
      </w:r>
    </w:p>
    <w:p w14:paraId="20724D3B" w14:textId="77777777" w:rsidR="00302E45" w:rsidRPr="00092584" w:rsidRDefault="00302E45" w:rsidP="003F6A72">
      <w:pPr>
        <w:tabs>
          <w:tab w:val="left" w:pos="2970"/>
        </w:tabs>
        <w:spacing w:after="0" w:line="276" w:lineRule="auto"/>
        <w:jc w:val="both"/>
        <w:rPr>
          <w:rFonts w:ascii="Montserrat Light" w:hAnsi="Montserrat Light"/>
          <w:b/>
          <w:color w:val="000000"/>
          <w:sz w:val="20"/>
          <w:szCs w:val="20"/>
        </w:rPr>
      </w:pPr>
    </w:p>
    <w:tbl>
      <w:tblPr>
        <w:tblW w:w="1018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1706"/>
        <w:gridCol w:w="2574"/>
        <w:gridCol w:w="951"/>
        <w:gridCol w:w="2059"/>
        <w:gridCol w:w="1178"/>
        <w:gridCol w:w="1083"/>
      </w:tblGrid>
      <w:tr w:rsidR="00C13295" w:rsidRPr="001D2531" w14:paraId="0F963675" w14:textId="77777777" w:rsidTr="00DD7666">
        <w:trPr>
          <w:trHeight w:val="1784"/>
        </w:trPr>
        <w:tc>
          <w:tcPr>
            <w:tcW w:w="630" w:type="dxa"/>
            <w:tcBorders>
              <w:top w:val="single" w:sz="4" w:space="0" w:color="auto"/>
              <w:left w:val="single" w:sz="4" w:space="0" w:color="auto"/>
              <w:bottom w:val="single" w:sz="4" w:space="0" w:color="auto"/>
              <w:right w:val="single" w:sz="4" w:space="0" w:color="auto"/>
            </w:tcBorders>
            <w:hideMark/>
          </w:tcPr>
          <w:p w14:paraId="216037EC" w14:textId="77777777" w:rsidR="00C13295" w:rsidRPr="00302E45" w:rsidRDefault="00C13295" w:rsidP="00DD7666">
            <w:pPr>
              <w:autoSpaceDE w:val="0"/>
              <w:autoSpaceDN w:val="0"/>
              <w:adjustRightInd w:val="0"/>
              <w:spacing w:after="0"/>
              <w:ind w:left="29" w:hanging="29"/>
              <w:jc w:val="center"/>
              <w:rPr>
                <w:rFonts w:ascii="Montserrat Light" w:hAnsi="Montserrat Light"/>
                <w:b/>
                <w:noProof/>
                <w:sz w:val="18"/>
                <w:szCs w:val="18"/>
              </w:rPr>
            </w:pPr>
            <w:r w:rsidRPr="00302E45">
              <w:rPr>
                <w:rStyle w:val="sttpunct"/>
                <w:rFonts w:ascii="Montserrat Light" w:hAnsi="Montserrat Light"/>
                <w:b/>
                <w:sz w:val="18"/>
                <w:szCs w:val="18"/>
              </w:rPr>
              <w:t xml:space="preserve">  </w:t>
            </w:r>
            <w:r w:rsidRPr="00302E45">
              <w:rPr>
                <w:rFonts w:ascii="Montserrat Light" w:hAnsi="Montserrat Light"/>
                <w:b/>
                <w:noProof/>
                <w:sz w:val="18"/>
                <w:szCs w:val="18"/>
              </w:rPr>
              <w:t>Nr.</w:t>
            </w:r>
          </w:p>
          <w:p w14:paraId="034E0AF1" w14:textId="77777777" w:rsidR="00C13295" w:rsidRPr="00302E45" w:rsidRDefault="00C13295" w:rsidP="00DD7666">
            <w:pPr>
              <w:autoSpaceDE w:val="0"/>
              <w:autoSpaceDN w:val="0"/>
              <w:adjustRightInd w:val="0"/>
              <w:spacing w:after="0"/>
              <w:ind w:left="29" w:hanging="29"/>
              <w:jc w:val="center"/>
              <w:rPr>
                <w:rFonts w:ascii="Montserrat Light" w:hAnsi="Montserrat Light"/>
                <w:b/>
                <w:noProof/>
                <w:sz w:val="18"/>
                <w:szCs w:val="18"/>
              </w:rPr>
            </w:pPr>
            <w:r w:rsidRPr="00302E45">
              <w:rPr>
                <w:rFonts w:ascii="Montserrat Light" w:hAnsi="Montserrat Light"/>
                <w:b/>
                <w:noProof/>
                <w:sz w:val="18"/>
                <w:szCs w:val="18"/>
              </w:rPr>
              <w:t>crt.</w:t>
            </w:r>
          </w:p>
        </w:tc>
        <w:tc>
          <w:tcPr>
            <w:tcW w:w="1706" w:type="dxa"/>
            <w:tcBorders>
              <w:top w:val="single" w:sz="4" w:space="0" w:color="auto"/>
              <w:left w:val="single" w:sz="4" w:space="0" w:color="auto"/>
              <w:bottom w:val="single" w:sz="4" w:space="0" w:color="auto"/>
              <w:right w:val="single" w:sz="4" w:space="0" w:color="auto"/>
            </w:tcBorders>
            <w:hideMark/>
          </w:tcPr>
          <w:p w14:paraId="6406677C" w14:textId="77777777" w:rsidR="00C13295" w:rsidRPr="00302E45" w:rsidRDefault="00C13295" w:rsidP="00DD7666">
            <w:pPr>
              <w:autoSpaceDE w:val="0"/>
              <w:autoSpaceDN w:val="0"/>
              <w:adjustRightInd w:val="0"/>
              <w:spacing w:after="0"/>
              <w:ind w:left="223" w:hanging="219"/>
              <w:jc w:val="center"/>
              <w:rPr>
                <w:rFonts w:ascii="Montserrat Light" w:hAnsi="Montserrat Light"/>
                <w:b/>
                <w:noProof/>
                <w:sz w:val="18"/>
                <w:szCs w:val="18"/>
              </w:rPr>
            </w:pPr>
            <w:r w:rsidRPr="00302E45">
              <w:rPr>
                <w:rFonts w:ascii="Montserrat Light" w:hAnsi="Montserrat Light"/>
                <w:b/>
                <w:noProof/>
                <w:sz w:val="18"/>
                <w:szCs w:val="18"/>
              </w:rPr>
              <w:t>Program</w:t>
            </w:r>
          </w:p>
        </w:tc>
        <w:tc>
          <w:tcPr>
            <w:tcW w:w="2574" w:type="dxa"/>
            <w:tcBorders>
              <w:top w:val="single" w:sz="4" w:space="0" w:color="auto"/>
              <w:left w:val="single" w:sz="4" w:space="0" w:color="auto"/>
              <w:bottom w:val="single" w:sz="4" w:space="0" w:color="auto"/>
              <w:right w:val="single" w:sz="4" w:space="0" w:color="auto"/>
            </w:tcBorders>
            <w:hideMark/>
          </w:tcPr>
          <w:p w14:paraId="64BCF922" w14:textId="77777777" w:rsidR="00C13295" w:rsidRPr="00302E45" w:rsidRDefault="00C13295" w:rsidP="00DD7666">
            <w:pPr>
              <w:autoSpaceDE w:val="0"/>
              <w:autoSpaceDN w:val="0"/>
              <w:adjustRightInd w:val="0"/>
              <w:spacing w:after="0"/>
              <w:ind w:left="29" w:hanging="29"/>
              <w:jc w:val="center"/>
              <w:rPr>
                <w:rFonts w:ascii="Montserrat Light" w:hAnsi="Montserrat Light"/>
                <w:b/>
                <w:noProof/>
                <w:sz w:val="18"/>
                <w:szCs w:val="18"/>
              </w:rPr>
            </w:pPr>
            <w:r w:rsidRPr="00302E45">
              <w:rPr>
                <w:rFonts w:ascii="Montserrat Light" w:hAnsi="Montserrat Light"/>
                <w:b/>
                <w:noProof/>
                <w:sz w:val="18"/>
                <w:szCs w:val="18"/>
              </w:rPr>
              <w:t>Scurtă descriere a</w:t>
            </w:r>
          </w:p>
          <w:p w14:paraId="40AE6C36" w14:textId="77777777" w:rsidR="00C13295" w:rsidRPr="00302E45" w:rsidRDefault="00C13295" w:rsidP="00DD7666">
            <w:pPr>
              <w:autoSpaceDE w:val="0"/>
              <w:autoSpaceDN w:val="0"/>
              <w:adjustRightInd w:val="0"/>
              <w:spacing w:after="0"/>
              <w:ind w:left="29" w:hanging="29"/>
              <w:jc w:val="center"/>
              <w:rPr>
                <w:rFonts w:ascii="Montserrat Light" w:hAnsi="Montserrat Light"/>
                <w:b/>
                <w:noProof/>
                <w:sz w:val="18"/>
                <w:szCs w:val="18"/>
              </w:rPr>
            </w:pPr>
            <w:r w:rsidRPr="00302E45">
              <w:rPr>
                <w:rFonts w:ascii="Montserrat Light" w:hAnsi="Montserrat Light"/>
                <w:b/>
                <w:noProof/>
                <w:sz w:val="18"/>
                <w:szCs w:val="18"/>
              </w:rPr>
              <w:t>programului</w:t>
            </w:r>
          </w:p>
        </w:tc>
        <w:tc>
          <w:tcPr>
            <w:tcW w:w="951" w:type="dxa"/>
            <w:tcBorders>
              <w:top w:val="single" w:sz="4" w:space="0" w:color="auto"/>
              <w:left w:val="single" w:sz="4" w:space="0" w:color="auto"/>
              <w:bottom w:val="single" w:sz="4" w:space="0" w:color="auto"/>
              <w:right w:val="single" w:sz="4" w:space="0" w:color="auto"/>
            </w:tcBorders>
            <w:hideMark/>
          </w:tcPr>
          <w:p w14:paraId="7E7A2BCE" w14:textId="77777777" w:rsidR="00C13295" w:rsidRPr="00302E45" w:rsidRDefault="00C13295" w:rsidP="00DD7666">
            <w:pPr>
              <w:autoSpaceDE w:val="0"/>
              <w:autoSpaceDN w:val="0"/>
              <w:adjustRightInd w:val="0"/>
              <w:spacing w:after="0"/>
              <w:ind w:left="-11" w:right="-4" w:firstLine="11"/>
              <w:jc w:val="center"/>
              <w:rPr>
                <w:rFonts w:ascii="Montserrat Light" w:hAnsi="Montserrat Light"/>
                <w:b/>
                <w:noProof/>
                <w:sz w:val="18"/>
                <w:szCs w:val="18"/>
              </w:rPr>
            </w:pPr>
            <w:r w:rsidRPr="00302E45">
              <w:rPr>
                <w:rFonts w:ascii="Montserrat Light" w:hAnsi="Montserrat Light"/>
                <w:b/>
                <w:noProof/>
                <w:sz w:val="18"/>
                <w:szCs w:val="18"/>
              </w:rPr>
              <w:t>Nr. proiecte în cadrul progra-mului</w:t>
            </w:r>
          </w:p>
        </w:tc>
        <w:tc>
          <w:tcPr>
            <w:tcW w:w="2059" w:type="dxa"/>
            <w:tcBorders>
              <w:top w:val="single" w:sz="4" w:space="0" w:color="auto"/>
              <w:left w:val="single" w:sz="4" w:space="0" w:color="auto"/>
              <w:bottom w:val="single" w:sz="4" w:space="0" w:color="auto"/>
              <w:right w:val="single" w:sz="4" w:space="0" w:color="auto"/>
            </w:tcBorders>
            <w:hideMark/>
          </w:tcPr>
          <w:p w14:paraId="2FEF7606" w14:textId="77777777" w:rsidR="00C13295" w:rsidRPr="00302E45" w:rsidRDefault="00C13295" w:rsidP="00DD7666">
            <w:pPr>
              <w:autoSpaceDE w:val="0"/>
              <w:autoSpaceDN w:val="0"/>
              <w:adjustRightInd w:val="0"/>
              <w:spacing w:after="0"/>
              <w:ind w:hanging="33"/>
              <w:jc w:val="center"/>
              <w:rPr>
                <w:rFonts w:ascii="Montserrat Light" w:hAnsi="Montserrat Light"/>
                <w:b/>
                <w:noProof/>
                <w:sz w:val="18"/>
                <w:szCs w:val="18"/>
              </w:rPr>
            </w:pPr>
            <w:r w:rsidRPr="00302E45">
              <w:rPr>
                <w:rFonts w:ascii="Montserrat Light" w:hAnsi="Montserrat Light"/>
                <w:b/>
                <w:noProof/>
                <w:sz w:val="18"/>
                <w:szCs w:val="18"/>
              </w:rPr>
              <w:t>Denumirea proiectului</w:t>
            </w:r>
          </w:p>
        </w:tc>
        <w:tc>
          <w:tcPr>
            <w:tcW w:w="1178" w:type="dxa"/>
            <w:tcBorders>
              <w:top w:val="single" w:sz="4" w:space="0" w:color="auto"/>
              <w:left w:val="single" w:sz="4" w:space="0" w:color="auto"/>
              <w:bottom w:val="single" w:sz="4" w:space="0" w:color="auto"/>
              <w:right w:val="single" w:sz="4" w:space="0" w:color="auto"/>
            </w:tcBorders>
            <w:hideMark/>
          </w:tcPr>
          <w:p w14:paraId="108F8525" w14:textId="77777777" w:rsidR="00C13295" w:rsidRPr="00302E45" w:rsidRDefault="00C13295" w:rsidP="00DD7666">
            <w:pPr>
              <w:autoSpaceDE w:val="0"/>
              <w:autoSpaceDN w:val="0"/>
              <w:adjustRightInd w:val="0"/>
              <w:spacing w:after="0"/>
              <w:ind w:left="59"/>
              <w:jc w:val="center"/>
              <w:rPr>
                <w:rFonts w:ascii="Montserrat Light" w:hAnsi="Montserrat Light"/>
                <w:b/>
                <w:noProof/>
                <w:sz w:val="18"/>
                <w:szCs w:val="18"/>
              </w:rPr>
            </w:pPr>
            <w:r w:rsidRPr="00302E45">
              <w:rPr>
                <w:rFonts w:ascii="Montserrat Light" w:hAnsi="Montserrat Light"/>
                <w:b/>
                <w:noProof/>
                <w:sz w:val="18"/>
                <w:szCs w:val="18"/>
              </w:rPr>
              <w:t>Buget prevăzut pe program (mii lei)</w:t>
            </w:r>
          </w:p>
        </w:tc>
        <w:tc>
          <w:tcPr>
            <w:tcW w:w="1083" w:type="dxa"/>
            <w:tcBorders>
              <w:top w:val="single" w:sz="4" w:space="0" w:color="auto"/>
              <w:left w:val="single" w:sz="4" w:space="0" w:color="auto"/>
              <w:bottom w:val="single" w:sz="4" w:space="0" w:color="auto"/>
              <w:right w:val="single" w:sz="4" w:space="0" w:color="auto"/>
            </w:tcBorders>
          </w:tcPr>
          <w:p w14:paraId="6CF3A26C" w14:textId="77777777" w:rsidR="00C13295" w:rsidRPr="00302E45" w:rsidRDefault="00C13295" w:rsidP="00DD7666">
            <w:pPr>
              <w:autoSpaceDE w:val="0"/>
              <w:autoSpaceDN w:val="0"/>
              <w:adjustRightInd w:val="0"/>
              <w:spacing w:after="0"/>
              <w:ind w:left="59"/>
              <w:jc w:val="center"/>
              <w:rPr>
                <w:rFonts w:ascii="Montserrat Light" w:hAnsi="Montserrat Light"/>
                <w:b/>
                <w:noProof/>
                <w:sz w:val="18"/>
                <w:szCs w:val="18"/>
              </w:rPr>
            </w:pPr>
            <w:r w:rsidRPr="00302E45">
              <w:rPr>
                <w:rFonts w:ascii="Montserrat Light" w:hAnsi="Montserrat Light"/>
                <w:b/>
                <w:noProof/>
                <w:sz w:val="18"/>
                <w:szCs w:val="18"/>
              </w:rPr>
              <w:t>Buget realizat 2024</w:t>
            </w:r>
          </w:p>
          <w:p w14:paraId="59AAFC19" w14:textId="77777777" w:rsidR="00C13295" w:rsidRPr="00302E45" w:rsidRDefault="00C13295" w:rsidP="00DD7666">
            <w:pPr>
              <w:autoSpaceDE w:val="0"/>
              <w:autoSpaceDN w:val="0"/>
              <w:adjustRightInd w:val="0"/>
              <w:spacing w:after="0"/>
              <w:ind w:left="59"/>
              <w:jc w:val="center"/>
              <w:rPr>
                <w:rFonts w:ascii="Montserrat Light" w:hAnsi="Montserrat Light"/>
                <w:b/>
                <w:noProof/>
                <w:sz w:val="18"/>
                <w:szCs w:val="18"/>
              </w:rPr>
            </w:pPr>
            <w:r w:rsidRPr="00302E45">
              <w:rPr>
                <w:rFonts w:ascii="Montserrat Light" w:hAnsi="Montserrat Light"/>
                <w:b/>
                <w:noProof/>
                <w:sz w:val="18"/>
                <w:szCs w:val="18"/>
              </w:rPr>
              <w:t>(mii lei)</w:t>
            </w:r>
          </w:p>
        </w:tc>
      </w:tr>
      <w:tr w:rsidR="00C13295" w:rsidRPr="001D2531" w14:paraId="1CE179D1" w14:textId="77777777" w:rsidTr="00DD7666">
        <w:trPr>
          <w:trHeight w:val="584"/>
        </w:trPr>
        <w:tc>
          <w:tcPr>
            <w:tcW w:w="630" w:type="dxa"/>
            <w:tcBorders>
              <w:top w:val="single" w:sz="4" w:space="0" w:color="auto"/>
              <w:left w:val="single" w:sz="4" w:space="0" w:color="auto"/>
              <w:bottom w:val="single" w:sz="4" w:space="0" w:color="auto"/>
              <w:right w:val="single" w:sz="4" w:space="0" w:color="auto"/>
            </w:tcBorders>
            <w:hideMark/>
          </w:tcPr>
          <w:p w14:paraId="10B3E526" w14:textId="77777777" w:rsidR="00C13295" w:rsidRPr="00302E45" w:rsidRDefault="00C13295" w:rsidP="00DD7666">
            <w:pPr>
              <w:autoSpaceDE w:val="0"/>
              <w:autoSpaceDN w:val="0"/>
              <w:adjustRightInd w:val="0"/>
              <w:spacing w:after="0"/>
              <w:jc w:val="center"/>
              <w:rPr>
                <w:rFonts w:ascii="Montserrat Light" w:hAnsi="Montserrat Light"/>
                <w:noProof/>
                <w:sz w:val="18"/>
                <w:szCs w:val="18"/>
              </w:rPr>
            </w:pPr>
            <w:r w:rsidRPr="00302E45">
              <w:rPr>
                <w:rFonts w:ascii="Montserrat Light" w:hAnsi="Montserrat Light"/>
                <w:noProof/>
                <w:sz w:val="18"/>
                <w:szCs w:val="18"/>
              </w:rPr>
              <w:t>1</w:t>
            </w:r>
          </w:p>
        </w:tc>
        <w:tc>
          <w:tcPr>
            <w:tcW w:w="1706" w:type="dxa"/>
            <w:tcBorders>
              <w:top w:val="single" w:sz="4" w:space="0" w:color="auto"/>
              <w:left w:val="single" w:sz="4" w:space="0" w:color="auto"/>
              <w:bottom w:val="single" w:sz="4" w:space="0" w:color="auto"/>
              <w:right w:val="single" w:sz="4" w:space="0" w:color="auto"/>
            </w:tcBorders>
            <w:hideMark/>
          </w:tcPr>
          <w:p w14:paraId="606A9096" w14:textId="77777777" w:rsidR="00C13295" w:rsidRPr="00302E45" w:rsidRDefault="00C13295" w:rsidP="00DD7666">
            <w:pPr>
              <w:autoSpaceDE w:val="0"/>
              <w:autoSpaceDN w:val="0"/>
              <w:adjustRightInd w:val="0"/>
              <w:spacing w:after="0"/>
              <w:ind w:left="37"/>
              <w:jc w:val="center"/>
              <w:rPr>
                <w:rFonts w:ascii="Montserrat Light" w:hAnsi="Montserrat Light"/>
                <w:noProof/>
                <w:sz w:val="18"/>
                <w:szCs w:val="18"/>
              </w:rPr>
            </w:pPr>
            <w:r w:rsidRPr="00302E45">
              <w:rPr>
                <w:rFonts w:ascii="Montserrat Light" w:hAnsi="Montserrat Light"/>
                <w:noProof/>
                <w:sz w:val="18"/>
                <w:szCs w:val="18"/>
              </w:rPr>
              <w:t>2</w:t>
            </w:r>
          </w:p>
        </w:tc>
        <w:tc>
          <w:tcPr>
            <w:tcW w:w="2574" w:type="dxa"/>
            <w:tcBorders>
              <w:top w:val="single" w:sz="4" w:space="0" w:color="auto"/>
              <w:left w:val="single" w:sz="4" w:space="0" w:color="auto"/>
              <w:bottom w:val="single" w:sz="4" w:space="0" w:color="auto"/>
              <w:right w:val="single" w:sz="4" w:space="0" w:color="auto"/>
            </w:tcBorders>
            <w:hideMark/>
          </w:tcPr>
          <w:p w14:paraId="7339A3A7" w14:textId="77777777" w:rsidR="00C13295" w:rsidRPr="00302E45" w:rsidRDefault="00C13295" w:rsidP="00DD7666">
            <w:pPr>
              <w:autoSpaceDE w:val="0"/>
              <w:autoSpaceDN w:val="0"/>
              <w:adjustRightInd w:val="0"/>
              <w:spacing w:after="0"/>
              <w:ind w:left="34"/>
              <w:jc w:val="center"/>
              <w:rPr>
                <w:rFonts w:ascii="Montserrat Light" w:hAnsi="Montserrat Light"/>
                <w:noProof/>
                <w:sz w:val="18"/>
                <w:szCs w:val="18"/>
              </w:rPr>
            </w:pPr>
            <w:r w:rsidRPr="00302E45">
              <w:rPr>
                <w:rFonts w:ascii="Montserrat Light" w:hAnsi="Montserrat Light"/>
                <w:noProof/>
                <w:sz w:val="18"/>
                <w:szCs w:val="18"/>
              </w:rPr>
              <w:t>3</w:t>
            </w:r>
          </w:p>
        </w:tc>
        <w:tc>
          <w:tcPr>
            <w:tcW w:w="951" w:type="dxa"/>
            <w:tcBorders>
              <w:top w:val="single" w:sz="4" w:space="0" w:color="auto"/>
              <w:left w:val="single" w:sz="4" w:space="0" w:color="auto"/>
              <w:bottom w:val="single" w:sz="4" w:space="0" w:color="auto"/>
              <w:right w:val="single" w:sz="4" w:space="0" w:color="auto"/>
            </w:tcBorders>
            <w:hideMark/>
          </w:tcPr>
          <w:p w14:paraId="054843B8" w14:textId="77777777" w:rsidR="00C13295" w:rsidRPr="00302E45" w:rsidRDefault="00C13295" w:rsidP="00DD7666">
            <w:pPr>
              <w:autoSpaceDE w:val="0"/>
              <w:autoSpaceDN w:val="0"/>
              <w:adjustRightInd w:val="0"/>
              <w:spacing w:after="0"/>
              <w:jc w:val="center"/>
              <w:rPr>
                <w:rFonts w:ascii="Montserrat Light" w:hAnsi="Montserrat Light"/>
                <w:noProof/>
                <w:sz w:val="18"/>
                <w:szCs w:val="18"/>
              </w:rPr>
            </w:pPr>
            <w:r w:rsidRPr="00302E45">
              <w:rPr>
                <w:rFonts w:ascii="Montserrat Light" w:hAnsi="Montserrat Light"/>
                <w:noProof/>
                <w:sz w:val="18"/>
                <w:szCs w:val="18"/>
              </w:rPr>
              <w:t>4</w:t>
            </w:r>
          </w:p>
        </w:tc>
        <w:tc>
          <w:tcPr>
            <w:tcW w:w="2059" w:type="dxa"/>
            <w:tcBorders>
              <w:top w:val="single" w:sz="4" w:space="0" w:color="auto"/>
              <w:left w:val="single" w:sz="4" w:space="0" w:color="auto"/>
              <w:bottom w:val="single" w:sz="4" w:space="0" w:color="auto"/>
              <w:right w:val="single" w:sz="4" w:space="0" w:color="auto"/>
            </w:tcBorders>
            <w:hideMark/>
          </w:tcPr>
          <w:p w14:paraId="405A9BAC" w14:textId="77777777" w:rsidR="00C13295" w:rsidRPr="00302E45" w:rsidRDefault="00C13295" w:rsidP="00DD7666">
            <w:pPr>
              <w:autoSpaceDE w:val="0"/>
              <w:autoSpaceDN w:val="0"/>
              <w:adjustRightInd w:val="0"/>
              <w:spacing w:after="0"/>
              <w:jc w:val="center"/>
              <w:rPr>
                <w:rFonts w:ascii="Montserrat Light" w:hAnsi="Montserrat Light"/>
                <w:noProof/>
                <w:sz w:val="18"/>
                <w:szCs w:val="18"/>
              </w:rPr>
            </w:pPr>
            <w:r w:rsidRPr="00302E45">
              <w:rPr>
                <w:rFonts w:ascii="Montserrat Light" w:hAnsi="Montserrat Light"/>
                <w:noProof/>
                <w:sz w:val="18"/>
                <w:szCs w:val="18"/>
              </w:rPr>
              <w:t>5</w:t>
            </w:r>
          </w:p>
        </w:tc>
        <w:tc>
          <w:tcPr>
            <w:tcW w:w="1178" w:type="dxa"/>
            <w:tcBorders>
              <w:top w:val="single" w:sz="4" w:space="0" w:color="auto"/>
              <w:left w:val="single" w:sz="4" w:space="0" w:color="auto"/>
              <w:bottom w:val="single" w:sz="4" w:space="0" w:color="auto"/>
              <w:right w:val="single" w:sz="4" w:space="0" w:color="auto"/>
            </w:tcBorders>
            <w:hideMark/>
          </w:tcPr>
          <w:p w14:paraId="6F12E74E" w14:textId="77777777" w:rsidR="00C13295" w:rsidRPr="00302E45" w:rsidRDefault="00C13295" w:rsidP="00DD7666">
            <w:pPr>
              <w:autoSpaceDE w:val="0"/>
              <w:autoSpaceDN w:val="0"/>
              <w:adjustRightInd w:val="0"/>
              <w:spacing w:after="0"/>
              <w:ind w:left="567" w:hanging="388"/>
              <w:jc w:val="center"/>
              <w:rPr>
                <w:rFonts w:ascii="Montserrat Light" w:hAnsi="Montserrat Light"/>
                <w:noProof/>
                <w:sz w:val="18"/>
                <w:szCs w:val="18"/>
              </w:rPr>
            </w:pPr>
            <w:r w:rsidRPr="00302E45">
              <w:rPr>
                <w:rFonts w:ascii="Montserrat Light" w:hAnsi="Montserrat Light"/>
                <w:noProof/>
                <w:sz w:val="18"/>
                <w:szCs w:val="18"/>
              </w:rPr>
              <w:t>6</w:t>
            </w:r>
          </w:p>
        </w:tc>
        <w:tc>
          <w:tcPr>
            <w:tcW w:w="1083" w:type="dxa"/>
            <w:tcBorders>
              <w:top w:val="single" w:sz="4" w:space="0" w:color="auto"/>
              <w:left w:val="single" w:sz="4" w:space="0" w:color="auto"/>
              <w:bottom w:val="single" w:sz="4" w:space="0" w:color="auto"/>
              <w:right w:val="single" w:sz="4" w:space="0" w:color="auto"/>
            </w:tcBorders>
          </w:tcPr>
          <w:p w14:paraId="434082AA" w14:textId="77777777" w:rsidR="00C13295" w:rsidRPr="00302E45" w:rsidRDefault="00C13295" w:rsidP="00DD7666">
            <w:pPr>
              <w:autoSpaceDE w:val="0"/>
              <w:autoSpaceDN w:val="0"/>
              <w:adjustRightInd w:val="0"/>
              <w:spacing w:after="0"/>
              <w:ind w:left="567" w:hanging="388"/>
              <w:jc w:val="center"/>
              <w:rPr>
                <w:rFonts w:ascii="Montserrat Light" w:hAnsi="Montserrat Light"/>
                <w:noProof/>
                <w:sz w:val="18"/>
                <w:szCs w:val="18"/>
              </w:rPr>
            </w:pPr>
            <w:r w:rsidRPr="00302E45">
              <w:rPr>
                <w:rFonts w:ascii="Montserrat Light" w:hAnsi="Montserrat Light"/>
                <w:noProof/>
                <w:sz w:val="18"/>
                <w:szCs w:val="18"/>
              </w:rPr>
              <w:t>7</w:t>
            </w:r>
          </w:p>
        </w:tc>
      </w:tr>
      <w:tr w:rsidR="00C13295" w:rsidRPr="007A0894" w14:paraId="076DBF86" w14:textId="77777777" w:rsidTr="00DD7666">
        <w:trPr>
          <w:trHeight w:val="3268"/>
        </w:trPr>
        <w:tc>
          <w:tcPr>
            <w:tcW w:w="630" w:type="dxa"/>
          </w:tcPr>
          <w:p w14:paraId="110B1A66" w14:textId="77777777" w:rsidR="00C13295" w:rsidRPr="00302E45" w:rsidRDefault="00C13295" w:rsidP="00F535B7">
            <w:pPr>
              <w:pStyle w:val="ListParagraph"/>
              <w:numPr>
                <w:ilvl w:val="0"/>
                <w:numId w:val="49"/>
              </w:numPr>
              <w:autoSpaceDE w:val="0"/>
              <w:autoSpaceDN w:val="0"/>
              <w:adjustRightInd w:val="0"/>
              <w:spacing w:after="0"/>
              <w:jc w:val="center"/>
              <w:rPr>
                <w:rFonts w:ascii="Montserrat Light" w:hAnsi="Montserrat Light"/>
                <w:noProof/>
                <w:sz w:val="18"/>
                <w:szCs w:val="18"/>
              </w:rPr>
            </w:pPr>
          </w:p>
        </w:tc>
        <w:tc>
          <w:tcPr>
            <w:tcW w:w="1706" w:type="dxa"/>
          </w:tcPr>
          <w:p w14:paraId="72007BDD" w14:textId="77777777" w:rsidR="00C13295" w:rsidRPr="00302E45" w:rsidRDefault="00C13295" w:rsidP="00DD7666">
            <w:pPr>
              <w:autoSpaceDE w:val="0"/>
              <w:autoSpaceDN w:val="0"/>
              <w:adjustRightInd w:val="0"/>
              <w:spacing w:after="0"/>
              <w:rPr>
                <w:rFonts w:ascii="Montserrat Light" w:hAnsi="Montserrat Light"/>
                <w:noProof/>
                <w:sz w:val="18"/>
                <w:szCs w:val="18"/>
              </w:rPr>
            </w:pPr>
            <w:r w:rsidRPr="00302E45">
              <w:rPr>
                <w:rFonts w:ascii="Montserrat Light" w:hAnsi="Montserrat Light"/>
                <w:iCs/>
                <w:sz w:val="18"/>
                <w:szCs w:val="18"/>
              </w:rPr>
              <w:t>Programul ”Biblioteca pentru toți”</w:t>
            </w:r>
          </w:p>
        </w:tc>
        <w:tc>
          <w:tcPr>
            <w:tcW w:w="2574" w:type="dxa"/>
          </w:tcPr>
          <w:p w14:paraId="179CD210" w14:textId="77777777" w:rsidR="00C13295" w:rsidRPr="00302E45" w:rsidRDefault="00C13295" w:rsidP="00DD7666">
            <w:pPr>
              <w:autoSpaceDE w:val="0"/>
              <w:autoSpaceDN w:val="0"/>
              <w:adjustRightInd w:val="0"/>
              <w:spacing w:after="0"/>
              <w:jc w:val="both"/>
              <w:rPr>
                <w:rFonts w:ascii="Montserrat Light" w:hAnsi="Montserrat Light"/>
                <w:noProof/>
                <w:sz w:val="18"/>
                <w:szCs w:val="18"/>
              </w:rPr>
            </w:pPr>
            <w:r w:rsidRPr="00302E45">
              <w:rPr>
                <w:rFonts w:ascii="Montserrat Light" w:hAnsi="Montserrat Light"/>
                <w:noProof/>
                <w:sz w:val="18"/>
                <w:szCs w:val="18"/>
              </w:rPr>
              <w:t>Programul subsumează activitatea principală a bibliotecii, aceea de informare, împrumut de documente, suport pentru educația permanentă, prin proiecte ce se adresează tuturor categoriilor de vârstă.</w:t>
            </w:r>
          </w:p>
        </w:tc>
        <w:tc>
          <w:tcPr>
            <w:tcW w:w="951" w:type="dxa"/>
            <w:vAlign w:val="center"/>
          </w:tcPr>
          <w:p w14:paraId="76335E31" w14:textId="77777777" w:rsidR="00C13295" w:rsidRPr="00302E45" w:rsidRDefault="00C13295" w:rsidP="00DD7666">
            <w:pPr>
              <w:autoSpaceDE w:val="0"/>
              <w:autoSpaceDN w:val="0"/>
              <w:adjustRightInd w:val="0"/>
              <w:spacing w:after="0"/>
              <w:jc w:val="center"/>
              <w:rPr>
                <w:rFonts w:ascii="Montserrat Light" w:hAnsi="Montserrat Light"/>
                <w:noProof/>
                <w:sz w:val="18"/>
                <w:szCs w:val="18"/>
              </w:rPr>
            </w:pPr>
            <w:r w:rsidRPr="00302E45">
              <w:rPr>
                <w:rFonts w:ascii="Montserrat Light" w:hAnsi="Montserrat Light"/>
                <w:noProof/>
                <w:sz w:val="18"/>
                <w:szCs w:val="18"/>
              </w:rPr>
              <w:t>4</w:t>
            </w:r>
          </w:p>
        </w:tc>
        <w:tc>
          <w:tcPr>
            <w:tcW w:w="2059" w:type="dxa"/>
          </w:tcPr>
          <w:p w14:paraId="2BB1685A" w14:textId="77777777" w:rsidR="00C13295" w:rsidRPr="00302E45" w:rsidRDefault="00C13295" w:rsidP="00DD7666">
            <w:pPr>
              <w:autoSpaceDE w:val="0"/>
              <w:autoSpaceDN w:val="0"/>
              <w:adjustRightInd w:val="0"/>
              <w:spacing w:after="0"/>
              <w:rPr>
                <w:rFonts w:ascii="Montserrat Light" w:hAnsi="Montserrat Light"/>
                <w:noProof/>
                <w:sz w:val="18"/>
                <w:szCs w:val="18"/>
              </w:rPr>
            </w:pPr>
            <w:r w:rsidRPr="00302E45">
              <w:rPr>
                <w:rFonts w:ascii="Montserrat Light" w:hAnsi="Montserrat Light"/>
                <w:noProof/>
                <w:sz w:val="18"/>
                <w:szCs w:val="18"/>
              </w:rPr>
              <w:t>1.Proiectul informare și documentare</w:t>
            </w:r>
          </w:p>
          <w:p w14:paraId="4FFD038F" w14:textId="77777777" w:rsidR="00C13295" w:rsidRPr="00302E45" w:rsidRDefault="00C13295" w:rsidP="00DD7666">
            <w:pPr>
              <w:autoSpaceDE w:val="0"/>
              <w:autoSpaceDN w:val="0"/>
              <w:adjustRightInd w:val="0"/>
              <w:spacing w:after="0"/>
              <w:rPr>
                <w:rFonts w:ascii="Montserrat Light" w:hAnsi="Montserrat Light"/>
                <w:noProof/>
                <w:sz w:val="18"/>
                <w:szCs w:val="18"/>
              </w:rPr>
            </w:pPr>
            <w:r w:rsidRPr="00302E45">
              <w:rPr>
                <w:rFonts w:ascii="Montserrat Light" w:hAnsi="Montserrat Light"/>
                <w:noProof/>
                <w:sz w:val="18"/>
                <w:szCs w:val="18"/>
              </w:rPr>
              <w:t>2.Proiectul „Biblioteca ta – servicii de împrumut de documente”</w:t>
            </w:r>
          </w:p>
          <w:p w14:paraId="387E6E00" w14:textId="77777777" w:rsidR="00C13295" w:rsidRPr="00302E45" w:rsidRDefault="00C13295" w:rsidP="00DD7666">
            <w:pPr>
              <w:autoSpaceDE w:val="0"/>
              <w:autoSpaceDN w:val="0"/>
              <w:adjustRightInd w:val="0"/>
              <w:spacing w:after="0"/>
              <w:rPr>
                <w:rFonts w:ascii="Montserrat Light" w:hAnsi="Montserrat Light"/>
                <w:noProof/>
                <w:sz w:val="18"/>
                <w:szCs w:val="18"/>
              </w:rPr>
            </w:pPr>
            <w:r w:rsidRPr="00302E45">
              <w:rPr>
                <w:rFonts w:ascii="Montserrat Light" w:hAnsi="Montserrat Light"/>
                <w:noProof/>
                <w:sz w:val="18"/>
                <w:szCs w:val="18"/>
              </w:rPr>
              <w:t>3.Programul expoziții tematice de documente</w:t>
            </w:r>
          </w:p>
          <w:p w14:paraId="654EC2CD" w14:textId="77777777" w:rsidR="00C13295" w:rsidRPr="00302E45" w:rsidRDefault="00C13295" w:rsidP="00DD7666">
            <w:pPr>
              <w:tabs>
                <w:tab w:val="left" w:pos="238"/>
              </w:tabs>
              <w:autoSpaceDE w:val="0"/>
              <w:autoSpaceDN w:val="0"/>
              <w:adjustRightInd w:val="0"/>
              <w:spacing w:after="0"/>
              <w:jc w:val="both"/>
              <w:rPr>
                <w:rFonts w:ascii="Montserrat Light" w:hAnsi="Montserrat Light"/>
                <w:noProof/>
                <w:sz w:val="18"/>
                <w:szCs w:val="18"/>
              </w:rPr>
            </w:pPr>
            <w:r w:rsidRPr="00302E45">
              <w:rPr>
                <w:rFonts w:ascii="Montserrat Light" w:hAnsi="Montserrat Light"/>
                <w:noProof/>
                <w:sz w:val="18"/>
                <w:szCs w:val="18"/>
              </w:rPr>
              <w:t>4.Bibliotecaradio</w:t>
            </w:r>
          </w:p>
        </w:tc>
        <w:tc>
          <w:tcPr>
            <w:tcW w:w="1178" w:type="dxa"/>
            <w:vAlign w:val="center"/>
          </w:tcPr>
          <w:p w14:paraId="19941348" w14:textId="77777777" w:rsidR="00C13295" w:rsidRPr="00302E45" w:rsidRDefault="00C13295" w:rsidP="00DD7666">
            <w:pPr>
              <w:autoSpaceDE w:val="0"/>
              <w:autoSpaceDN w:val="0"/>
              <w:adjustRightInd w:val="0"/>
              <w:spacing w:after="0"/>
              <w:jc w:val="center"/>
              <w:rPr>
                <w:rFonts w:ascii="Montserrat Light" w:eastAsiaTheme="minorHAnsi" w:hAnsi="Montserrat Light" w:cs="Calibri"/>
                <w:sz w:val="18"/>
                <w:szCs w:val="18"/>
              </w:rPr>
            </w:pPr>
            <w:r w:rsidRPr="00302E45">
              <w:rPr>
                <w:rFonts w:ascii="Montserrat Light" w:hAnsi="Montserrat Light"/>
                <w:sz w:val="18"/>
                <w:szCs w:val="18"/>
              </w:rPr>
              <w:t>18.60</w:t>
            </w:r>
          </w:p>
        </w:tc>
        <w:tc>
          <w:tcPr>
            <w:tcW w:w="1083" w:type="dxa"/>
            <w:vAlign w:val="center"/>
          </w:tcPr>
          <w:p w14:paraId="60B47EB5" w14:textId="77777777" w:rsidR="00C13295" w:rsidRPr="00302E45" w:rsidRDefault="00C13295" w:rsidP="00DD7666">
            <w:pPr>
              <w:autoSpaceDE w:val="0"/>
              <w:autoSpaceDN w:val="0"/>
              <w:adjustRightInd w:val="0"/>
              <w:spacing w:after="0"/>
              <w:jc w:val="center"/>
              <w:rPr>
                <w:rFonts w:ascii="Montserrat Light" w:hAnsi="Montserrat Light"/>
                <w:sz w:val="18"/>
                <w:szCs w:val="18"/>
              </w:rPr>
            </w:pPr>
            <w:r w:rsidRPr="00302E45">
              <w:rPr>
                <w:rFonts w:ascii="Montserrat Light" w:hAnsi="Montserrat Light" w:cs="Calibri"/>
                <w:color w:val="000000"/>
                <w:sz w:val="18"/>
                <w:szCs w:val="18"/>
              </w:rPr>
              <w:t>16.98</w:t>
            </w:r>
          </w:p>
        </w:tc>
      </w:tr>
      <w:tr w:rsidR="00C13295" w:rsidRPr="007A0894" w14:paraId="5890CF2C" w14:textId="77777777" w:rsidTr="00DD7666">
        <w:trPr>
          <w:trHeight w:val="2773"/>
        </w:trPr>
        <w:tc>
          <w:tcPr>
            <w:tcW w:w="630" w:type="dxa"/>
          </w:tcPr>
          <w:p w14:paraId="18591C06" w14:textId="77777777" w:rsidR="00C13295" w:rsidRPr="00302E45" w:rsidRDefault="00C13295" w:rsidP="00F535B7">
            <w:pPr>
              <w:pStyle w:val="ListParagraph"/>
              <w:numPr>
                <w:ilvl w:val="0"/>
                <w:numId w:val="49"/>
              </w:numPr>
              <w:autoSpaceDE w:val="0"/>
              <w:autoSpaceDN w:val="0"/>
              <w:adjustRightInd w:val="0"/>
              <w:spacing w:after="0"/>
              <w:ind w:left="0" w:hanging="120"/>
              <w:jc w:val="center"/>
              <w:rPr>
                <w:rFonts w:ascii="Montserrat Light" w:hAnsi="Montserrat Light"/>
                <w:noProof/>
                <w:sz w:val="18"/>
                <w:szCs w:val="18"/>
              </w:rPr>
            </w:pPr>
          </w:p>
        </w:tc>
        <w:tc>
          <w:tcPr>
            <w:tcW w:w="1706" w:type="dxa"/>
          </w:tcPr>
          <w:p w14:paraId="2D94C954" w14:textId="77777777" w:rsidR="00C13295" w:rsidRPr="00302E45" w:rsidRDefault="00C13295" w:rsidP="00DD7666">
            <w:pPr>
              <w:autoSpaceDE w:val="0"/>
              <w:autoSpaceDN w:val="0"/>
              <w:adjustRightInd w:val="0"/>
              <w:spacing w:after="0"/>
              <w:rPr>
                <w:rFonts w:ascii="Montserrat Light" w:hAnsi="Montserrat Light"/>
                <w:noProof/>
                <w:sz w:val="18"/>
                <w:szCs w:val="18"/>
              </w:rPr>
            </w:pPr>
            <w:r w:rsidRPr="00302E45">
              <w:rPr>
                <w:rFonts w:ascii="Montserrat Light" w:hAnsi="Montserrat Light"/>
                <w:b/>
                <w:bCs/>
                <w:sz w:val="18"/>
                <w:szCs w:val="18"/>
              </w:rPr>
              <w:t xml:space="preserve">Programul de dezvoltare a patrimoniului  </w:t>
            </w:r>
          </w:p>
        </w:tc>
        <w:tc>
          <w:tcPr>
            <w:tcW w:w="2574" w:type="dxa"/>
          </w:tcPr>
          <w:p w14:paraId="3FFC695E" w14:textId="77777777" w:rsidR="00C13295" w:rsidRPr="00302E45" w:rsidRDefault="00C13295" w:rsidP="00DD7666">
            <w:pPr>
              <w:autoSpaceDE w:val="0"/>
              <w:autoSpaceDN w:val="0"/>
              <w:adjustRightInd w:val="0"/>
              <w:spacing w:after="0"/>
              <w:jc w:val="both"/>
              <w:rPr>
                <w:rFonts w:ascii="Montserrat Light" w:hAnsi="Montserrat Light"/>
                <w:noProof/>
                <w:sz w:val="18"/>
                <w:szCs w:val="18"/>
              </w:rPr>
            </w:pPr>
            <w:r w:rsidRPr="00302E45">
              <w:rPr>
                <w:rFonts w:ascii="Montserrat Light" w:hAnsi="Montserrat Light"/>
                <w:noProof/>
                <w:sz w:val="18"/>
                <w:szCs w:val="18"/>
              </w:rPr>
              <w:t>Acest program are ca proiect principal cel dedicat achiziției de documente.</w:t>
            </w:r>
          </w:p>
        </w:tc>
        <w:tc>
          <w:tcPr>
            <w:tcW w:w="951" w:type="dxa"/>
            <w:vAlign w:val="center"/>
          </w:tcPr>
          <w:p w14:paraId="51630A6C" w14:textId="77777777" w:rsidR="00C13295" w:rsidRPr="00302E45" w:rsidRDefault="00C13295" w:rsidP="00DD7666">
            <w:pPr>
              <w:autoSpaceDE w:val="0"/>
              <w:autoSpaceDN w:val="0"/>
              <w:adjustRightInd w:val="0"/>
              <w:spacing w:after="0"/>
              <w:jc w:val="center"/>
              <w:rPr>
                <w:rFonts w:ascii="Montserrat Light" w:hAnsi="Montserrat Light"/>
                <w:noProof/>
                <w:sz w:val="18"/>
                <w:szCs w:val="18"/>
              </w:rPr>
            </w:pPr>
            <w:r w:rsidRPr="00302E45">
              <w:rPr>
                <w:rFonts w:ascii="Montserrat Light" w:hAnsi="Montserrat Light"/>
                <w:noProof/>
                <w:sz w:val="18"/>
                <w:szCs w:val="18"/>
              </w:rPr>
              <w:t>3</w:t>
            </w:r>
          </w:p>
        </w:tc>
        <w:tc>
          <w:tcPr>
            <w:tcW w:w="2059" w:type="dxa"/>
          </w:tcPr>
          <w:p w14:paraId="5F93B1D1" w14:textId="77777777" w:rsidR="00C13295" w:rsidRPr="00302E45" w:rsidRDefault="00C13295" w:rsidP="00DD7666">
            <w:pPr>
              <w:tabs>
                <w:tab w:val="left" w:pos="39"/>
                <w:tab w:val="left" w:pos="345"/>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1.</w:t>
            </w:r>
            <w:r w:rsidRPr="00302E45">
              <w:rPr>
                <w:rFonts w:ascii="Montserrat Light" w:hAnsi="Montserrat Light"/>
                <w:noProof/>
                <w:sz w:val="18"/>
                <w:szCs w:val="18"/>
              </w:rPr>
              <w:tab/>
              <w:t>Achiziție și prelucrare a documentelor</w:t>
            </w:r>
          </w:p>
          <w:p w14:paraId="40197DEF" w14:textId="77777777" w:rsidR="00C13295" w:rsidRPr="00302E45" w:rsidRDefault="00C13295" w:rsidP="00DD7666">
            <w:pPr>
              <w:tabs>
                <w:tab w:val="left" w:pos="39"/>
                <w:tab w:val="left" w:pos="345"/>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2.</w:t>
            </w:r>
            <w:r w:rsidRPr="00302E45">
              <w:rPr>
                <w:rFonts w:ascii="Montserrat Light" w:hAnsi="Montserrat Light"/>
                <w:noProof/>
                <w:sz w:val="18"/>
                <w:szCs w:val="18"/>
              </w:rPr>
              <w:tab/>
              <w:t xml:space="preserve">Digitizarea documentelor bibliotecii </w:t>
            </w:r>
          </w:p>
          <w:p w14:paraId="2D011FF4" w14:textId="77777777" w:rsidR="00C13295" w:rsidRPr="00302E45" w:rsidRDefault="00C13295" w:rsidP="00DD7666">
            <w:pPr>
              <w:tabs>
                <w:tab w:val="left" w:pos="39"/>
                <w:tab w:val="left" w:pos="345"/>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3.</w:t>
            </w:r>
            <w:r w:rsidRPr="00302E45">
              <w:rPr>
                <w:rFonts w:ascii="Montserrat Light" w:hAnsi="Montserrat Light"/>
                <w:noProof/>
                <w:sz w:val="18"/>
                <w:szCs w:val="18"/>
              </w:rPr>
              <w:tab/>
              <w:t>Crearea de produse de informare</w:t>
            </w:r>
          </w:p>
        </w:tc>
        <w:tc>
          <w:tcPr>
            <w:tcW w:w="1178" w:type="dxa"/>
            <w:vAlign w:val="center"/>
          </w:tcPr>
          <w:p w14:paraId="1F339D39" w14:textId="77777777" w:rsidR="00C13295" w:rsidRPr="00302E45" w:rsidRDefault="00C13295" w:rsidP="00DD7666">
            <w:pPr>
              <w:autoSpaceDE w:val="0"/>
              <w:autoSpaceDN w:val="0"/>
              <w:adjustRightInd w:val="0"/>
              <w:spacing w:after="0"/>
              <w:jc w:val="center"/>
              <w:rPr>
                <w:rFonts w:ascii="Montserrat Light" w:hAnsi="Montserrat Light" w:cs="Calibri"/>
                <w:sz w:val="18"/>
                <w:szCs w:val="18"/>
              </w:rPr>
            </w:pPr>
            <w:r w:rsidRPr="00302E45">
              <w:rPr>
                <w:rFonts w:ascii="Montserrat Light" w:hAnsi="Montserrat Light"/>
                <w:sz w:val="18"/>
                <w:szCs w:val="18"/>
              </w:rPr>
              <w:t>290.16</w:t>
            </w:r>
          </w:p>
        </w:tc>
        <w:tc>
          <w:tcPr>
            <w:tcW w:w="1083" w:type="dxa"/>
            <w:vAlign w:val="center"/>
          </w:tcPr>
          <w:p w14:paraId="1A23556C" w14:textId="77777777" w:rsidR="00C13295" w:rsidRPr="00302E45" w:rsidRDefault="00C13295" w:rsidP="00DD7666">
            <w:pPr>
              <w:autoSpaceDE w:val="0"/>
              <w:autoSpaceDN w:val="0"/>
              <w:adjustRightInd w:val="0"/>
              <w:spacing w:after="0"/>
              <w:jc w:val="center"/>
              <w:rPr>
                <w:rFonts w:ascii="Montserrat Light" w:hAnsi="Montserrat Light"/>
                <w:sz w:val="18"/>
                <w:szCs w:val="18"/>
              </w:rPr>
            </w:pPr>
            <w:r w:rsidRPr="00302E45">
              <w:rPr>
                <w:rFonts w:ascii="Montserrat Light" w:hAnsi="Montserrat Light" w:cs="Calibri"/>
                <w:color w:val="000000"/>
                <w:sz w:val="18"/>
                <w:szCs w:val="18"/>
              </w:rPr>
              <w:t>264.92</w:t>
            </w:r>
          </w:p>
        </w:tc>
      </w:tr>
      <w:tr w:rsidR="00C13295" w:rsidRPr="007A0894" w14:paraId="5589846C" w14:textId="77777777" w:rsidTr="00DD7666">
        <w:trPr>
          <w:trHeight w:val="2653"/>
        </w:trPr>
        <w:tc>
          <w:tcPr>
            <w:tcW w:w="630" w:type="dxa"/>
          </w:tcPr>
          <w:p w14:paraId="4668BB01" w14:textId="77777777" w:rsidR="00C13295" w:rsidRPr="00302E45" w:rsidRDefault="00C13295" w:rsidP="00F535B7">
            <w:pPr>
              <w:pStyle w:val="ListParagraph"/>
              <w:numPr>
                <w:ilvl w:val="0"/>
                <w:numId w:val="49"/>
              </w:numPr>
              <w:autoSpaceDE w:val="0"/>
              <w:autoSpaceDN w:val="0"/>
              <w:adjustRightInd w:val="0"/>
              <w:spacing w:after="0"/>
              <w:ind w:left="0" w:hanging="120"/>
              <w:jc w:val="center"/>
              <w:rPr>
                <w:rFonts w:ascii="Montserrat Light" w:hAnsi="Montserrat Light"/>
                <w:noProof/>
                <w:sz w:val="18"/>
                <w:szCs w:val="18"/>
              </w:rPr>
            </w:pPr>
          </w:p>
        </w:tc>
        <w:tc>
          <w:tcPr>
            <w:tcW w:w="1706" w:type="dxa"/>
          </w:tcPr>
          <w:p w14:paraId="3ADADE0B" w14:textId="77777777" w:rsidR="00C13295" w:rsidRPr="00302E45" w:rsidRDefault="00C13295" w:rsidP="00DD7666">
            <w:pPr>
              <w:autoSpaceDE w:val="0"/>
              <w:autoSpaceDN w:val="0"/>
              <w:adjustRightInd w:val="0"/>
              <w:spacing w:after="0"/>
              <w:jc w:val="both"/>
              <w:rPr>
                <w:rFonts w:ascii="Montserrat Light" w:hAnsi="Montserrat Light"/>
                <w:noProof/>
                <w:sz w:val="18"/>
                <w:szCs w:val="18"/>
              </w:rPr>
            </w:pPr>
            <w:r w:rsidRPr="00302E45">
              <w:rPr>
                <w:rFonts w:ascii="Montserrat Light" w:hAnsi="Montserrat Light"/>
                <w:b/>
                <w:bCs/>
                <w:iCs/>
                <w:sz w:val="18"/>
                <w:szCs w:val="18"/>
              </w:rPr>
              <w:t>Programul de educație culturală</w:t>
            </w:r>
          </w:p>
        </w:tc>
        <w:tc>
          <w:tcPr>
            <w:tcW w:w="2574" w:type="dxa"/>
          </w:tcPr>
          <w:p w14:paraId="79852D2D" w14:textId="77777777" w:rsidR="00C13295" w:rsidRPr="00302E45" w:rsidRDefault="00C13295" w:rsidP="00DD7666">
            <w:pPr>
              <w:autoSpaceDE w:val="0"/>
              <w:autoSpaceDN w:val="0"/>
              <w:adjustRightInd w:val="0"/>
              <w:spacing w:after="0"/>
              <w:jc w:val="both"/>
              <w:rPr>
                <w:rFonts w:ascii="Montserrat Light" w:hAnsi="Montserrat Light"/>
                <w:noProof/>
                <w:sz w:val="18"/>
                <w:szCs w:val="18"/>
              </w:rPr>
            </w:pPr>
            <w:r w:rsidRPr="00302E45">
              <w:rPr>
                <w:rFonts w:ascii="Montserrat Light" w:hAnsi="Montserrat Light"/>
                <w:noProof/>
                <w:sz w:val="18"/>
                <w:szCs w:val="18"/>
              </w:rPr>
              <w:t>Programul presupune cercetarea, prelucrarea şi sintetizarea informaţiilor din resursele documentare ale bibliotecii, având ca subiect istoria Clujului și județului Cluj, în vederea valorificării resurselor bibliotecii.</w:t>
            </w:r>
          </w:p>
        </w:tc>
        <w:tc>
          <w:tcPr>
            <w:tcW w:w="951" w:type="dxa"/>
            <w:vAlign w:val="center"/>
          </w:tcPr>
          <w:p w14:paraId="052307BE" w14:textId="77777777" w:rsidR="00C13295" w:rsidRPr="00302E45" w:rsidRDefault="00C13295" w:rsidP="00DD7666">
            <w:pPr>
              <w:autoSpaceDE w:val="0"/>
              <w:autoSpaceDN w:val="0"/>
              <w:adjustRightInd w:val="0"/>
              <w:spacing w:after="0"/>
              <w:jc w:val="center"/>
              <w:rPr>
                <w:rFonts w:ascii="Montserrat Light" w:hAnsi="Montserrat Light"/>
                <w:noProof/>
                <w:sz w:val="18"/>
                <w:szCs w:val="18"/>
              </w:rPr>
            </w:pPr>
            <w:r w:rsidRPr="00302E45">
              <w:rPr>
                <w:rFonts w:ascii="Montserrat Light" w:hAnsi="Montserrat Light"/>
                <w:noProof/>
                <w:sz w:val="18"/>
                <w:szCs w:val="18"/>
              </w:rPr>
              <w:t>3</w:t>
            </w:r>
          </w:p>
        </w:tc>
        <w:tc>
          <w:tcPr>
            <w:tcW w:w="2059" w:type="dxa"/>
          </w:tcPr>
          <w:p w14:paraId="2BECC92F" w14:textId="77777777" w:rsidR="00C13295" w:rsidRPr="00302E45" w:rsidRDefault="00C13295" w:rsidP="00DD7666">
            <w:pPr>
              <w:tabs>
                <w:tab w:val="left" w:pos="39"/>
                <w:tab w:val="left" w:pos="345"/>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1.</w:t>
            </w:r>
            <w:r w:rsidRPr="00302E45">
              <w:rPr>
                <w:rFonts w:ascii="Montserrat Light" w:hAnsi="Montserrat Light"/>
                <w:noProof/>
                <w:sz w:val="18"/>
                <w:szCs w:val="18"/>
              </w:rPr>
              <w:tab/>
              <w:t xml:space="preserve">Memorie şi cunoaştere locală </w:t>
            </w:r>
          </w:p>
          <w:p w14:paraId="35EEDCA7" w14:textId="77777777" w:rsidR="00C13295" w:rsidRPr="00302E45" w:rsidRDefault="00C13295" w:rsidP="00DD7666">
            <w:pPr>
              <w:tabs>
                <w:tab w:val="left" w:pos="39"/>
                <w:tab w:val="left" w:pos="345"/>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2.</w:t>
            </w:r>
            <w:r w:rsidRPr="00302E45">
              <w:rPr>
                <w:rFonts w:ascii="Montserrat Light" w:hAnsi="Montserrat Light"/>
                <w:noProof/>
                <w:sz w:val="18"/>
                <w:szCs w:val="18"/>
              </w:rPr>
              <w:tab/>
              <w:t>Să ne cunoaştem oraşul</w:t>
            </w:r>
          </w:p>
          <w:p w14:paraId="2793BE92" w14:textId="77777777" w:rsidR="00C13295" w:rsidRPr="00302E45" w:rsidRDefault="00C13295" w:rsidP="00DD7666">
            <w:pPr>
              <w:tabs>
                <w:tab w:val="left" w:pos="39"/>
                <w:tab w:val="left" w:pos="345"/>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3.</w:t>
            </w:r>
            <w:r w:rsidRPr="00302E45">
              <w:rPr>
                <w:rFonts w:ascii="Montserrat Light" w:hAnsi="Montserrat Light"/>
                <w:noProof/>
                <w:sz w:val="18"/>
                <w:szCs w:val="18"/>
              </w:rPr>
              <w:tab/>
              <w:t>Scriitori români de ieri şi de azi</w:t>
            </w:r>
          </w:p>
        </w:tc>
        <w:tc>
          <w:tcPr>
            <w:tcW w:w="1178" w:type="dxa"/>
            <w:vAlign w:val="center"/>
          </w:tcPr>
          <w:p w14:paraId="6A02C0F3" w14:textId="77777777" w:rsidR="00C13295" w:rsidRPr="00302E45" w:rsidRDefault="00C13295" w:rsidP="00DD7666">
            <w:pPr>
              <w:autoSpaceDE w:val="0"/>
              <w:autoSpaceDN w:val="0"/>
              <w:adjustRightInd w:val="0"/>
              <w:spacing w:after="0"/>
              <w:jc w:val="center"/>
              <w:rPr>
                <w:rFonts w:ascii="Montserrat Light" w:hAnsi="Montserrat Light" w:cs="Calibri"/>
                <w:sz w:val="18"/>
                <w:szCs w:val="18"/>
              </w:rPr>
            </w:pPr>
            <w:r w:rsidRPr="00302E45">
              <w:rPr>
                <w:rFonts w:ascii="Montserrat Light" w:hAnsi="Montserrat Light"/>
                <w:sz w:val="18"/>
                <w:szCs w:val="18"/>
              </w:rPr>
              <w:t>18.60</w:t>
            </w:r>
          </w:p>
        </w:tc>
        <w:tc>
          <w:tcPr>
            <w:tcW w:w="1083" w:type="dxa"/>
            <w:vAlign w:val="center"/>
          </w:tcPr>
          <w:p w14:paraId="06B12949" w14:textId="77777777" w:rsidR="00C13295" w:rsidRPr="00302E45" w:rsidRDefault="00C13295" w:rsidP="00DD7666">
            <w:pPr>
              <w:autoSpaceDE w:val="0"/>
              <w:autoSpaceDN w:val="0"/>
              <w:adjustRightInd w:val="0"/>
              <w:spacing w:after="0"/>
              <w:jc w:val="center"/>
              <w:rPr>
                <w:rFonts w:ascii="Montserrat Light" w:hAnsi="Montserrat Light"/>
                <w:sz w:val="18"/>
                <w:szCs w:val="18"/>
              </w:rPr>
            </w:pPr>
            <w:r w:rsidRPr="00302E45">
              <w:rPr>
                <w:rFonts w:ascii="Montserrat Light" w:hAnsi="Montserrat Light" w:cs="Calibri"/>
                <w:color w:val="000000"/>
                <w:sz w:val="18"/>
                <w:szCs w:val="18"/>
              </w:rPr>
              <w:t>16.98</w:t>
            </w:r>
          </w:p>
        </w:tc>
      </w:tr>
      <w:tr w:rsidR="00C13295" w:rsidRPr="007A0894" w14:paraId="22F13E2C" w14:textId="77777777" w:rsidTr="00DD7666">
        <w:trPr>
          <w:trHeight w:val="4243"/>
        </w:trPr>
        <w:tc>
          <w:tcPr>
            <w:tcW w:w="630" w:type="dxa"/>
          </w:tcPr>
          <w:p w14:paraId="17AA1833" w14:textId="77777777" w:rsidR="00C13295" w:rsidRPr="00302E45" w:rsidRDefault="00C13295" w:rsidP="00F535B7">
            <w:pPr>
              <w:pStyle w:val="ListParagraph"/>
              <w:numPr>
                <w:ilvl w:val="0"/>
                <w:numId w:val="49"/>
              </w:numPr>
              <w:autoSpaceDE w:val="0"/>
              <w:autoSpaceDN w:val="0"/>
              <w:adjustRightInd w:val="0"/>
              <w:spacing w:after="0"/>
              <w:ind w:left="0" w:hanging="120"/>
              <w:jc w:val="center"/>
              <w:rPr>
                <w:rFonts w:ascii="Montserrat Light" w:hAnsi="Montserrat Light"/>
                <w:noProof/>
                <w:sz w:val="18"/>
                <w:szCs w:val="18"/>
              </w:rPr>
            </w:pPr>
          </w:p>
        </w:tc>
        <w:tc>
          <w:tcPr>
            <w:tcW w:w="1706" w:type="dxa"/>
          </w:tcPr>
          <w:p w14:paraId="736F24C1" w14:textId="77777777" w:rsidR="00C13295" w:rsidRPr="00302E45" w:rsidRDefault="00C13295" w:rsidP="00DD7666">
            <w:pPr>
              <w:autoSpaceDE w:val="0"/>
              <w:autoSpaceDN w:val="0"/>
              <w:adjustRightInd w:val="0"/>
              <w:spacing w:after="0"/>
              <w:jc w:val="both"/>
              <w:rPr>
                <w:rFonts w:ascii="Montserrat Light" w:hAnsi="Montserrat Light"/>
                <w:noProof/>
                <w:sz w:val="18"/>
                <w:szCs w:val="18"/>
              </w:rPr>
            </w:pPr>
            <w:r w:rsidRPr="00302E45">
              <w:rPr>
                <w:rFonts w:ascii="Montserrat Light" w:hAnsi="Montserrat Light"/>
                <w:iCs/>
                <w:sz w:val="18"/>
                <w:szCs w:val="18"/>
                <w:lang w:eastAsia="ro-RO"/>
              </w:rPr>
              <w:t>Programul contribuții la educația pe tot parcursul vieții</w:t>
            </w:r>
          </w:p>
        </w:tc>
        <w:tc>
          <w:tcPr>
            <w:tcW w:w="2574" w:type="dxa"/>
          </w:tcPr>
          <w:p w14:paraId="09E20437" w14:textId="77777777" w:rsidR="00C13295" w:rsidRPr="00302E45" w:rsidRDefault="00C13295" w:rsidP="00DD7666">
            <w:pPr>
              <w:autoSpaceDE w:val="0"/>
              <w:autoSpaceDN w:val="0"/>
              <w:adjustRightInd w:val="0"/>
              <w:spacing w:after="0"/>
              <w:jc w:val="both"/>
              <w:rPr>
                <w:rFonts w:ascii="Montserrat Light" w:hAnsi="Montserrat Light"/>
                <w:noProof/>
                <w:sz w:val="18"/>
                <w:szCs w:val="18"/>
              </w:rPr>
            </w:pPr>
            <w:r w:rsidRPr="00302E45">
              <w:rPr>
                <w:rFonts w:ascii="Montserrat Light" w:hAnsi="Montserrat Light"/>
                <w:noProof/>
                <w:sz w:val="18"/>
                <w:szCs w:val="18"/>
              </w:rPr>
              <w:t>Proiectele din cadrul acestui program sunt dedicate tuturor categoriilor de vârstă și sunt realizate în funcție de interesul cititorilor.</w:t>
            </w:r>
          </w:p>
        </w:tc>
        <w:tc>
          <w:tcPr>
            <w:tcW w:w="951" w:type="dxa"/>
            <w:vAlign w:val="center"/>
          </w:tcPr>
          <w:p w14:paraId="3EC86E73" w14:textId="77777777" w:rsidR="00C13295" w:rsidRPr="00302E45" w:rsidRDefault="00C13295" w:rsidP="00DD7666">
            <w:pPr>
              <w:autoSpaceDE w:val="0"/>
              <w:autoSpaceDN w:val="0"/>
              <w:adjustRightInd w:val="0"/>
              <w:spacing w:after="0"/>
              <w:jc w:val="center"/>
              <w:rPr>
                <w:rFonts w:ascii="Montserrat Light" w:hAnsi="Montserrat Light"/>
                <w:noProof/>
                <w:sz w:val="18"/>
                <w:szCs w:val="18"/>
              </w:rPr>
            </w:pPr>
            <w:r w:rsidRPr="00302E45">
              <w:rPr>
                <w:rFonts w:ascii="Montserrat Light" w:hAnsi="Montserrat Light"/>
                <w:noProof/>
                <w:sz w:val="18"/>
                <w:szCs w:val="18"/>
              </w:rPr>
              <w:t>7</w:t>
            </w:r>
          </w:p>
        </w:tc>
        <w:tc>
          <w:tcPr>
            <w:tcW w:w="2059" w:type="dxa"/>
          </w:tcPr>
          <w:p w14:paraId="2A41FBA9" w14:textId="77777777" w:rsidR="00C13295" w:rsidRPr="00302E45" w:rsidRDefault="00C13295" w:rsidP="00DD7666">
            <w:pPr>
              <w:tabs>
                <w:tab w:val="left" w:pos="39"/>
                <w:tab w:val="left" w:pos="345"/>
              </w:tabs>
              <w:autoSpaceDE w:val="0"/>
              <w:autoSpaceDN w:val="0"/>
              <w:adjustRightInd w:val="0"/>
              <w:spacing w:after="0"/>
              <w:ind w:left="39"/>
              <w:jc w:val="both"/>
              <w:rPr>
                <w:rFonts w:ascii="Montserrat Light" w:hAnsi="Montserrat Light"/>
                <w:noProof/>
                <w:sz w:val="18"/>
                <w:szCs w:val="18"/>
              </w:rPr>
            </w:pPr>
            <w:r w:rsidRPr="00302E45">
              <w:rPr>
                <w:rFonts w:ascii="Montserrat Light" w:hAnsi="Montserrat Light"/>
                <w:noProof/>
                <w:sz w:val="18"/>
                <w:szCs w:val="18"/>
              </w:rPr>
              <w:t>1.</w:t>
            </w:r>
            <w:r w:rsidRPr="00302E45">
              <w:rPr>
                <w:rFonts w:ascii="Montserrat Light" w:hAnsi="Montserrat Light"/>
                <w:noProof/>
                <w:sz w:val="18"/>
                <w:szCs w:val="18"/>
              </w:rPr>
              <w:tab/>
              <w:t>Caruselul emoțiilor</w:t>
            </w:r>
          </w:p>
          <w:p w14:paraId="4060399E" w14:textId="77777777" w:rsidR="00C13295" w:rsidRPr="00302E45" w:rsidRDefault="00C13295" w:rsidP="00DD7666">
            <w:pPr>
              <w:tabs>
                <w:tab w:val="left" w:pos="39"/>
                <w:tab w:val="left" w:pos="345"/>
              </w:tabs>
              <w:autoSpaceDE w:val="0"/>
              <w:autoSpaceDN w:val="0"/>
              <w:adjustRightInd w:val="0"/>
              <w:spacing w:after="0"/>
              <w:ind w:left="39"/>
              <w:jc w:val="both"/>
              <w:rPr>
                <w:rFonts w:ascii="Montserrat Light" w:hAnsi="Montserrat Light"/>
                <w:noProof/>
                <w:sz w:val="18"/>
                <w:szCs w:val="18"/>
              </w:rPr>
            </w:pPr>
            <w:r w:rsidRPr="00302E45">
              <w:rPr>
                <w:rFonts w:ascii="Montserrat Light" w:hAnsi="Montserrat Light"/>
                <w:noProof/>
                <w:sz w:val="18"/>
                <w:szCs w:val="18"/>
              </w:rPr>
              <w:t>2.</w:t>
            </w:r>
            <w:r w:rsidRPr="00302E45">
              <w:rPr>
                <w:rFonts w:ascii="Montserrat Light" w:hAnsi="Montserrat Light"/>
                <w:noProof/>
                <w:sz w:val="18"/>
                <w:szCs w:val="18"/>
              </w:rPr>
              <w:tab/>
              <w:t xml:space="preserve">Descoperim copiii lumii </w:t>
            </w:r>
          </w:p>
          <w:p w14:paraId="468F3738" w14:textId="77777777" w:rsidR="00C13295" w:rsidRPr="00302E45" w:rsidRDefault="00C13295" w:rsidP="00DD7666">
            <w:pPr>
              <w:tabs>
                <w:tab w:val="left" w:pos="39"/>
                <w:tab w:val="left" w:pos="345"/>
              </w:tabs>
              <w:autoSpaceDE w:val="0"/>
              <w:autoSpaceDN w:val="0"/>
              <w:adjustRightInd w:val="0"/>
              <w:spacing w:after="0"/>
              <w:ind w:left="39"/>
              <w:jc w:val="both"/>
              <w:rPr>
                <w:rFonts w:ascii="Montserrat Light" w:hAnsi="Montserrat Light"/>
                <w:noProof/>
                <w:sz w:val="18"/>
                <w:szCs w:val="18"/>
              </w:rPr>
            </w:pPr>
            <w:r w:rsidRPr="00302E45">
              <w:rPr>
                <w:rFonts w:ascii="Montserrat Light" w:hAnsi="Montserrat Light"/>
                <w:noProof/>
                <w:sz w:val="18"/>
                <w:szCs w:val="18"/>
              </w:rPr>
              <w:t>3.</w:t>
            </w:r>
            <w:r w:rsidRPr="00302E45">
              <w:rPr>
                <w:rFonts w:ascii="Montserrat Light" w:hAnsi="Montserrat Light"/>
                <w:noProof/>
                <w:sz w:val="18"/>
                <w:szCs w:val="18"/>
              </w:rPr>
              <w:tab/>
              <w:t>Gardienii planetei</w:t>
            </w:r>
          </w:p>
          <w:p w14:paraId="7F462A7E" w14:textId="77777777" w:rsidR="00C13295" w:rsidRPr="00302E45" w:rsidRDefault="00C13295" w:rsidP="00DD7666">
            <w:pPr>
              <w:tabs>
                <w:tab w:val="left" w:pos="39"/>
                <w:tab w:val="left" w:pos="345"/>
              </w:tabs>
              <w:autoSpaceDE w:val="0"/>
              <w:autoSpaceDN w:val="0"/>
              <w:adjustRightInd w:val="0"/>
              <w:spacing w:after="0"/>
              <w:ind w:left="39"/>
              <w:jc w:val="both"/>
              <w:rPr>
                <w:rFonts w:ascii="Montserrat Light" w:hAnsi="Montserrat Light"/>
                <w:noProof/>
                <w:sz w:val="18"/>
                <w:szCs w:val="18"/>
              </w:rPr>
            </w:pPr>
            <w:r w:rsidRPr="00302E45">
              <w:rPr>
                <w:rFonts w:ascii="Montserrat Light" w:hAnsi="Montserrat Light"/>
                <w:noProof/>
                <w:sz w:val="18"/>
                <w:szCs w:val="18"/>
              </w:rPr>
              <w:t>4.</w:t>
            </w:r>
            <w:r w:rsidRPr="00302E45">
              <w:rPr>
                <w:rFonts w:ascii="Montserrat Light" w:hAnsi="Montserrat Light"/>
                <w:noProof/>
                <w:sz w:val="18"/>
                <w:szCs w:val="18"/>
              </w:rPr>
              <w:tab/>
              <w:t>O aventură în jurul lumii</w:t>
            </w:r>
          </w:p>
          <w:p w14:paraId="41D92B18" w14:textId="77777777" w:rsidR="00C13295" w:rsidRPr="00302E45" w:rsidRDefault="00C13295" w:rsidP="00DD7666">
            <w:pPr>
              <w:tabs>
                <w:tab w:val="left" w:pos="39"/>
                <w:tab w:val="left" w:pos="345"/>
              </w:tabs>
              <w:autoSpaceDE w:val="0"/>
              <w:autoSpaceDN w:val="0"/>
              <w:adjustRightInd w:val="0"/>
              <w:spacing w:after="0"/>
              <w:ind w:left="39"/>
              <w:jc w:val="both"/>
              <w:rPr>
                <w:rFonts w:ascii="Montserrat Light" w:hAnsi="Montserrat Light"/>
                <w:noProof/>
                <w:sz w:val="18"/>
                <w:szCs w:val="18"/>
              </w:rPr>
            </w:pPr>
            <w:r w:rsidRPr="00302E45">
              <w:rPr>
                <w:rFonts w:ascii="Montserrat Light" w:hAnsi="Montserrat Light"/>
                <w:noProof/>
                <w:sz w:val="18"/>
                <w:szCs w:val="18"/>
              </w:rPr>
              <w:t>5.</w:t>
            </w:r>
            <w:r w:rsidRPr="00302E45">
              <w:rPr>
                <w:rFonts w:ascii="Montserrat Light" w:hAnsi="Montserrat Light"/>
                <w:noProof/>
                <w:sz w:val="18"/>
                <w:szCs w:val="18"/>
              </w:rPr>
              <w:tab/>
              <w:t>O lume magică în Ludotecă</w:t>
            </w:r>
          </w:p>
          <w:p w14:paraId="4357135B" w14:textId="77777777" w:rsidR="00C13295" w:rsidRPr="00302E45" w:rsidRDefault="00C13295" w:rsidP="00DD7666">
            <w:pPr>
              <w:tabs>
                <w:tab w:val="left" w:pos="39"/>
                <w:tab w:val="left" w:pos="345"/>
              </w:tabs>
              <w:autoSpaceDE w:val="0"/>
              <w:autoSpaceDN w:val="0"/>
              <w:adjustRightInd w:val="0"/>
              <w:spacing w:after="0"/>
              <w:ind w:left="39"/>
              <w:jc w:val="both"/>
              <w:rPr>
                <w:rFonts w:ascii="Montserrat Light" w:hAnsi="Montserrat Light"/>
                <w:noProof/>
                <w:sz w:val="18"/>
                <w:szCs w:val="18"/>
              </w:rPr>
            </w:pPr>
            <w:r w:rsidRPr="00302E45">
              <w:rPr>
                <w:rFonts w:ascii="Montserrat Light" w:hAnsi="Montserrat Light"/>
                <w:noProof/>
                <w:sz w:val="18"/>
                <w:szCs w:val="18"/>
              </w:rPr>
              <w:t>6.</w:t>
            </w:r>
            <w:r w:rsidRPr="00302E45">
              <w:rPr>
                <w:rFonts w:ascii="Montserrat Light" w:hAnsi="Montserrat Light"/>
                <w:noProof/>
                <w:sz w:val="18"/>
                <w:szCs w:val="18"/>
              </w:rPr>
              <w:tab/>
              <w:t>Cu bebe la bibliotecă</w:t>
            </w:r>
          </w:p>
          <w:p w14:paraId="7E8E6984" w14:textId="77777777" w:rsidR="00C13295" w:rsidRPr="00302E45" w:rsidRDefault="00C13295" w:rsidP="00DD7666">
            <w:pPr>
              <w:tabs>
                <w:tab w:val="left" w:pos="39"/>
                <w:tab w:val="left" w:pos="345"/>
              </w:tabs>
              <w:autoSpaceDE w:val="0"/>
              <w:autoSpaceDN w:val="0"/>
              <w:adjustRightInd w:val="0"/>
              <w:spacing w:after="0"/>
              <w:ind w:left="39"/>
              <w:jc w:val="both"/>
              <w:rPr>
                <w:rFonts w:ascii="Montserrat Light" w:hAnsi="Montserrat Light"/>
                <w:noProof/>
                <w:sz w:val="18"/>
                <w:szCs w:val="18"/>
              </w:rPr>
            </w:pPr>
            <w:r w:rsidRPr="00302E45">
              <w:rPr>
                <w:rFonts w:ascii="Montserrat Light" w:hAnsi="Montserrat Light"/>
                <w:noProof/>
                <w:sz w:val="18"/>
                <w:szCs w:val="18"/>
              </w:rPr>
              <w:t>7.</w:t>
            </w:r>
            <w:r w:rsidRPr="00302E45">
              <w:rPr>
                <w:rFonts w:ascii="Montserrat Light" w:hAnsi="Montserrat Light"/>
                <w:noProof/>
                <w:sz w:val="18"/>
                <w:szCs w:val="18"/>
              </w:rPr>
              <w:tab/>
              <w:t>Seniorii și calculatorul</w:t>
            </w:r>
          </w:p>
        </w:tc>
        <w:tc>
          <w:tcPr>
            <w:tcW w:w="1178" w:type="dxa"/>
            <w:vAlign w:val="center"/>
          </w:tcPr>
          <w:p w14:paraId="3872D687" w14:textId="77777777" w:rsidR="00C13295" w:rsidRPr="00302E45" w:rsidRDefault="00C13295" w:rsidP="00DD7666">
            <w:pPr>
              <w:autoSpaceDE w:val="0"/>
              <w:autoSpaceDN w:val="0"/>
              <w:adjustRightInd w:val="0"/>
              <w:spacing w:after="0"/>
              <w:jc w:val="center"/>
              <w:rPr>
                <w:rFonts w:ascii="Montserrat Light" w:hAnsi="Montserrat Light" w:cs="Calibri"/>
                <w:sz w:val="18"/>
                <w:szCs w:val="18"/>
              </w:rPr>
            </w:pPr>
            <w:r w:rsidRPr="00302E45">
              <w:rPr>
                <w:rFonts w:ascii="Montserrat Light" w:hAnsi="Montserrat Light"/>
                <w:sz w:val="18"/>
                <w:szCs w:val="18"/>
              </w:rPr>
              <w:t>11.16</w:t>
            </w:r>
          </w:p>
        </w:tc>
        <w:tc>
          <w:tcPr>
            <w:tcW w:w="1083" w:type="dxa"/>
            <w:vAlign w:val="center"/>
          </w:tcPr>
          <w:p w14:paraId="289CD056" w14:textId="77777777" w:rsidR="00C13295" w:rsidRPr="00302E45" w:rsidRDefault="00C13295" w:rsidP="00DD7666">
            <w:pPr>
              <w:autoSpaceDE w:val="0"/>
              <w:autoSpaceDN w:val="0"/>
              <w:adjustRightInd w:val="0"/>
              <w:spacing w:after="0"/>
              <w:jc w:val="center"/>
              <w:rPr>
                <w:rFonts w:ascii="Montserrat Light" w:hAnsi="Montserrat Light"/>
                <w:sz w:val="18"/>
                <w:szCs w:val="18"/>
              </w:rPr>
            </w:pPr>
            <w:r w:rsidRPr="00302E45">
              <w:rPr>
                <w:rFonts w:ascii="Montserrat Light" w:hAnsi="Montserrat Light" w:cs="Calibri"/>
                <w:color w:val="000000"/>
                <w:sz w:val="18"/>
                <w:szCs w:val="18"/>
              </w:rPr>
              <w:t>10.19</w:t>
            </w:r>
          </w:p>
        </w:tc>
      </w:tr>
      <w:tr w:rsidR="00C13295" w:rsidRPr="007A0894" w14:paraId="0C54A73B" w14:textId="77777777" w:rsidTr="00DD7666">
        <w:trPr>
          <w:trHeight w:val="2473"/>
        </w:trPr>
        <w:tc>
          <w:tcPr>
            <w:tcW w:w="630" w:type="dxa"/>
          </w:tcPr>
          <w:p w14:paraId="1BEAEA0A" w14:textId="77777777" w:rsidR="00C13295" w:rsidRPr="00302E45" w:rsidRDefault="00C13295" w:rsidP="00F535B7">
            <w:pPr>
              <w:pStyle w:val="ListParagraph"/>
              <w:numPr>
                <w:ilvl w:val="0"/>
                <w:numId w:val="49"/>
              </w:numPr>
              <w:autoSpaceDE w:val="0"/>
              <w:autoSpaceDN w:val="0"/>
              <w:adjustRightInd w:val="0"/>
              <w:spacing w:after="0"/>
              <w:ind w:left="0" w:hanging="120"/>
              <w:jc w:val="center"/>
              <w:rPr>
                <w:rFonts w:ascii="Montserrat Light" w:hAnsi="Montserrat Light"/>
                <w:noProof/>
                <w:sz w:val="18"/>
                <w:szCs w:val="18"/>
              </w:rPr>
            </w:pPr>
          </w:p>
        </w:tc>
        <w:tc>
          <w:tcPr>
            <w:tcW w:w="1706" w:type="dxa"/>
          </w:tcPr>
          <w:p w14:paraId="1E21431F" w14:textId="77777777" w:rsidR="00C13295" w:rsidRPr="00302E45" w:rsidRDefault="00C13295" w:rsidP="00DD7666">
            <w:pPr>
              <w:autoSpaceDE w:val="0"/>
              <w:autoSpaceDN w:val="0"/>
              <w:adjustRightInd w:val="0"/>
              <w:spacing w:after="0"/>
              <w:ind w:firstLine="28"/>
              <w:rPr>
                <w:rFonts w:ascii="Montserrat Light" w:hAnsi="Montserrat Light"/>
                <w:noProof/>
                <w:sz w:val="18"/>
                <w:szCs w:val="18"/>
              </w:rPr>
            </w:pPr>
            <w:r w:rsidRPr="00302E45">
              <w:rPr>
                <w:rFonts w:ascii="Montserrat Light" w:hAnsi="Montserrat Light"/>
                <w:sz w:val="18"/>
                <w:szCs w:val="18"/>
              </w:rPr>
              <w:t>Programul dedicat grupurilor defavorizate</w:t>
            </w:r>
          </w:p>
        </w:tc>
        <w:tc>
          <w:tcPr>
            <w:tcW w:w="2574" w:type="dxa"/>
          </w:tcPr>
          <w:p w14:paraId="7D18CCA8" w14:textId="77777777" w:rsidR="00C13295" w:rsidRPr="00302E45" w:rsidRDefault="00C13295" w:rsidP="00DD7666">
            <w:pPr>
              <w:autoSpaceDE w:val="0"/>
              <w:autoSpaceDN w:val="0"/>
              <w:adjustRightInd w:val="0"/>
              <w:spacing w:after="0"/>
              <w:ind w:hanging="42"/>
              <w:rPr>
                <w:rFonts w:ascii="Montserrat Light" w:hAnsi="Montserrat Light"/>
                <w:noProof/>
                <w:sz w:val="18"/>
                <w:szCs w:val="18"/>
              </w:rPr>
            </w:pPr>
            <w:r w:rsidRPr="00302E45">
              <w:rPr>
                <w:rFonts w:ascii="Montserrat Light" w:hAnsi="Montserrat Light"/>
                <w:noProof/>
                <w:sz w:val="18"/>
                <w:szCs w:val="18"/>
              </w:rPr>
              <w:t>Sunt proiecte de incluziune a grupurilor defavorizate.</w:t>
            </w:r>
          </w:p>
        </w:tc>
        <w:tc>
          <w:tcPr>
            <w:tcW w:w="951" w:type="dxa"/>
            <w:vAlign w:val="center"/>
          </w:tcPr>
          <w:p w14:paraId="3B70456A" w14:textId="77777777" w:rsidR="00C13295" w:rsidRPr="00302E45" w:rsidRDefault="00C13295" w:rsidP="00DD7666">
            <w:pPr>
              <w:autoSpaceDE w:val="0"/>
              <w:autoSpaceDN w:val="0"/>
              <w:adjustRightInd w:val="0"/>
              <w:spacing w:after="0"/>
              <w:jc w:val="center"/>
              <w:rPr>
                <w:rFonts w:ascii="Montserrat Light" w:hAnsi="Montserrat Light"/>
                <w:noProof/>
                <w:sz w:val="18"/>
                <w:szCs w:val="18"/>
              </w:rPr>
            </w:pPr>
            <w:r w:rsidRPr="00302E45">
              <w:rPr>
                <w:rFonts w:ascii="Montserrat Light" w:hAnsi="Montserrat Light"/>
                <w:noProof/>
                <w:sz w:val="18"/>
                <w:szCs w:val="18"/>
              </w:rPr>
              <w:t>3</w:t>
            </w:r>
          </w:p>
        </w:tc>
        <w:tc>
          <w:tcPr>
            <w:tcW w:w="2059" w:type="dxa"/>
          </w:tcPr>
          <w:p w14:paraId="5D23BB10" w14:textId="77777777" w:rsidR="00C13295" w:rsidRPr="00302E45" w:rsidRDefault="00C13295" w:rsidP="00DD7666">
            <w:pPr>
              <w:tabs>
                <w:tab w:val="left" w:pos="0"/>
              </w:tabs>
              <w:autoSpaceDE w:val="0"/>
              <w:autoSpaceDN w:val="0"/>
              <w:adjustRightInd w:val="0"/>
              <w:spacing w:after="0"/>
              <w:ind w:left="39" w:hanging="39"/>
              <w:rPr>
                <w:rFonts w:ascii="Montserrat Light" w:hAnsi="Montserrat Light"/>
                <w:noProof/>
                <w:sz w:val="18"/>
                <w:szCs w:val="18"/>
              </w:rPr>
            </w:pPr>
            <w:r w:rsidRPr="00302E45">
              <w:rPr>
                <w:rFonts w:ascii="Montserrat Light" w:hAnsi="Montserrat Light"/>
                <w:noProof/>
                <w:sz w:val="18"/>
                <w:szCs w:val="18"/>
              </w:rPr>
              <w:t xml:space="preserve">1.Ora de lectură </w:t>
            </w:r>
          </w:p>
          <w:p w14:paraId="3ECC408F" w14:textId="77777777" w:rsidR="00C13295" w:rsidRPr="00302E45" w:rsidRDefault="00C13295" w:rsidP="00DD7666">
            <w:pPr>
              <w:tabs>
                <w:tab w:val="left" w:pos="0"/>
              </w:tabs>
              <w:autoSpaceDE w:val="0"/>
              <w:autoSpaceDN w:val="0"/>
              <w:adjustRightInd w:val="0"/>
              <w:spacing w:after="0"/>
              <w:ind w:left="39" w:hanging="39"/>
              <w:rPr>
                <w:rFonts w:ascii="Montserrat Light" w:hAnsi="Montserrat Light"/>
                <w:noProof/>
                <w:sz w:val="18"/>
                <w:szCs w:val="18"/>
              </w:rPr>
            </w:pPr>
            <w:r w:rsidRPr="00302E45">
              <w:rPr>
                <w:rFonts w:ascii="Montserrat Light" w:hAnsi="Montserrat Light"/>
                <w:noProof/>
                <w:sz w:val="18"/>
                <w:szCs w:val="18"/>
              </w:rPr>
              <w:t>2.Atelierul de lucru manual</w:t>
            </w:r>
          </w:p>
          <w:p w14:paraId="3CD58F6E" w14:textId="77777777" w:rsidR="00C13295" w:rsidRPr="00302E45" w:rsidRDefault="00C13295" w:rsidP="00DD7666">
            <w:pPr>
              <w:tabs>
                <w:tab w:val="left" w:pos="0"/>
              </w:tabs>
              <w:autoSpaceDE w:val="0"/>
              <w:autoSpaceDN w:val="0"/>
              <w:adjustRightInd w:val="0"/>
              <w:spacing w:after="0"/>
              <w:ind w:left="39" w:hanging="39"/>
              <w:rPr>
                <w:rFonts w:ascii="Montserrat Light" w:hAnsi="Montserrat Light"/>
                <w:noProof/>
                <w:sz w:val="18"/>
                <w:szCs w:val="18"/>
              </w:rPr>
            </w:pPr>
            <w:r w:rsidRPr="00302E45">
              <w:rPr>
                <w:rFonts w:ascii="Montserrat Light" w:hAnsi="Montserrat Light"/>
                <w:noProof/>
                <w:sz w:val="18"/>
                <w:szCs w:val="18"/>
              </w:rPr>
              <w:t>3.Activități pentru creșterea incluziunii în comunitate</w:t>
            </w:r>
          </w:p>
        </w:tc>
        <w:tc>
          <w:tcPr>
            <w:tcW w:w="1178" w:type="dxa"/>
            <w:vAlign w:val="center"/>
          </w:tcPr>
          <w:p w14:paraId="67EC54DC" w14:textId="77777777" w:rsidR="00C13295" w:rsidRPr="00302E45" w:rsidRDefault="00C13295" w:rsidP="00DD7666">
            <w:pPr>
              <w:autoSpaceDE w:val="0"/>
              <w:autoSpaceDN w:val="0"/>
              <w:adjustRightInd w:val="0"/>
              <w:spacing w:after="0"/>
              <w:jc w:val="center"/>
              <w:rPr>
                <w:rFonts w:ascii="Montserrat Light" w:hAnsi="Montserrat Light" w:cs="Calibri"/>
                <w:sz w:val="18"/>
                <w:szCs w:val="18"/>
              </w:rPr>
            </w:pPr>
            <w:r w:rsidRPr="00302E45">
              <w:rPr>
                <w:rFonts w:ascii="Montserrat Light" w:hAnsi="Montserrat Light"/>
                <w:sz w:val="18"/>
                <w:szCs w:val="18"/>
              </w:rPr>
              <w:t>7.44</w:t>
            </w:r>
          </w:p>
        </w:tc>
        <w:tc>
          <w:tcPr>
            <w:tcW w:w="1083" w:type="dxa"/>
            <w:vAlign w:val="center"/>
          </w:tcPr>
          <w:p w14:paraId="70807D52" w14:textId="77777777" w:rsidR="00C13295" w:rsidRPr="00302E45" w:rsidRDefault="00C13295" w:rsidP="00DD7666">
            <w:pPr>
              <w:autoSpaceDE w:val="0"/>
              <w:autoSpaceDN w:val="0"/>
              <w:adjustRightInd w:val="0"/>
              <w:spacing w:after="0"/>
              <w:jc w:val="center"/>
              <w:rPr>
                <w:rFonts w:ascii="Montserrat Light" w:hAnsi="Montserrat Light"/>
                <w:sz w:val="18"/>
                <w:szCs w:val="18"/>
              </w:rPr>
            </w:pPr>
            <w:r w:rsidRPr="00302E45">
              <w:rPr>
                <w:rFonts w:ascii="Montserrat Light" w:hAnsi="Montserrat Light" w:cs="Calibri"/>
                <w:color w:val="000000"/>
                <w:sz w:val="18"/>
                <w:szCs w:val="18"/>
              </w:rPr>
              <w:t>6.79</w:t>
            </w:r>
          </w:p>
        </w:tc>
      </w:tr>
      <w:tr w:rsidR="00C13295" w:rsidRPr="007A0894" w14:paraId="1401EC44" w14:textId="77777777" w:rsidTr="00DD7666">
        <w:trPr>
          <w:trHeight w:val="2668"/>
        </w:trPr>
        <w:tc>
          <w:tcPr>
            <w:tcW w:w="630" w:type="dxa"/>
          </w:tcPr>
          <w:p w14:paraId="26A04067" w14:textId="77777777" w:rsidR="00C13295" w:rsidRPr="00302E45" w:rsidRDefault="00C13295" w:rsidP="00F535B7">
            <w:pPr>
              <w:pStyle w:val="ListParagraph"/>
              <w:numPr>
                <w:ilvl w:val="0"/>
                <w:numId w:val="49"/>
              </w:numPr>
              <w:autoSpaceDE w:val="0"/>
              <w:autoSpaceDN w:val="0"/>
              <w:adjustRightInd w:val="0"/>
              <w:spacing w:after="0"/>
              <w:ind w:left="0" w:hanging="120"/>
              <w:jc w:val="center"/>
              <w:rPr>
                <w:rFonts w:ascii="Montserrat Light" w:hAnsi="Montserrat Light"/>
                <w:noProof/>
                <w:sz w:val="18"/>
                <w:szCs w:val="18"/>
              </w:rPr>
            </w:pPr>
          </w:p>
        </w:tc>
        <w:tc>
          <w:tcPr>
            <w:tcW w:w="1706" w:type="dxa"/>
          </w:tcPr>
          <w:p w14:paraId="6CD36B35" w14:textId="77777777" w:rsidR="00C13295" w:rsidRPr="00302E45" w:rsidRDefault="00C13295" w:rsidP="00DD7666">
            <w:pPr>
              <w:autoSpaceDE w:val="0"/>
              <w:autoSpaceDN w:val="0"/>
              <w:adjustRightInd w:val="0"/>
              <w:spacing w:after="0"/>
              <w:jc w:val="both"/>
              <w:rPr>
                <w:rFonts w:ascii="Montserrat Light" w:hAnsi="Montserrat Light"/>
                <w:noProof/>
                <w:sz w:val="18"/>
                <w:szCs w:val="18"/>
              </w:rPr>
            </w:pPr>
            <w:r w:rsidRPr="00302E45">
              <w:rPr>
                <w:rFonts w:ascii="Montserrat Light" w:hAnsi="Montserrat Light"/>
                <w:sz w:val="18"/>
                <w:szCs w:val="18"/>
              </w:rPr>
              <w:t>Programul de voluntariat „Implică-te și dăruiește. Fii voluntar!”</w:t>
            </w:r>
          </w:p>
        </w:tc>
        <w:tc>
          <w:tcPr>
            <w:tcW w:w="2574" w:type="dxa"/>
          </w:tcPr>
          <w:p w14:paraId="05C4CE83" w14:textId="77777777" w:rsidR="00C13295" w:rsidRPr="00302E45" w:rsidRDefault="00C13295" w:rsidP="00DD7666">
            <w:pPr>
              <w:autoSpaceDE w:val="0"/>
              <w:autoSpaceDN w:val="0"/>
              <w:adjustRightInd w:val="0"/>
              <w:spacing w:after="0"/>
              <w:jc w:val="both"/>
              <w:rPr>
                <w:rFonts w:ascii="Montserrat Light" w:hAnsi="Montserrat Light"/>
                <w:noProof/>
                <w:sz w:val="18"/>
                <w:szCs w:val="18"/>
              </w:rPr>
            </w:pPr>
            <w:r w:rsidRPr="00302E45">
              <w:rPr>
                <w:rFonts w:ascii="Montserrat Light" w:hAnsi="Montserrat Light"/>
                <w:noProof/>
                <w:sz w:val="18"/>
                <w:szCs w:val="18"/>
              </w:rPr>
              <w:t>Proiectele din cadrul acestui program sunt realizate împreună cu voluntarii bibliotecii și au ca principal scop oferirea de servicii gratuite de bibliotecă diverselor grupe de vârstă.</w:t>
            </w:r>
          </w:p>
        </w:tc>
        <w:tc>
          <w:tcPr>
            <w:tcW w:w="951" w:type="dxa"/>
            <w:vAlign w:val="center"/>
          </w:tcPr>
          <w:p w14:paraId="6A332D9C" w14:textId="77777777" w:rsidR="00C13295" w:rsidRPr="00302E45" w:rsidRDefault="00C13295" w:rsidP="00DD7666">
            <w:pPr>
              <w:autoSpaceDE w:val="0"/>
              <w:autoSpaceDN w:val="0"/>
              <w:adjustRightInd w:val="0"/>
              <w:spacing w:after="0"/>
              <w:jc w:val="center"/>
              <w:rPr>
                <w:rFonts w:ascii="Montserrat Light" w:hAnsi="Montserrat Light"/>
                <w:noProof/>
                <w:sz w:val="18"/>
                <w:szCs w:val="18"/>
              </w:rPr>
            </w:pPr>
            <w:r w:rsidRPr="00302E45">
              <w:rPr>
                <w:rFonts w:ascii="Montserrat Light" w:hAnsi="Montserrat Light"/>
                <w:noProof/>
                <w:sz w:val="18"/>
                <w:szCs w:val="18"/>
              </w:rPr>
              <w:t>4</w:t>
            </w:r>
          </w:p>
        </w:tc>
        <w:tc>
          <w:tcPr>
            <w:tcW w:w="2059" w:type="dxa"/>
          </w:tcPr>
          <w:p w14:paraId="4869B873" w14:textId="77777777" w:rsidR="00C13295" w:rsidRPr="00302E45" w:rsidRDefault="00C13295" w:rsidP="00DD7666">
            <w:pPr>
              <w:tabs>
                <w:tab w:val="left" w:pos="39"/>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1.Ajutor la teme</w:t>
            </w:r>
          </w:p>
          <w:p w14:paraId="1AD5FA82" w14:textId="77777777" w:rsidR="00C13295" w:rsidRPr="00302E45" w:rsidRDefault="00C13295" w:rsidP="00DD7666">
            <w:pPr>
              <w:tabs>
                <w:tab w:val="left" w:pos="39"/>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2.Mini biblioteci</w:t>
            </w:r>
          </w:p>
          <w:p w14:paraId="1DF801D4" w14:textId="77777777" w:rsidR="00C13295" w:rsidRPr="00302E45" w:rsidRDefault="00C13295" w:rsidP="00DD7666">
            <w:pPr>
              <w:tabs>
                <w:tab w:val="left" w:pos="39"/>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3.Cenaclul literar ”Traian Brad”</w:t>
            </w:r>
          </w:p>
          <w:p w14:paraId="4E6AE91F" w14:textId="77777777" w:rsidR="00C13295" w:rsidRPr="00302E45" w:rsidRDefault="00C13295" w:rsidP="00DD7666">
            <w:pPr>
              <w:tabs>
                <w:tab w:val="left" w:pos="39"/>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4.Atelier de scriere creativă</w:t>
            </w:r>
          </w:p>
        </w:tc>
        <w:tc>
          <w:tcPr>
            <w:tcW w:w="1178" w:type="dxa"/>
            <w:vAlign w:val="center"/>
          </w:tcPr>
          <w:p w14:paraId="767E328F" w14:textId="77777777" w:rsidR="00C13295" w:rsidRPr="00302E45" w:rsidRDefault="00C13295" w:rsidP="00DD7666">
            <w:pPr>
              <w:autoSpaceDE w:val="0"/>
              <w:autoSpaceDN w:val="0"/>
              <w:adjustRightInd w:val="0"/>
              <w:spacing w:after="0"/>
              <w:jc w:val="center"/>
              <w:rPr>
                <w:rFonts w:ascii="Montserrat Light" w:hAnsi="Montserrat Light" w:cs="Calibri"/>
                <w:sz w:val="18"/>
                <w:szCs w:val="18"/>
              </w:rPr>
            </w:pPr>
            <w:r w:rsidRPr="00302E45">
              <w:rPr>
                <w:rFonts w:ascii="Montserrat Light" w:hAnsi="Montserrat Light"/>
                <w:sz w:val="18"/>
                <w:szCs w:val="18"/>
              </w:rPr>
              <w:t>7.44</w:t>
            </w:r>
          </w:p>
        </w:tc>
        <w:tc>
          <w:tcPr>
            <w:tcW w:w="1083" w:type="dxa"/>
            <w:vAlign w:val="center"/>
          </w:tcPr>
          <w:p w14:paraId="62669228" w14:textId="77777777" w:rsidR="00C13295" w:rsidRPr="00302E45" w:rsidRDefault="00C13295" w:rsidP="00DD7666">
            <w:pPr>
              <w:autoSpaceDE w:val="0"/>
              <w:autoSpaceDN w:val="0"/>
              <w:adjustRightInd w:val="0"/>
              <w:spacing w:after="0"/>
              <w:jc w:val="center"/>
              <w:rPr>
                <w:rFonts w:ascii="Montserrat Light" w:hAnsi="Montserrat Light"/>
                <w:sz w:val="18"/>
                <w:szCs w:val="18"/>
              </w:rPr>
            </w:pPr>
            <w:r w:rsidRPr="00302E45">
              <w:rPr>
                <w:rFonts w:ascii="Montserrat Light" w:hAnsi="Montserrat Light" w:cs="Calibri"/>
                <w:color w:val="000000"/>
                <w:sz w:val="18"/>
                <w:szCs w:val="18"/>
              </w:rPr>
              <w:t>6.79</w:t>
            </w:r>
          </w:p>
        </w:tc>
      </w:tr>
      <w:tr w:rsidR="00C13295" w:rsidRPr="007A0894" w14:paraId="3DC06B0F" w14:textId="77777777" w:rsidTr="00DD7666">
        <w:trPr>
          <w:trHeight w:val="2368"/>
        </w:trPr>
        <w:tc>
          <w:tcPr>
            <w:tcW w:w="630" w:type="dxa"/>
          </w:tcPr>
          <w:p w14:paraId="28D1971D" w14:textId="77777777" w:rsidR="00C13295" w:rsidRPr="00302E45" w:rsidRDefault="00C13295" w:rsidP="00F535B7">
            <w:pPr>
              <w:pStyle w:val="ListParagraph"/>
              <w:numPr>
                <w:ilvl w:val="0"/>
                <w:numId w:val="49"/>
              </w:numPr>
              <w:autoSpaceDE w:val="0"/>
              <w:autoSpaceDN w:val="0"/>
              <w:adjustRightInd w:val="0"/>
              <w:spacing w:after="0"/>
              <w:ind w:left="0" w:hanging="120"/>
              <w:jc w:val="center"/>
              <w:rPr>
                <w:rFonts w:ascii="Montserrat Light" w:hAnsi="Montserrat Light"/>
                <w:noProof/>
                <w:sz w:val="18"/>
                <w:szCs w:val="18"/>
              </w:rPr>
            </w:pPr>
          </w:p>
        </w:tc>
        <w:tc>
          <w:tcPr>
            <w:tcW w:w="1706" w:type="dxa"/>
          </w:tcPr>
          <w:p w14:paraId="0B9F0609" w14:textId="77777777" w:rsidR="00C13295" w:rsidRPr="00302E45" w:rsidRDefault="00C13295" w:rsidP="00DD7666">
            <w:pPr>
              <w:pStyle w:val="ListParagraph"/>
              <w:autoSpaceDE w:val="0"/>
              <w:autoSpaceDN w:val="0"/>
              <w:adjustRightInd w:val="0"/>
              <w:spacing w:after="0"/>
              <w:ind w:left="0"/>
              <w:rPr>
                <w:rFonts w:ascii="Montserrat Light" w:hAnsi="Montserrat Light"/>
                <w:noProof/>
                <w:sz w:val="18"/>
                <w:szCs w:val="18"/>
                <w:lang w:val="ro-RO"/>
              </w:rPr>
            </w:pPr>
            <w:r w:rsidRPr="00302E45">
              <w:rPr>
                <w:rFonts w:ascii="Montserrat Light" w:hAnsi="Montserrat Light"/>
                <w:iCs/>
                <w:sz w:val="18"/>
                <w:szCs w:val="18"/>
                <w:lang w:val="ro-RO"/>
              </w:rPr>
              <w:t>Programul de asistență metodologică acordată bibliotecilor publice din județ</w:t>
            </w:r>
          </w:p>
        </w:tc>
        <w:tc>
          <w:tcPr>
            <w:tcW w:w="2574" w:type="dxa"/>
          </w:tcPr>
          <w:p w14:paraId="6EB73A38" w14:textId="77777777" w:rsidR="00C13295" w:rsidRPr="00302E45" w:rsidRDefault="00C13295" w:rsidP="00DD7666">
            <w:pPr>
              <w:autoSpaceDE w:val="0"/>
              <w:autoSpaceDN w:val="0"/>
              <w:adjustRightInd w:val="0"/>
              <w:spacing w:after="0"/>
              <w:jc w:val="both"/>
              <w:rPr>
                <w:rFonts w:ascii="Montserrat Light" w:hAnsi="Montserrat Light"/>
                <w:noProof/>
                <w:sz w:val="18"/>
                <w:szCs w:val="18"/>
              </w:rPr>
            </w:pPr>
            <w:r w:rsidRPr="00302E45">
              <w:rPr>
                <w:rFonts w:ascii="Montserrat Light" w:hAnsi="Montserrat Light"/>
                <w:noProof/>
                <w:sz w:val="18"/>
                <w:szCs w:val="18"/>
              </w:rPr>
              <w:t>Proiectele din cadrul acestui program se referă la asistența de specialitate oferită rețelei de biblioteci din județul Cluj, dar și la organizarea activității profesionale de specialitate din centrele metodice.</w:t>
            </w:r>
          </w:p>
        </w:tc>
        <w:tc>
          <w:tcPr>
            <w:tcW w:w="951" w:type="dxa"/>
            <w:vAlign w:val="center"/>
          </w:tcPr>
          <w:p w14:paraId="064163F8" w14:textId="77777777" w:rsidR="00C13295" w:rsidRPr="00302E45" w:rsidRDefault="00C13295" w:rsidP="00DD7666">
            <w:pPr>
              <w:autoSpaceDE w:val="0"/>
              <w:autoSpaceDN w:val="0"/>
              <w:adjustRightInd w:val="0"/>
              <w:spacing w:after="0"/>
              <w:jc w:val="center"/>
              <w:rPr>
                <w:rFonts w:ascii="Montserrat Light" w:hAnsi="Montserrat Light"/>
                <w:noProof/>
                <w:sz w:val="18"/>
                <w:szCs w:val="18"/>
              </w:rPr>
            </w:pPr>
            <w:r w:rsidRPr="00302E45">
              <w:rPr>
                <w:rFonts w:ascii="Montserrat Light" w:hAnsi="Montserrat Light"/>
                <w:noProof/>
                <w:sz w:val="18"/>
                <w:szCs w:val="18"/>
              </w:rPr>
              <w:t>2</w:t>
            </w:r>
          </w:p>
        </w:tc>
        <w:tc>
          <w:tcPr>
            <w:tcW w:w="2059" w:type="dxa"/>
          </w:tcPr>
          <w:p w14:paraId="15A4CAAF" w14:textId="77777777" w:rsidR="00C13295" w:rsidRPr="00302E45" w:rsidRDefault="00C13295" w:rsidP="00DD7666">
            <w:pPr>
              <w:tabs>
                <w:tab w:val="left" w:pos="39"/>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1.Biblioteci în rețea</w:t>
            </w:r>
          </w:p>
          <w:p w14:paraId="6E0047C8" w14:textId="77777777" w:rsidR="00C13295" w:rsidRPr="00302E45" w:rsidRDefault="00C13295" w:rsidP="00DD7666">
            <w:pPr>
              <w:tabs>
                <w:tab w:val="left" w:pos="39"/>
              </w:tabs>
              <w:autoSpaceDE w:val="0"/>
              <w:autoSpaceDN w:val="0"/>
              <w:adjustRightInd w:val="0"/>
              <w:spacing w:after="0"/>
              <w:ind w:left="39"/>
              <w:rPr>
                <w:rFonts w:ascii="Montserrat Light" w:hAnsi="Montserrat Light"/>
                <w:noProof/>
                <w:sz w:val="18"/>
                <w:szCs w:val="18"/>
              </w:rPr>
            </w:pPr>
            <w:r w:rsidRPr="00302E45">
              <w:rPr>
                <w:rFonts w:ascii="Montserrat Light" w:hAnsi="Montserrat Light"/>
                <w:noProof/>
                <w:sz w:val="18"/>
                <w:szCs w:val="18"/>
              </w:rPr>
              <w:t>2.Proiectul Centre metodice</w:t>
            </w:r>
          </w:p>
        </w:tc>
        <w:tc>
          <w:tcPr>
            <w:tcW w:w="1178" w:type="dxa"/>
            <w:vAlign w:val="center"/>
          </w:tcPr>
          <w:p w14:paraId="1BCEA3F1" w14:textId="77777777" w:rsidR="00C13295" w:rsidRPr="00302E45" w:rsidRDefault="00C13295" w:rsidP="00DD7666">
            <w:pPr>
              <w:autoSpaceDE w:val="0"/>
              <w:autoSpaceDN w:val="0"/>
              <w:adjustRightInd w:val="0"/>
              <w:spacing w:after="0"/>
              <w:jc w:val="center"/>
              <w:rPr>
                <w:rFonts w:ascii="Montserrat Light" w:hAnsi="Montserrat Light" w:cs="Calibri"/>
                <w:sz w:val="18"/>
                <w:szCs w:val="18"/>
              </w:rPr>
            </w:pPr>
            <w:r w:rsidRPr="00302E45">
              <w:rPr>
                <w:rFonts w:ascii="Montserrat Light" w:hAnsi="Montserrat Light"/>
                <w:sz w:val="18"/>
                <w:szCs w:val="18"/>
              </w:rPr>
              <w:t>18.60</w:t>
            </w:r>
          </w:p>
        </w:tc>
        <w:tc>
          <w:tcPr>
            <w:tcW w:w="1083" w:type="dxa"/>
            <w:vAlign w:val="center"/>
          </w:tcPr>
          <w:p w14:paraId="617417C2" w14:textId="77777777" w:rsidR="00C13295" w:rsidRPr="00302E45" w:rsidRDefault="00C13295" w:rsidP="00DD7666">
            <w:pPr>
              <w:autoSpaceDE w:val="0"/>
              <w:autoSpaceDN w:val="0"/>
              <w:adjustRightInd w:val="0"/>
              <w:spacing w:after="0"/>
              <w:jc w:val="center"/>
              <w:rPr>
                <w:rFonts w:ascii="Montserrat Light" w:hAnsi="Montserrat Light"/>
                <w:sz w:val="18"/>
                <w:szCs w:val="18"/>
              </w:rPr>
            </w:pPr>
            <w:r w:rsidRPr="00302E45">
              <w:rPr>
                <w:rFonts w:ascii="Montserrat Light" w:hAnsi="Montserrat Light" w:cs="Calibri"/>
                <w:color w:val="000000"/>
                <w:sz w:val="18"/>
                <w:szCs w:val="18"/>
              </w:rPr>
              <w:t>16.98</w:t>
            </w:r>
          </w:p>
        </w:tc>
      </w:tr>
    </w:tbl>
    <w:p w14:paraId="081BB460" w14:textId="77777777" w:rsidR="00092584" w:rsidRPr="00090DB9" w:rsidRDefault="00092584" w:rsidP="003F6A72">
      <w:pPr>
        <w:tabs>
          <w:tab w:val="left" w:pos="2970"/>
        </w:tabs>
        <w:spacing w:after="0" w:line="276" w:lineRule="auto"/>
        <w:jc w:val="both"/>
        <w:rPr>
          <w:rFonts w:ascii="Montserrat Light" w:hAnsi="Montserrat Light"/>
          <w:b/>
          <w:color w:val="000000"/>
          <w:sz w:val="20"/>
          <w:szCs w:val="20"/>
          <w:highlight w:val="yellow"/>
        </w:rPr>
      </w:pPr>
    </w:p>
    <w:p w14:paraId="4C8ABBB5" w14:textId="77777777" w:rsidR="00AB1132" w:rsidRPr="00090DB9" w:rsidRDefault="00AB1132" w:rsidP="003F6A72">
      <w:pPr>
        <w:tabs>
          <w:tab w:val="left" w:pos="2970"/>
        </w:tabs>
        <w:autoSpaceDE w:val="0"/>
        <w:autoSpaceDN w:val="0"/>
        <w:adjustRightInd w:val="0"/>
        <w:spacing w:after="0" w:line="276" w:lineRule="auto"/>
        <w:ind w:firstLine="709"/>
        <w:jc w:val="both"/>
        <w:rPr>
          <w:rFonts w:ascii="Montserrat Light" w:hAnsi="Montserrat Light"/>
          <w:sz w:val="20"/>
          <w:szCs w:val="20"/>
          <w:highlight w:val="yellow"/>
        </w:rPr>
      </w:pPr>
      <w:r w:rsidRPr="00090DB9">
        <w:rPr>
          <w:rFonts w:ascii="Montserrat Light" w:hAnsi="Montserrat Light"/>
          <w:sz w:val="20"/>
          <w:szCs w:val="20"/>
          <w:highlight w:val="yellow"/>
        </w:rPr>
        <w:t xml:space="preserve"> </w:t>
      </w:r>
    </w:p>
    <w:p w14:paraId="014FD9FC" w14:textId="5042C268" w:rsidR="00AB1132" w:rsidRPr="00302E45" w:rsidRDefault="00AB1132" w:rsidP="003F6A72">
      <w:pPr>
        <w:tabs>
          <w:tab w:val="left" w:pos="2970"/>
        </w:tabs>
        <w:spacing w:after="0" w:line="276" w:lineRule="auto"/>
        <w:jc w:val="both"/>
        <w:rPr>
          <w:rFonts w:ascii="Montserrat Light" w:hAnsi="Montserrat Light"/>
          <w:b/>
          <w:color w:val="000000"/>
          <w:sz w:val="20"/>
          <w:szCs w:val="20"/>
        </w:rPr>
      </w:pPr>
      <w:r w:rsidRPr="00302E45">
        <w:rPr>
          <w:rFonts w:ascii="Montserrat Light" w:hAnsi="Montserrat Light"/>
          <w:b/>
          <w:color w:val="000000"/>
          <w:sz w:val="20"/>
          <w:szCs w:val="20"/>
        </w:rPr>
        <w:t>202</w:t>
      </w:r>
      <w:r w:rsidR="0014343F" w:rsidRPr="00302E45">
        <w:rPr>
          <w:rFonts w:ascii="Montserrat Light" w:hAnsi="Montserrat Light"/>
          <w:b/>
          <w:color w:val="000000"/>
          <w:sz w:val="20"/>
          <w:szCs w:val="20"/>
        </w:rPr>
        <w:t>5</w:t>
      </w:r>
    </w:p>
    <w:p w14:paraId="6F6A5A1B" w14:textId="77777777" w:rsidR="00AB1132" w:rsidRPr="00090DB9" w:rsidRDefault="00AB1132" w:rsidP="003F6A72">
      <w:pPr>
        <w:tabs>
          <w:tab w:val="left" w:pos="2970"/>
        </w:tabs>
        <w:spacing w:after="0" w:line="276" w:lineRule="auto"/>
        <w:jc w:val="both"/>
        <w:rPr>
          <w:rFonts w:ascii="Montserrat Light" w:hAnsi="Montserrat Light"/>
          <w:b/>
          <w:color w:val="000000"/>
          <w:sz w:val="20"/>
          <w:szCs w:val="20"/>
          <w:highlight w:val="yellow"/>
        </w:rPr>
      </w:pPr>
    </w:p>
    <w:tbl>
      <w:tblPr>
        <w:tblStyle w:val="TableGrid"/>
        <w:tblW w:w="10181" w:type="dxa"/>
        <w:tblLayout w:type="fixed"/>
        <w:tblLook w:val="00A0" w:firstRow="1" w:lastRow="0" w:firstColumn="1" w:lastColumn="0" w:noHBand="0" w:noVBand="0"/>
      </w:tblPr>
      <w:tblGrid>
        <w:gridCol w:w="630"/>
        <w:gridCol w:w="1706"/>
        <w:gridCol w:w="2574"/>
        <w:gridCol w:w="1120"/>
        <w:gridCol w:w="1890"/>
        <w:gridCol w:w="1178"/>
        <w:gridCol w:w="1083"/>
      </w:tblGrid>
      <w:tr w:rsidR="006E2E8B" w:rsidRPr="006E2E8B" w14:paraId="70A656C5" w14:textId="77777777" w:rsidTr="006E2E8B">
        <w:trPr>
          <w:trHeight w:val="1784"/>
        </w:trPr>
        <w:tc>
          <w:tcPr>
            <w:tcW w:w="630" w:type="dxa"/>
            <w:hideMark/>
          </w:tcPr>
          <w:p w14:paraId="1364FD2B" w14:textId="77777777" w:rsidR="006E2E8B" w:rsidRPr="006E2E8B" w:rsidRDefault="006E2E8B" w:rsidP="007378B1">
            <w:pPr>
              <w:autoSpaceDE w:val="0"/>
              <w:autoSpaceDN w:val="0"/>
              <w:adjustRightInd w:val="0"/>
              <w:spacing w:line="276" w:lineRule="auto"/>
              <w:ind w:left="29" w:hanging="29"/>
              <w:jc w:val="both"/>
              <w:rPr>
                <w:rFonts w:ascii="Montserrat Light" w:hAnsi="Montserrat Light"/>
                <w:b/>
                <w:noProof/>
                <w:sz w:val="18"/>
                <w:szCs w:val="18"/>
              </w:rPr>
            </w:pPr>
            <w:r w:rsidRPr="006E2E8B">
              <w:rPr>
                <w:rStyle w:val="sttpunct"/>
                <w:rFonts w:ascii="Montserrat Light" w:hAnsi="Montserrat Light"/>
                <w:sz w:val="18"/>
                <w:szCs w:val="18"/>
              </w:rPr>
              <w:t xml:space="preserve">  </w:t>
            </w:r>
            <w:r w:rsidRPr="006E2E8B">
              <w:rPr>
                <w:rFonts w:ascii="Montserrat Light" w:hAnsi="Montserrat Light"/>
                <w:noProof/>
                <w:sz w:val="18"/>
                <w:szCs w:val="18"/>
              </w:rPr>
              <w:t>Nr.</w:t>
            </w:r>
          </w:p>
          <w:p w14:paraId="24511225" w14:textId="77777777" w:rsidR="006E2E8B" w:rsidRPr="006E2E8B" w:rsidRDefault="006E2E8B" w:rsidP="007378B1">
            <w:pPr>
              <w:autoSpaceDE w:val="0"/>
              <w:autoSpaceDN w:val="0"/>
              <w:adjustRightInd w:val="0"/>
              <w:spacing w:line="276" w:lineRule="auto"/>
              <w:ind w:left="29" w:hanging="29"/>
              <w:jc w:val="both"/>
              <w:rPr>
                <w:rFonts w:ascii="Montserrat Light" w:hAnsi="Montserrat Light"/>
                <w:b/>
                <w:noProof/>
                <w:sz w:val="18"/>
                <w:szCs w:val="18"/>
              </w:rPr>
            </w:pPr>
            <w:r w:rsidRPr="006E2E8B">
              <w:rPr>
                <w:rFonts w:ascii="Montserrat Light" w:hAnsi="Montserrat Light"/>
                <w:noProof/>
                <w:sz w:val="18"/>
                <w:szCs w:val="18"/>
              </w:rPr>
              <w:t>crt.</w:t>
            </w:r>
          </w:p>
        </w:tc>
        <w:tc>
          <w:tcPr>
            <w:tcW w:w="1706" w:type="dxa"/>
            <w:hideMark/>
          </w:tcPr>
          <w:p w14:paraId="5531DFC5" w14:textId="77777777" w:rsidR="006E2E8B" w:rsidRPr="006E2E8B" w:rsidRDefault="006E2E8B" w:rsidP="007378B1">
            <w:pPr>
              <w:autoSpaceDE w:val="0"/>
              <w:autoSpaceDN w:val="0"/>
              <w:adjustRightInd w:val="0"/>
              <w:spacing w:line="276" w:lineRule="auto"/>
              <w:ind w:left="223" w:hanging="219"/>
              <w:jc w:val="both"/>
              <w:rPr>
                <w:rFonts w:ascii="Montserrat Light" w:hAnsi="Montserrat Light"/>
                <w:b/>
                <w:noProof/>
                <w:sz w:val="18"/>
                <w:szCs w:val="18"/>
              </w:rPr>
            </w:pPr>
            <w:r w:rsidRPr="006E2E8B">
              <w:rPr>
                <w:rFonts w:ascii="Montserrat Light" w:hAnsi="Montserrat Light"/>
                <w:noProof/>
                <w:sz w:val="18"/>
                <w:szCs w:val="18"/>
              </w:rPr>
              <w:t>Program</w:t>
            </w:r>
          </w:p>
        </w:tc>
        <w:tc>
          <w:tcPr>
            <w:tcW w:w="2574" w:type="dxa"/>
            <w:hideMark/>
          </w:tcPr>
          <w:p w14:paraId="75626998" w14:textId="77777777" w:rsidR="006E2E8B" w:rsidRPr="006E2E8B" w:rsidRDefault="006E2E8B" w:rsidP="007378B1">
            <w:pPr>
              <w:autoSpaceDE w:val="0"/>
              <w:autoSpaceDN w:val="0"/>
              <w:adjustRightInd w:val="0"/>
              <w:spacing w:line="276" w:lineRule="auto"/>
              <w:ind w:left="29" w:hanging="29"/>
              <w:jc w:val="both"/>
              <w:rPr>
                <w:rFonts w:ascii="Montserrat Light" w:hAnsi="Montserrat Light"/>
                <w:b/>
                <w:noProof/>
                <w:sz w:val="18"/>
                <w:szCs w:val="18"/>
              </w:rPr>
            </w:pPr>
            <w:r w:rsidRPr="006E2E8B">
              <w:rPr>
                <w:rFonts w:ascii="Montserrat Light" w:hAnsi="Montserrat Light"/>
                <w:noProof/>
                <w:sz w:val="18"/>
                <w:szCs w:val="18"/>
              </w:rPr>
              <w:t>Scurtă descriere a</w:t>
            </w:r>
          </w:p>
          <w:p w14:paraId="5B79F509" w14:textId="77777777" w:rsidR="006E2E8B" w:rsidRPr="006E2E8B" w:rsidRDefault="006E2E8B" w:rsidP="007378B1">
            <w:pPr>
              <w:autoSpaceDE w:val="0"/>
              <w:autoSpaceDN w:val="0"/>
              <w:adjustRightInd w:val="0"/>
              <w:spacing w:line="276" w:lineRule="auto"/>
              <w:ind w:left="29" w:hanging="29"/>
              <w:jc w:val="both"/>
              <w:rPr>
                <w:rFonts w:ascii="Montserrat Light" w:hAnsi="Montserrat Light"/>
                <w:b/>
                <w:noProof/>
                <w:sz w:val="18"/>
                <w:szCs w:val="18"/>
              </w:rPr>
            </w:pPr>
            <w:r w:rsidRPr="006E2E8B">
              <w:rPr>
                <w:rFonts w:ascii="Montserrat Light" w:hAnsi="Montserrat Light"/>
                <w:noProof/>
                <w:sz w:val="18"/>
                <w:szCs w:val="18"/>
              </w:rPr>
              <w:t>programului</w:t>
            </w:r>
          </w:p>
        </w:tc>
        <w:tc>
          <w:tcPr>
            <w:tcW w:w="1120" w:type="dxa"/>
            <w:hideMark/>
          </w:tcPr>
          <w:p w14:paraId="70BA4E2E" w14:textId="77777777" w:rsidR="006E2E8B" w:rsidRPr="006E2E8B" w:rsidRDefault="006E2E8B" w:rsidP="007378B1">
            <w:pPr>
              <w:autoSpaceDE w:val="0"/>
              <w:autoSpaceDN w:val="0"/>
              <w:adjustRightInd w:val="0"/>
              <w:spacing w:line="276" w:lineRule="auto"/>
              <w:ind w:left="-11" w:right="-4" w:firstLine="11"/>
              <w:jc w:val="both"/>
              <w:rPr>
                <w:rFonts w:ascii="Montserrat Light" w:hAnsi="Montserrat Light"/>
                <w:b/>
                <w:noProof/>
                <w:sz w:val="18"/>
                <w:szCs w:val="18"/>
              </w:rPr>
            </w:pPr>
            <w:r w:rsidRPr="006E2E8B">
              <w:rPr>
                <w:rFonts w:ascii="Montserrat Light" w:hAnsi="Montserrat Light"/>
                <w:noProof/>
                <w:sz w:val="18"/>
                <w:szCs w:val="18"/>
              </w:rPr>
              <w:t>Nr. proiecte în cadrul progra-mului</w:t>
            </w:r>
          </w:p>
        </w:tc>
        <w:tc>
          <w:tcPr>
            <w:tcW w:w="1890" w:type="dxa"/>
            <w:hideMark/>
          </w:tcPr>
          <w:p w14:paraId="36563AD7" w14:textId="77777777" w:rsidR="006E2E8B" w:rsidRPr="006E2E8B" w:rsidRDefault="006E2E8B" w:rsidP="007378B1">
            <w:pPr>
              <w:autoSpaceDE w:val="0"/>
              <w:autoSpaceDN w:val="0"/>
              <w:adjustRightInd w:val="0"/>
              <w:spacing w:line="276" w:lineRule="auto"/>
              <w:ind w:hanging="33"/>
              <w:jc w:val="both"/>
              <w:rPr>
                <w:rFonts w:ascii="Montserrat Light" w:hAnsi="Montserrat Light"/>
                <w:b/>
                <w:noProof/>
                <w:sz w:val="18"/>
                <w:szCs w:val="18"/>
              </w:rPr>
            </w:pPr>
            <w:r w:rsidRPr="006E2E8B">
              <w:rPr>
                <w:rFonts w:ascii="Montserrat Light" w:hAnsi="Montserrat Light"/>
                <w:noProof/>
                <w:sz w:val="18"/>
                <w:szCs w:val="18"/>
              </w:rPr>
              <w:t>Denumirea proiectului</w:t>
            </w:r>
          </w:p>
        </w:tc>
        <w:tc>
          <w:tcPr>
            <w:tcW w:w="1178" w:type="dxa"/>
            <w:hideMark/>
          </w:tcPr>
          <w:p w14:paraId="251C14F6" w14:textId="77777777" w:rsidR="006E2E8B" w:rsidRPr="006E2E8B" w:rsidRDefault="006E2E8B" w:rsidP="007378B1">
            <w:pPr>
              <w:autoSpaceDE w:val="0"/>
              <w:autoSpaceDN w:val="0"/>
              <w:adjustRightInd w:val="0"/>
              <w:spacing w:line="276" w:lineRule="auto"/>
              <w:ind w:left="59"/>
              <w:jc w:val="both"/>
              <w:rPr>
                <w:rFonts w:ascii="Montserrat Light" w:hAnsi="Montserrat Light"/>
                <w:b/>
                <w:noProof/>
                <w:sz w:val="18"/>
                <w:szCs w:val="18"/>
              </w:rPr>
            </w:pPr>
            <w:r w:rsidRPr="006E2E8B">
              <w:rPr>
                <w:rFonts w:ascii="Montserrat Light" w:hAnsi="Montserrat Light"/>
                <w:noProof/>
                <w:sz w:val="18"/>
                <w:szCs w:val="18"/>
              </w:rPr>
              <w:t>Buget prevăzut pe program (lei)</w:t>
            </w:r>
          </w:p>
        </w:tc>
        <w:tc>
          <w:tcPr>
            <w:tcW w:w="1083" w:type="dxa"/>
          </w:tcPr>
          <w:p w14:paraId="415CE674" w14:textId="77777777" w:rsidR="006E2E8B" w:rsidRPr="006E2E8B" w:rsidRDefault="006E2E8B" w:rsidP="007378B1">
            <w:pPr>
              <w:autoSpaceDE w:val="0"/>
              <w:autoSpaceDN w:val="0"/>
              <w:adjustRightInd w:val="0"/>
              <w:spacing w:line="276" w:lineRule="auto"/>
              <w:ind w:left="59"/>
              <w:jc w:val="both"/>
              <w:rPr>
                <w:rFonts w:ascii="Montserrat Light" w:hAnsi="Montserrat Light"/>
                <w:b/>
                <w:noProof/>
                <w:sz w:val="18"/>
                <w:szCs w:val="18"/>
              </w:rPr>
            </w:pPr>
            <w:r w:rsidRPr="006E2E8B">
              <w:rPr>
                <w:rFonts w:ascii="Montserrat Light" w:hAnsi="Montserrat Light"/>
                <w:noProof/>
                <w:sz w:val="18"/>
                <w:szCs w:val="18"/>
              </w:rPr>
              <w:t>Buget realizat 2025</w:t>
            </w:r>
          </w:p>
          <w:p w14:paraId="2401B5C0" w14:textId="77777777" w:rsidR="006E2E8B" w:rsidRPr="006E2E8B" w:rsidRDefault="006E2E8B" w:rsidP="007378B1">
            <w:pPr>
              <w:autoSpaceDE w:val="0"/>
              <w:autoSpaceDN w:val="0"/>
              <w:adjustRightInd w:val="0"/>
              <w:spacing w:line="276" w:lineRule="auto"/>
              <w:ind w:left="59"/>
              <w:jc w:val="both"/>
              <w:rPr>
                <w:rFonts w:ascii="Montserrat Light" w:hAnsi="Montserrat Light"/>
                <w:b/>
                <w:noProof/>
                <w:sz w:val="18"/>
                <w:szCs w:val="18"/>
              </w:rPr>
            </w:pPr>
            <w:r w:rsidRPr="006E2E8B">
              <w:rPr>
                <w:rFonts w:ascii="Montserrat Light" w:hAnsi="Montserrat Light"/>
                <w:noProof/>
                <w:sz w:val="18"/>
                <w:szCs w:val="18"/>
              </w:rPr>
              <w:t>(lei)</w:t>
            </w:r>
          </w:p>
        </w:tc>
      </w:tr>
      <w:tr w:rsidR="006E2E8B" w:rsidRPr="006E2E8B" w14:paraId="09371408" w14:textId="77777777" w:rsidTr="006E2E8B">
        <w:trPr>
          <w:trHeight w:val="584"/>
        </w:trPr>
        <w:tc>
          <w:tcPr>
            <w:tcW w:w="630" w:type="dxa"/>
            <w:hideMark/>
          </w:tcPr>
          <w:p w14:paraId="385BC378" w14:textId="77777777" w:rsidR="006E2E8B" w:rsidRPr="006E2E8B" w:rsidRDefault="006E2E8B" w:rsidP="007378B1">
            <w:pPr>
              <w:autoSpaceDE w:val="0"/>
              <w:autoSpaceDN w:val="0"/>
              <w:adjustRightInd w:val="0"/>
              <w:spacing w:line="276" w:lineRule="auto"/>
              <w:jc w:val="center"/>
              <w:rPr>
                <w:rFonts w:ascii="Montserrat Light" w:hAnsi="Montserrat Light"/>
                <w:b/>
                <w:bCs/>
                <w:noProof/>
                <w:sz w:val="18"/>
                <w:szCs w:val="18"/>
              </w:rPr>
            </w:pPr>
            <w:r w:rsidRPr="006E2E8B">
              <w:rPr>
                <w:rFonts w:ascii="Montserrat Light" w:hAnsi="Montserrat Light"/>
                <w:noProof/>
                <w:sz w:val="18"/>
                <w:szCs w:val="18"/>
              </w:rPr>
              <w:lastRenderedPageBreak/>
              <w:t>1</w:t>
            </w:r>
          </w:p>
        </w:tc>
        <w:tc>
          <w:tcPr>
            <w:tcW w:w="1706" w:type="dxa"/>
            <w:hideMark/>
          </w:tcPr>
          <w:p w14:paraId="3366AED5" w14:textId="77777777" w:rsidR="006E2E8B" w:rsidRPr="006E2E8B" w:rsidRDefault="006E2E8B" w:rsidP="007378B1">
            <w:pPr>
              <w:autoSpaceDE w:val="0"/>
              <w:autoSpaceDN w:val="0"/>
              <w:adjustRightInd w:val="0"/>
              <w:spacing w:line="276" w:lineRule="auto"/>
              <w:ind w:left="37"/>
              <w:jc w:val="center"/>
              <w:rPr>
                <w:rFonts w:ascii="Montserrat Light" w:hAnsi="Montserrat Light"/>
                <w:noProof/>
                <w:sz w:val="18"/>
                <w:szCs w:val="18"/>
              </w:rPr>
            </w:pPr>
            <w:r w:rsidRPr="006E2E8B">
              <w:rPr>
                <w:rFonts w:ascii="Montserrat Light" w:hAnsi="Montserrat Light"/>
                <w:noProof/>
                <w:sz w:val="18"/>
                <w:szCs w:val="18"/>
              </w:rPr>
              <w:t>2</w:t>
            </w:r>
          </w:p>
        </w:tc>
        <w:tc>
          <w:tcPr>
            <w:tcW w:w="2574" w:type="dxa"/>
            <w:hideMark/>
          </w:tcPr>
          <w:p w14:paraId="054DEBDD" w14:textId="77777777" w:rsidR="006E2E8B" w:rsidRPr="006E2E8B" w:rsidRDefault="006E2E8B" w:rsidP="007378B1">
            <w:pPr>
              <w:autoSpaceDE w:val="0"/>
              <w:autoSpaceDN w:val="0"/>
              <w:adjustRightInd w:val="0"/>
              <w:spacing w:line="276" w:lineRule="auto"/>
              <w:ind w:left="34"/>
              <w:jc w:val="center"/>
              <w:rPr>
                <w:rFonts w:ascii="Montserrat Light" w:hAnsi="Montserrat Light"/>
                <w:noProof/>
                <w:sz w:val="18"/>
                <w:szCs w:val="18"/>
              </w:rPr>
            </w:pPr>
            <w:r w:rsidRPr="006E2E8B">
              <w:rPr>
                <w:rFonts w:ascii="Montserrat Light" w:hAnsi="Montserrat Light"/>
                <w:noProof/>
                <w:sz w:val="18"/>
                <w:szCs w:val="18"/>
              </w:rPr>
              <w:t>3</w:t>
            </w:r>
          </w:p>
        </w:tc>
        <w:tc>
          <w:tcPr>
            <w:tcW w:w="1120" w:type="dxa"/>
            <w:hideMark/>
          </w:tcPr>
          <w:p w14:paraId="195E1F88" w14:textId="77777777" w:rsidR="006E2E8B" w:rsidRPr="006E2E8B" w:rsidRDefault="006E2E8B" w:rsidP="007378B1">
            <w:pPr>
              <w:autoSpaceDE w:val="0"/>
              <w:autoSpaceDN w:val="0"/>
              <w:adjustRightInd w:val="0"/>
              <w:spacing w:line="276" w:lineRule="auto"/>
              <w:jc w:val="center"/>
              <w:rPr>
                <w:rFonts w:ascii="Montserrat Light" w:hAnsi="Montserrat Light"/>
                <w:noProof/>
                <w:sz w:val="18"/>
                <w:szCs w:val="18"/>
              </w:rPr>
            </w:pPr>
            <w:r w:rsidRPr="006E2E8B">
              <w:rPr>
                <w:rFonts w:ascii="Montserrat Light" w:hAnsi="Montserrat Light"/>
                <w:noProof/>
                <w:sz w:val="18"/>
                <w:szCs w:val="18"/>
              </w:rPr>
              <w:t>4</w:t>
            </w:r>
          </w:p>
        </w:tc>
        <w:tc>
          <w:tcPr>
            <w:tcW w:w="1890" w:type="dxa"/>
            <w:hideMark/>
          </w:tcPr>
          <w:p w14:paraId="4AEC5842" w14:textId="77777777" w:rsidR="006E2E8B" w:rsidRPr="006E2E8B" w:rsidRDefault="006E2E8B" w:rsidP="007378B1">
            <w:pPr>
              <w:autoSpaceDE w:val="0"/>
              <w:autoSpaceDN w:val="0"/>
              <w:adjustRightInd w:val="0"/>
              <w:spacing w:line="276" w:lineRule="auto"/>
              <w:jc w:val="center"/>
              <w:rPr>
                <w:rFonts w:ascii="Montserrat Light" w:hAnsi="Montserrat Light"/>
                <w:noProof/>
                <w:sz w:val="18"/>
                <w:szCs w:val="18"/>
              </w:rPr>
            </w:pPr>
            <w:r w:rsidRPr="006E2E8B">
              <w:rPr>
                <w:rFonts w:ascii="Montserrat Light" w:hAnsi="Montserrat Light"/>
                <w:noProof/>
                <w:sz w:val="18"/>
                <w:szCs w:val="18"/>
              </w:rPr>
              <w:t>5</w:t>
            </w:r>
          </w:p>
        </w:tc>
        <w:tc>
          <w:tcPr>
            <w:tcW w:w="1178" w:type="dxa"/>
            <w:hideMark/>
          </w:tcPr>
          <w:p w14:paraId="6802AA20" w14:textId="77777777" w:rsidR="006E2E8B" w:rsidRPr="006E2E8B" w:rsidRDefault="006E2E8B" w:rsidP="007378B1">
            <w:pPr>
              <w:autoSpaceDE w:val="0"/>
              <w:autoSpaceDN w:val="0"/>
              <w:adjustRightInd w:val="0"/>
              <w:spacing w:line="276" w:lineRule="auto"/>
              <w:ind w:left="567" w:hanging="388"/>
              <w:jc w:val="center"/>
              <w:rPr>
                <w:rFonts w:ascii="Montserrat Light" w:hAnsi="Montserrat Light"/>
                <w:noProof/>
                <w:sz w:val="18"/>
                <w:szCs w:val="18"/>
              </w:rPr>
            </w:pPr>
            <w:r w:rsidRPr="006E2E8B">
              <w:rPr>
                <w:rFonts w:ascii="Montserrat Light" w:hAnsi="Montserrat Light"/>
                <w:noProof/>
                <w:sz w:val="18"/>
                <w:szCs w:val="18"/>
              </w:rPr>
              <w:t>6</w:t>
            </w:r>
          </w:p>
        </w:tc>
        <w:tc>
          <w:tcPr>
            <w:tcW w:w="1083" w:type="dxa"/>
          </w:tcPr>
          <w:p w14:paraId="494578C6" w14:textId="77777777" w:rsidR="006E2E8B" w:rsidRPr="006E2E8B" w:rsidRDefault="006E2E8B" w:rsidP="007378B1">
            <w:pPr>
              <w:autoSpaceDE w:val="0"/>
              <w:autoSpaceDN w:val="0"/>
              <w:adjustRightInd w:val="0"/>
              <w:spacing w:line="276" w:lineRule="auto"/>
              <w:ind w:left="567" w:hanging="388"/>
              <w:jc w:val="center"/>
              <w:rPr>
                <w:rFonts w:ascii="Montserrat Light" w:hAnsi="Montserrat Light"/>
                <w:noProof/>
                <w:sz w:val="18"/>
                <w:szCs w:val="18"/>
              </w:rPr>
            </w:pPr>
            <w:r w:rsidRPr="006E2E8B">
              <w:rPr>
                <w:rFonts w:ascii="Montserrat Light" w:hAnsi="Montserrat Light"/>
                <w:noProof/>
                <w:sz w:val="18"/>
                <w:szCs w:val="18"/>
              </w:rPr>
              <w:t>7</w:t>
            </w:r>
          </w:p>
        </w:tc>
      </w:tr>
      <w:tr w:rsidR="006E2E8B" w:rsidRPr="006E2E8B" w14:paraId="70880E77" w14:textId="77777777" w:rsidTr="006E2E8B">
        <w:trPr>
          <w:trHeight w:val="3268"/>
        </w:trPr>
        <w:tc>
          <w:tcPr>
            <w:tcW w:w="630" w:type="dxa"/>
          </w:tcPr>
          <w:p w14:paraId="2108310E" w14:textId="77777777" w:rsidR="006E2E8B" w:rsidRPr="006E2E8B" w:rsidRDefault="006E2E8B" w:rsidP="00F535B7">
            <w:pPr>
              <w:pStyle w:val="ListParagraph"/>
              <w:numPr>
                <w:ilvl w:val="0"/>
                <w:numId w:val="50"/>
              </w:numPr>
              <w:autoSpaceDE w:val="0"/>
              <w:autoSpaceDN w:val="0"/>
              <w:adjustRightInd w:val="0"/>
              <w:spacing w:after="0"/>
              <w:jc w:val="both"/>
              <w:rPr>
                <w:rFonts w:ascii="Montserrat Light" w:hAnsi="Montserrat Light"/>
                <w:noProof/>
                <w:sz w:val="18"/>
                <w:szCs w:val="18"/>
              </w:rPr>
            </w:pPr>
          </w:p>
        </w:tc>
        <w:tc>
          <w:tcPr>
            <w:tcW w:w="1706" w:type="dxa"/>
          </w:tcPr>
          <w:p w14:paraId="524E97C3" w14:textId="77777777" w:rsidR="006E2E8B" w:rsidRPr="006E2E8B" w:rsidRDefault="006E2E8B" w:rsidP="007378B1">
            <w:pPr>
              <w:autoSpaceDE w:val="0"/>
              <w:autoSpaceDN w:val="0"/>
              <w:adjustRightInd w:val="0"/>
              <w:spacing w:line="276" w:lineRule="auto"/>
              <w:jc w:val="both"/>
              <w:rPr>
                <w:rFonts w:ascii="Montserrat Light" w:hAnsi="Montserrat Light"/>
                <w:b/>
                <w:bCs/>
                <w:noProof/>
                <w:sz w:val="18"/>
                <w:szCs w:val="18"/>
              </w:rPr>
            </w:pPr>
            <w:r w:rsidRPr="006E2E8B">
              <w:rPr>
                <w:rFonts w:ascii="Montserrat Light" w:hAnsi="Montserrat Light"/>
                <w:b/>
                <w:bCs/>
                <w:iCs/>
                <w:sz w:val="18"/>
                <w:szCs w:val="18"/>
              </w:rPr>
              <w:t>Programul ”Biblioteca pentru toți”</w:t>
            </w:r>
          </w:p>
        </w:tc>
        <w:tc>
          <w:tcPr>
            <w:tcW w:w="2574" w:type="dxa"/>
          </w:tcPr>
          <w:p w14:paraId="2C20FE17"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Programul subsumează activitatea principală a bibliotecii, aceea de informare, împrumut de documente, suport pentru educația permanentă, prin proiecte ce se adresează tuturor categoriilor de vârstă.</w:t>
            </w:r>
          </w:p>
        </w:tc>
        <w:tc>
          <w:tcPr>
            <w:tcW w:w="1120" w:type="dxa"/>
          </w:tcPr>
          <w:p w14:paraId="08C08190"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4</w:t>
            </w:r>
          </w:p>
        </w:tc>
        <w:tc>
          <w:tcPr>
            <w:tcW w:w="1890" w:type="dxa"/>
          </w:tcPr>
          <w:p w14:paraId="5C37368B"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1.Proiectul informare și documentare</w:t>
            </w:r>
          </w:p>
          <w:p w14:paraId="4D346C67"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2.Proiectul „Biblioteca ta – servicii de împrumut de documente”</w:t>
            </w:r>
          </w:p>
          <w:p w14:paraId="6F2F998F"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3.Programul expoziții tematice de documente</w:t>
            </w:r>
          </w:p>
          <w:p w14:paraId="1023039B" w14:textId="77777777" w:rsidR="006E2E8B" w:rsidRPr="006E2E8B" w:rsidRDefault="006E2E8B" w:rsidP="007378B1">
            <w:pPr>
              <w:tabs>
                <w:tab w:val="left" w:pos="238"/>
              </w:tabs>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4.Bibliotecaradio</w:t>
            </w:r>
          </w:p>
        </w:tc>
        <w:tc>
          <w:tcPr>
            <w:tcW w:w="1178" w:type="dxa"/>
          </w:tcPr>
          <w:p w14:paraId="2A4E0024" w14:textId="77777777" w:rsidR="006E2E8B" w:rsidRPr="006E2E8B" w:rsidRDefault="006E2E8B" w:rsidP="007378B1">
            <w:pPr>
              <w:autoSpaceDE w:val="0"/>
              <w:autoSpaceDN w:val="0"/>
              <w:adjustRightInd w:val="0"/>
              <w:spacing w:line="276" w:lineRule="auto"/>
              <w:jc w:val="center"/>
              <w:rPr>
                <w:rFonts w:ascii="Montserrat Light" w:eastAsiaTheme="minorHAnsi" w:hAnsi="Montserrat Light" w:cs="Calibri"/>
                <w:sz w:val="18"/>
                <w:szCs w:val="18"/>
              </w:rPr>
            </w:pPr>
            <w:r w:rsidRPr="006E2E8B">
              <w:rPr>
                <w:rFonts w:ascii="Montserrat Light" w:hAnsi="Montserrat Light" w:cs="Calibri"/>
                <w:color w:val="000000"/>
                <w:sz w:val="18"/>
                <w:szCs w:val="18"/>
              </w:rPr>
              <w:t>33.170</w:t>
            </w:r>
          </w:p>
        </w:tc>
        <w:tc>
          <w:tcPr>
            <w:tcW w:w="1083" w:type="dxa"/>
          </w:tcPr>
          <w:p w14:paraId="0D682CB7" w14:textId="77777777" w:rsidR="006E2E8B" w:rsidRPr="006E2E8B" w:rsidRDefault="006E2E8B" w:rsidP="007378B1">
            <w:pPr>
              <w:autoSpaceDE w:val="0"/>
              <w:autoSpaceDN w:val="0"/>
              <w:adjustRightInd w:val="0"/>
              <w:spacing w:line="276" w:lineRule="auto"/>
              <w:jc w:val="center"/>
              <w:rPr>
                <w:rFonts w:ascii="Montserrat Light" w:hAnsi="Montserrat Light"/>
                <w:sz w:val="18"/>
                <w:szCs w:val="18"/>
              </w:rPr>
            </w:pPr>
            <w:r w:rsidRPr="006E2E8B">
              <w:rPr>
                <w:rFonts w:ascii="Montserrat Light" w:hAnsi="Montserrat Light" w:cs="Calibri"/>
                <w:color w:val="000000"/>
                <w:sz w:val="18"/>
                <w:szCs w:val="18"/>
              </w:rPr>
              <w:t>13.713,95</w:t>
            </w:r>
          </w:p>
        </w:tc>
      </w:tr>
      <w:tr w:rsidR="006E2E8B" w:rsidRPr="006E2E8B" w14:paraId="141787D1" w14:textId="77777777" w:rsidTr="006E2E8B">
        <w:trPr>
          <w:trHeight w:val="2773"/>
        </w:trPr>
        <w:tc>
          <w:tcPr>
            <w:tcW w:w="630" w:type="dxa"/>
          </w:tcPr>
          <w:p w14:paraId="2E9FEEF5" w14:textId="77777777" w:rsidR="006E2E8B" w:rsidRPr="006E2E8B" w:rsidRDefault="006E2E8B" w:rsidP="00F535B7">
            <w:pPr>
              <w:pStyle w:val="ListParagraph"/>
              <w:numPr>
                <w:ilvl w:val="0"/>
                <w:numId w:val="50"/>
              </w:numPr>
              <w:autoSpaceDE w:val="0"/>
              <w:autoSpaceDN w:val="0"/>
              <w:adjustRightInd w:val="0"/>
              <w:spacing w:after="0"/>
              <w:ind w:left="0" w:hanging="120"/>
              <w:jc w:val="both"/>
              <w:rPr>
                <w:rFonts w:ascii="Montserrat Light" w:hAnsi="Montserrat Light"/>
                <w:noProof/>
                <w:sz w:val="18"/>
                <w:szCs w:val="18"/>
              </w:rPr>
            </w:pPr>
          </w:p>
        </w:tc>
        <w:tc>
          <w:tcPr>
            <w:tcW w:w="1706" w:type="dxa"/>
          </w:tcPr>
          <w:p w14:paraId="489EED11"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b/>
                <w:bCs/>
                <w:sz w:val="18"/>
                <w:szCs w:val="18"/>
              </w:rPr>
              <w:t xml:space="preserve">Programul de dezvoltare a patrimoniului  </w:t>
            </w:r>
          </w:p>
        </w:tc>
        <w:tc>
          <w:tcPr>
            <w:tcW w:w="2574" w:type="dxa"/>
          </w:tcPr>
          <w:p w14:paraId="13F98AA2"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Acest program are ca proiect principal cel dedicat achiziției de documente.</w:t>
            </w:r>
          </w:p>
        </w:tc>
        <w:tc>
          <w:tcPr>
            <w:tcW w:w="1120" w:type="dxa"/>
          </w:tcPr>
          <w:p w14:paraId="67481A14"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3</w:t>
            </w:r>
          </w:p>
        </w:tc>
        <w:tc>
          <w:tcPr>
            <w:tcW w:w="1890" w:type="dxa"/>
          </w:tcPr>
          <w:p w14:paraId="541D5811"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1.</w:t>
            </w:r>
            <w:r w:rsidRPr="006E2E8B">
              <w:rPr>
                <w:rFonts w:ascii="Montserrat Light" w:hAnsi="Montserrat Light"/>
                <w:noProof/>
                <w:sz w:val="18"/>
                <w:szCs w:val="18"/>
              </w:rPr>
              <w:tab/>
              <w:t>Achiziție și prelucrare a documentelor</w:t>
            </w:r>
          </w:p>
          <w:p w14:paraId="04C8661C"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2.</w:t>
            </w:r>
            <w:r w:rsidRPr="006E2E8B">
              <w:rPr>
                <w:rFonts w:ascii="Montserrat Light" w:hAnsi="Montserrat Light"/>
                <w:noProof/>
                <w:sz w:val="18"/>
                <w:szCs w:val="18"/>
              </w:rPr>
              <w:tab/>
              <w:t xml:space="preserve">Digitizarea documentelor bibliotecii </w:t>
            </w:r>
          </w:p>
          <w:p w14:paraId="17020329"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3.</w:t>
            </w:r>
            <w:r w:rsidRPr="006E2E8B">
              <w:rPr>
                <w:rFonts w:ascii="Montserrat Light" w:hAnsi="Montserrat Light"/>
                <w:noProof/>
                <w:sz w:val="18"/>
                <w:szCs w:val="18"/>
              </w:rPr>
              <w:tab/>
              <w:t>Crearea de produse de informare</w:t>
            </w:r>
          </w:p>
        </w:tc>
        <w:tc>
          <w:tcPr>
            <w:tcW w:w="1178" w:type="dxa"/>
          </w:tcPr>
          <w:p w14:paraId="433FFE35" w14:textId="77777777" w:rsidR="006E2E8B" w:rsidRPr="006E2E8B" w:rsidRDefault="006E2E8B" w:rsidP="007378B1">
            <w:pPr>
              <w:autoSpaceDE w:val="0"/>
              <w:autoSpaceDN w:val="0"/>
              <w:adjustRightInd w:val="0"/>
              <w:spacing w:line="276" w:lineRule="auto"/>
              <w:jc w:val="center"/>
              <w:rPr>
                <w:rFonts w:ascii="Montserrat Light" w:hAnsi="Montserrat Light" w:cs="Calibri"/>
                <w:sz w:val="18"/>
                <w:szCs w:val="18"/>
              </w:rPr>
            </w:pPr>
            <w:r w:rsidRPr="006E2E8B">
              <w:rPr>
                <w:rFonts w:ascii="Montserrat Light" w:hAnsi="Montserrat Light" w:cs="Calibri"/>
                <w:color w:val="000000"/>
                <w:sz w:val="18"/>
                <w:szCs w:val="18"/>
              </w:rPr>
              <w:t>24.880</w:t>
            </w:r>
          </w:p>
        </w:tc>
        <w:tc>
          <w:tcPr>
            <w:tcW w:w="1083" w:type="dxa"/>
          </w:tcPr>
          <w:p w14:paraId="09080795" w14:textId="77777777" w:rsidR="006E2E8B" w:rsidRPr="006E2E8B" w:rsidRDefault="006E2E8B" w:rsidP="007378B1">
            <w:pPr>
              <w:autoSpaceDE w:val="0"/>
              <w:autoSpaceDN w:val="0"/>
              <w:adjustRightInd w:val="0"/>
              <w:spacing w:line="276" w:lineRule="auto"/>
              <w:jc w:val="center"/>
              <w:rPr>
                <w:rFonts w:ascii="Montserrat Light" w:hAnsi="Montserrat Light"/>
                <w:sz w:val="18"/>
                <w:szCs w:val="18"/>
              </w:rPr>
            </w:pPr>
            <w:r w:rsidRPr="006E2E8B">
              <w:rPr>
                <w:rFonts w:ascii="Montserrat Light" w:hAnsi="Montserrat Light" w:cs="Calibri"/>
                <w:color w:val="000000"/>
                <w:sz w:val="18"/>
                <w:szCs w:val="18"/>
              </w:rPr>
              <w:t>213.937,57</w:t>
            </w:r>
          </w:p>
        </w:tc>
      </w:tr>
      <w:tr w:rsidR="006E2E8B" w:rsidRPr="006E2E8B" w14:paraId="53DF2B43" w14:textId="77777777" w:rsidTr="006E2E8B">
        <w:trPr>
          <w:trHeight w:val="2653"/>
        </w:trPr>
        <w:tc>
          <w:tcPr>
            <w:tcW w:w="630" w:type="dxa"/>
          </w:tcPr>
          <w:p w14:paraId="65C2289A" w14:textId="77777777" w:rsidR="006E2E8B" w:rsidRPr="006E2E8B" w:rsidRDefault="006E2E8B" w:rsidP="00F535B7">
            <w:pPr>
              <w:pStyle w:val="ListParagraph"/>
              <w:numPr>
                <w:ilvl w:val="0"/>
                <w:numId w:val="50"/>
              </w:numPr>
              <w:autoSpaceDE w:val="0"/>
              <w:autoSpaceDN w:val="0"/>
              <w:adjustRightInd w:val="0"/>
              <w:spacing w:after="0"/>
              <w:ind w:left="0" w:hanging="120"/>
              <w:jc w:val="both"/>
              <w:rPr>
                <w:rFonts w:ascii="Montserrat Light" w:hAnsi="Montserrat Light"/>
                <w:noProof/>
                <w:sz w:val="18"/>
                <w:szCs w:val="18"/>
              </w:rPr>
            </w:pPr>
          </w:p>
        </w:tc>
        <w:tc>
          <w:tcPr>
            <w:tcW w:w="1706" w:type="dxa"/>
          </w:tcPr>
          <w:p w14:paraId="649C8751"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b/>
                <w:bCs/>
                <w:iCs/>
                <w:sz w:val="18"/>
                <w:szCs w:val="18"/>
              </w:rPr>
              <w:t>Programul de educație culturală</w:t>
            </w:r>
          </w:p>
        </w:tc>
        <w:tc>
          <w:tcPr>
            <w:tcW w:w="2574" w:type="dxa"/>
          </w:tcPr>
          <w:p w14:paraId="6400136D"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Programul presupune cercetarea, prelucrarea şi sintetizarea informaţiilor din resursele documentare ale bibliotecii, având ca subiect istoria Clujului și județului Cluj, în vederea valorificării resurselor bibliotecii.</w:t>
            </w:r>
          </w:p>
        </w:tc>
        <w:tc>
          <w:tcPr>
            <w:tcW w:w="1120" w:type="dxa"/>
          </w:tcPr>
          <w:p w14:paraId="71F6371A"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3</w:t>
            </w:r>
          </w:p>
        </w:tc>
        <w:tc>
          <w:tcPr>
            <w:tcW w:w="1890" w:type="dxa"/>
          </w:tcPr>
          <w:p w14:paraId="0DACDFFA"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1.</w:t>
            </w:r>
            <w:r w:rsidRPr="006E2E8B">
              <w:rPr>
                <w:rFonts w:ascii="Montserrat Light" w:hAnsi="Montserrat Light"/>
                <w:noProof/>
                <w:sz w:val="18"/>
                <w:szCs w:val="18"/>
              </w:rPr>
              <w:tab/>
              <w:t xml:space="preserve">Memorie şi cunoaştere locală </w:t>
            </w:r>
          </w:p>
          <w:p w14:paraId="3C19334A"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2.</w:t>
            </w:r>
            <w:r w:rsidRPr="006E2E8B">
              <w:rPr>
                <w:rFonts w:ascii="Montserrat Light" w:hAnsi="Montserrat Light"/>
                <w:noProof/>
                <w:sz w:val="18"/>
                <w:szCs w:val="18"/>
              </w:rPr>
              <w:tab/>
              <w:t>Să ne cunoaştem oraşul</w:t>
            </w:r>
          </w:p>
          <w:p w14:paraId="2DD183F0"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3.</w:t>
            </w:r>
            <w:r w:rsidRPr="006E2E8B">
              <w:rPr>
                <w:rFonts w:ascii="Montserrat Light" w:hAnsi="Montserrat Light"/>
                <w:noProof/>
                <w:sz w:val="18"/>
                <w:szCs w:val="18"/>
              </w:rPr>
              <w:tab/>
              <w:t>Scriitori români de ieri şi de azi</w:t>
            </w:r>
          </w:p>
        </w:tc>
        <w:tc>
          <w:tcPr>
            <w:tcW w:w="1178" w:type="dxa"/>
          </w:tcPr>
          <w:p w14:paraId="59BF50CC" w14:textId="77777777" w:rsidR="006E2E8B" w:rsidRPr="006E2E8B" w:rsidRDefault="006E2E8B" w:rsidP="007378B1">
            <w:pPr>
              <w:autoSpaceDE w:val="0"/>
              <w:autoSpaceDN w:val="0"/>
              <w:adjustRightInd w:val="0"/>
              <w:spacing w:line="276" w:lineRule="auto"/>
              <w:jc w:val="center"/>
              <w:rPr>
                <w:rFonts w:ascii="Montserrat Light" w:hAnsi="Montserrat Light" w:cs="Calibri"/>
                <w:sz w:val="18"/>
                <w:szCs w:val="18"/>
              </w:rPr>
            </w:pPr>
            <w:r w:rsidRPr="006E2E8B">
              <w:rPr>
                <w:rFonts w:ascii="Montserrat Light" w:hAnsi="Montserrat Light" w:cs="Calibri"/>
                <w:color w:val="000000"/>
                <w:sz w:val="18"/>
                <w:szCs w:val="18"/>
              </w:rPr>
              <w:t>19.900</w:t>
            </w:r>
          </w:p>
        </w:tc>
        <w:tc>
          <w:tcPr>
            <w:tcW w:w="1083" w:type="dxa"/>
          </w:tcPr>
          <w:p w14:paraId="1B8B8E4F" w14:textId="77777777" w:rsidR="006E2E8B" w:rsidRPr="006E2E8B" w:rsidRDefault="006E2E8B" w:rsidP="007378B1">
            <w:pPr>
              <w:autoSpaceDE w:val="0"/>
              <w:autoSpaceDN w:val="0"/>
              <w:adjustRightInd w:val="0"/>
              <w:spacing w:line="276" w:lineRule="auto"/>
              <w:jc w:val="center"/>
              <w:rPr>
                <w:rFonts w:ascii="Montserrat Light" w:hAnsi="Montserrat Light"/>
                <w:sz w:val="18"/>
                <w:szCs w:val="18"/>
              </w:rPr>
            </w:pPr>
            <w:r w:rsidRPr="006E2E8B">
              <w:rPr>
                <w:rFonts w:ascii="Montserrat Light" w:hAnsi="Montserrat Light" w:cs="Calibri"/>
                <w:color w:val="000000"/>
                <w:sz w:val="18"/>
                <w:szCs w:val="18"/>
              </w:rPr>
              <w:t>13.713,95</w:t>
            </w:r>
          </w:p>
        </w:tc>
      </w:tr>
      <w:tr w:rsidR="006E2E8B" w:rsidRPr="006E2E8B" w14:paraId="69CCC43B" w14:textId="77777777" w:rsidTr="006E2E8B">
        <w:trPr>
          <w:trHeight w:val="4243"/>
        </w:trPr>
        <w:tc>
          <w:tcPr>
            <w:tcW w:w="630" w:type="dxa"/>
          </w:tcPr>
          <w:p w14:paraId="338B9CE1" w14:textId="77777777" w:rsidR="006E2E8B" w:rsidRPr="006E2E8B" w:rsidRDefault="006E2E8B" w:rsidP="00F535B7">
            <w:pPr>
              <w:pStyle w:val="ListParagraph"/>
              <w:numPr>
                <w:ilvl w:val="0"/>
                <w:numId w:val="50"/>
              </w:numPr>
              <w:autoSpaceDE w:val="0"/>
              <w:autoSpaceDN w:val="0"/>
              <w:adjustRightInd w:val="0"/>
              <w:spacing w:after="0"/>
              <w:ind w:left="0" w:hanging="120"/>
              <w:jc w:val="both"/>
              <w:rPr>
                <w:rFonts w:ascii="Montserrat Light" w:hAnsi="Montserrat Light"/>
                <w:noProof/>
                <w:sz w:val="18"/>
                <w:szCs w:val="18"/>
              </w:rPr>
            </w:pPr>
          </w:p>
        </w:tc>
        <w:tc>
          <w:tcPr>
            <w:tcW w:w="1706" w:type="dxa"/>
          </w:tcPr>
          <w:p w14:paraId="0E0E4107"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iCs/>
                <w:sz w:val="18"/>
                <w:szCs w:val="18"/>
                <w:lang w:eastAsia="ro-RO"/>
              </w:rPr>
              <w:t>Programul contribuții la educația pe tot parcursul vieții</w:t>
            </w:r>
          </w:p>
        </w:tc>
        <w:tc>
          <w:tcPr>
            <w:tcW w:w="2574" w:type="dxa"/>
          </w:tcPr>
          <w:p w14:paraId="53E1627D"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Proiectele din cadrul acestui program sunt dedicate tuturor categoriilor de vârstă și sunt realizate în funcție de interesul cititorilor.</w:t>
            </w:r>
          </w:p>
        </w:tc>
        <w:tc>
          <w:tcPr>
            <w:tcW w:w="1120" w:type="dxa"/>
          </w:tcPr>
          <w:p w14:paraId="088C310D"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7</w:t>
            </w:r>
          </w:p>
        </w:tc>
        <w:tc>
          <w:tcPr>
            <w:tcW w:w="1890" w:type="dxa"/>
          </w:tcPr>
          <w:p w14:paraId="054278D2"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1.</w:t>
            </w:r>
            <w:r w:rsidRPr="006E2E8B">
              <w:rPr>
                <w:rFonts w:ascii="Montserrat Light" w:hAnsi="Montserrat Light"/>
                <w:noProof/>
                <w:sz w:val="18"/>
                <w:szCs w:val="18"/>
              </w:rPr>
              <w:tab/>
              <w:t>Caruselul emoțiilor</w:t>
            </w:r>
          </w:p>
          <w:p w14:paraId="6221D37F"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2.</w:t>
            </w:r>
            <w:r w:rsidRPr="006E2E8B">
              <w:rPr>
                <w:rFonts w:ascii="Montserrat Light" w:hAnsi="Montserrat Light"/>
                <w:noProof/>
                <w:sz w:val="18"/>
                <w:szCs w:val="18"/>
              </w:rPr>
              <w:tab/>
              <w:t xml:space="preserve">Descoperim copiii lumii </w:t>
            </w:r>
          </w:p>
          <w:p w14:paraId="46BBACB7"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3.</w:t>
            </w:r>
            <w:r w:rsidRPr="006E2E8B">
              <w:rPr>
                <w:rFonts w:ascii="Montserrat Light" w:hAnsi="Montserrat Light"/>
                <w:noProof/>
                <w:sz w:val="18"/>
                <w:szCs w:val="18"/>
              </w:rPr>
              <w:tab/>
              <w:t>Gardienii planetei</w:t>
            </w:r>
          </w:p>
          <w:p w14:paraId="28DDD2CE"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4.</w:t>
            </w:r>
            <w:r w:rsidRPr="006E2E8B">
              <w:rPr>
                <w:rFonts w:ascii="Montserrat Light" w:hAnsi="Montserrat Light"/>
                <w:noProof/>
                <w:sz w:val="18"/>
                <w:szCs w:val="18"/>
              </w:rPr>
              <w:tab/>
              <w:t>O aventură în jurul lumii</w:t>
            </w:r>
          </w:p>
          <w:p w14:paraId="60ECF902"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5.</w:t>
            </w:r>
            <w:r w:rsidRPr="006E2E8B">
              <w:rPr>
                <w:rFonts w:ascii="Montserrat Light" w:hAnsi="Montserrat Light"/>
                <w:noProof/>
                <w:sz w:val="18"/>
                <w:szCs w:val="18"/>
              </w:rPr>
              <w:tab/>
              <w:t>O lume magică în Ludotecă</w:t>
            </w:r>
          </w:p>
          <w:p w14:paraId="7E19A933"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6.</w:t>
            </w:r>
            <w:r w:rsidRPr="006E2E8B">
              <w:rPr>
                <w:rFonts w:ascii="Montserrat Light" w:hAnsi="Montserrat Light"/>
                <w:noProof/>
                <w:sz w:val="18"/>
                <w:szCs w:val="18"/>
              </w:rPr>
              <w:tab/>
              <w:t>Cu bebe la bibliotecă</w:t>
            </w:r>
          </w:p>
          <w:p w14:paraId="397D03D0" w14:textId="77777777" w:rsidR="006E2E8B" w:rsidRPr="006E2E8B" w:rsidRDefault="006E2E8B" w:rsidP="007378B1">
            <w:pPr>
              <w:tabs>
                <w:tab w:val="left" w:pos="39"/>
                <w:tab w:val="left" w:pos="345"/>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7.</w:t>
            </w:r>
            <w:r w:rsidRPr="006E2E8B">
              <w:rPr>
                <w:rFonts w:ascii="Montserrat Light" w:hAnsi="Montserrat Light"/>
                <w:noProof/>
                <w:sz w:val="18"/>
                <w:szCs w:val="18"/>
              </w:rPr>
              <w:tab/>
              <w:t>Seniorii și calculatorul</w:t>
            </w:r>
          </w:p>
        </w:tc>
        <w:tc>
          <w:tcPr>
            <w:tcW w:w="1178" w:type="dxa"/>
          </w:tcPr>
          <w:p w14:paraId="0C0806D3" w14:textId="77777777" w:rsidR="006E2E8B" w:rsidRPr="006E2E8B" w:rsidRDefault="006E2E8B" w:rsidP="007378B1">
            <w:pPr>
              <w:autoSpaceDE w:val="0"/>
              <w:autoSpaceDN w:val="0"/>
              <w:adjustRightInd w:val="0"/>
              <w:spacing w:line="276" w:lineRule="auto"/>
              <w:jc w:val="center"/>
              <w:rPr>
                <w:rFonts w:ascii="Montserrat Light" w:hAnsi="Montserrat Light" w:cs="Calibri"/>
                <w:sz w:val="18"/>
                <w:szCs w:val="18"/>
              </w:rPr>
            </w:pPr>
            <w:r w:rsidRPr="006E2E8B">
              <w:rPr>
                <w:rFonts w:ascii="Montserrat Light" w:hAnsi="Montserrat Light" w:cs="Calibri"/>
                <w:color w:val="000000"/>
                <w:sz w:val="18"/>
                <w:szCs w:val="18"/>
              </w:rPr>
              <w:t>46.440</w:t>
            </w:r>
          </w:p>
        </w:tc>
        <w:tc>
          <w:tcPr>
            <w:tcW w:w="1083" w:type="dxa"/>
          </w:tcPr>
          <w:p w14:paraId="2AFA9256" w14:textId="77777777" w:rsidR="006E2E8B" w:rsidRPr="006E2E8B" w:rsidRDefault="006E2E8B" w:rsidP="007378B1">
            <w:pPr>
              <w:autoSpaceDE w:val="0"/>
              <w:autoSpaceDN w:val="0"/>
              <w:adjustRightInd w:val="0"/>
              <w:spacing w:line="276" w:lineRule="auto"/>
              <w:jc w:val="center"/>
              <w:rPr>
                <w:rFonts w:ascii="Montserrat Light" w:hAnsi="Montserrat Light"/>
                <w:sz w:val="18"/>
                <w:szCs w:val="18"/>
              </w:rPr>
            </w:pPr>
            <w:r w:rsidRPr="006E2E8B">
              <w:rPr>
                <w:rFonts w:ascii="Montserrat Light" w:hAnsi="Montserrat Light" w:cs="Calibri"/>
                <w:color w:val="000000"/>
                <w:sz w:val="18"/>
                <w:szCs w:val="18"/>
              </w:rPr>
              <w:t>8.228,37</w:t>
            </w:r>
          </w:p>
        </w:tc>
      </w:tr>
      <w:tr w:rsidR="006E2E8B" w:rsidRPr="006E2E8B" w14:paraId="644EDDF3" w14:textId="77777777" w:rsidTr="006E2E8B">
        <w:trPr>
          <w:trHeight w:val="2473"/>
        </w:trPr>
        <w:tc>
          <w:tcPr>
            <w:tcW w:w="630" w:type="dxa"/>
          </w:tcPr>
          <w:p w14:paraId="6F910736" w14:textId="77777777" w:rsidR="006E2E8B" w:rsidRPr="006E2E8B" w:rsidRDefault="006E2E8B" w:rsidP="00F535B7">
            <w:pPr>
              <w:pStyle w:val="ListParagraph"/>
              <w:numPr>
                <w:ilvl w:val="0"/>
                <w:numId w:val="50"/>
              </w:numPr>
              <w:autoSpaceDE w:val="0"/>
              <w:autoSpaceDN w:val="0"/>
              <w:adjustRightInd w:val="0"/>
              <w:spacing w:after="0"/>
              <w:ind w:left="0" w:hanging="120"/>
              <w:jc w:val="both"/>
              <w:rPr>
                <w:rFonts w:ascii="Montserrat Light" w:hAnsi="Montserrat Light"/>
                <w:noProof/>
                <w:sz w:val="18"/>
                <w:szCs w:val="18"/>
              </w:rPr>
            </w:pPr>
          </w:p>
        </w:tc>
        <w:tc>
          <w:tcPr>
            <w:tcW w:w="1706" w:type="dxa"/>
          </w:tcPr>
          <w:p w14:paraId="29CEA585" w14:textId="77777777" w:rsidR="006E2E8B" w:rsidRPr="006E2E8B" w:rsidRDefault="006E2E8B" w:rsidP="007378B1">
            <w:pPr>
              <w:autoSpaceDE w:val="0"/>
              <w:autoSpaceDN w:val="0"/>
              <w:adjustRightInd w:val="0"/>
              <w:spacing w:line="276" w:lineRule="auto"/>
              <w:ind w:firstLine="28"/>
              <w:jc w:val="both"/>
              <w:rPr>
                <w:rFonts w:ascii="Montserrat Light" w:hAnsi="Montserrat Light"/>
                <w:noProof/>
                <w:sz w:val="18"/>
                <w:szCs w:val="18"/>
              </w:rPr>
            </w:pPr>
            <w:r w:rsidRPr="006E2E8B">
              <w:rPr>
                <w:rFonts w:ascii="Montserrat Light" w:hAnsi="Montserrat Light"/>
                <w:sz w:val="18"/>
                <w:szCs w:val="18"/>
              </w:rPr>
              <w:t>Programul dedicat grupurilor defavorizate</w:t>
            </w:r>
          </w:p>
        </w:tc>
        <w:tc>
          <w:tcPr>
            <w:tcW w:w="2574" w:type="dxa"/>
          </w:tcPr>
          <w:p w14:paraId="77B09F61" w14:textId="77777777" w:rsidR="006E2E8B" w:rsidRPr="006E2E8B" w:rsidRDefault="006E2E8B" w:rsidP="007378B1">
            <w:pPr>
              <w:autoSpaceDE w:val="0"/>
              <w:autoSpaceDN w:val="0"/>
              <w:adjustRightInd w:val="0"/>
              <w:spacing w:line="276" w:lineRule="auto"/>
              <w:ind w:hanging="42"/>
              <w:jc w:val="both"/>
              <w:rPr>
                <w:rFonts w:ascii="Montserrat Light" w:hAnsi="Montserrat Light"/>
                <w:noProof/>
                <w:sz w:val="18"/>
                <w:szCs w:val="18"/>
              </w:rPr>
            </w:pPr>
            <w:r w:rsidRPr="006E2E8B">
              <w:rPr>
                <w:rFonts w:ascii="Montserrat Light" w:hAnsi="Montserrat Light"/>
                <w:noProof/>
                <w:sz w:val="18"/>
                <w:szCs w:val="18"/>
              </w:rPr>
              <w:t>Sunt proiecte de incluziune a grupurilor defavorizate.</w:t>
            </w:r>
          </w:p>
        </w:tc>
        <w:tc>
          <w:tcPr>
            <w:tcW w:w="1120" w:type="dxa"/>
          </w:tcPr>
          <w:p w14:paraId="4DDF31B1"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3</w:t>
            </w:r>
          </w:p>
        </w:tc>
        <w:tc>
          <w:tcPr>
            <w:tcW w:w="1890" w:type="dxa"/>
          </w:tcPr>
          <w:p w14:paraId="06822B0C" w14:textId="77777777" w:rsidR="006E2E8B" w:rsidRPr="006E2E8B" w:rsidRDefault="006E2E8B" w:rsidP="007378B1">
            <w:pPr>
              <w:tabs>
                <w:tab w:val="left" w:pos="0"/>
              </w:tabs>
              <w:autoSpaceDE w:val="0"/>
              <w:autoSpaceDN w:val="0"/>
              <w:adjustRightInd w:val="0"/>
              <w:spacing w:line="276" w:lineRule="auto"/>
              <w:ind w:left="39" w:hanging="39"/>
              <w:jc w:val="both"/>
              <w:rPr>
                <w:rFonts w:ascii="Montserrat Light" w:hAnsi="Montserrat Light"/>
                <w:noProof/>
                <w:sz w:val="18"/>
                <w:szCs w:val="18"/>
              </w:rPr>
            </w:pPr>
            <w:r w:rsidRPr="006E2E8B">
              <w:rPr>
                <w:rFonts w:ascii="Montserrat Light" w:hAnsi="Montserrat Light"/>
                <w:noProof/>
                <w:sz w:val="18"/>
                <w:szCs w:val="18"/>
              </w:rPr>
              <w:t xml:space="preserve">1.Ora de lectură </w:t>
            </w:r>
          </w:p>
          <w:p w14:paraId="4ABA135F" w14:textId="77777777" w:rsidR="006E2E8B" w:rsidRPr="006E2E8B" w:rsidRDefault="006E2E8B" w:rsidP="007378B1">
            <w:pPr>
              <w:tabs>
                <w:tab w:val="left" w:pos="0"/>
              </w:tabs>
              <w:autoSpaceDE w:val="0"/>
              <w:autoSpaceDN w:val="0"/>
              <w:adjustRightInd w:val="0"/>
              <w:spacing w:line="276" w:lineRule="auto"/>
              <w:ind w:left="39" w:hanging="39"/>
              <w:jc w:val="both"/>
              <w:rPr>
                <w:rFonts w:ascii="Montserrat Light" w:hAnsi="Montserrat Light"/>
                <w:noProof/>
                <w:sz w:val="18"/>
                <w:szCs w:val="18"/>
              </w:rPr>
            </w:pPr>
            <w:r w:rsidRPr="006E2E8B">
              <w:rPr>
                <w:rFonts w:ascii="Montserrat Light" w:hAnsi="Montserrat Light"/>
                <w:noProof/>
                <w:sz w:val="18"/>
                <w:szCs w:val="18"/>
              </w:rPr>
              <w:t>2.Atelierul de lucru manual</w:t>
            </w:r>
          </w:p>
          <w:p w14:paraId="5F85FD33" w14:textId="77777777" w:rsidR="006E2E8B" w:rsidRPr="006E2E8B" w:rsidRDefault="006E2E8B" w:rsidP="007378B1">
            <w:pPr>
              <w:tabs>
                <w:tab w:val="left" w:pos="0"/>
              </w:tabs>
              <w:autoSpaceDE w:val="0"/>
              <w:autoSpaceDN w:val="0"/>
              <w:adjustRightInd w:val="0"/>
              <w:spacing w:line="276" w:lineRule="auto"/>
              <w:ind w:left="39" w:hanging="39"/>
              <w:jc w:val="both"/>
              <w:rPr>
                <w:rFonts w:ascii="Montserrat Light" w:hAnsi="Montserrat Light"/>
                <w:noProof/>
                <w:sz w:val="18"/>
                <w:szCs w:val="18"/>
              </w:rPr>
            </w:pPr>
            <w:r w:rsidRPr="006E2E8B">
              <w:rPr>
                <w:rFonts w:ascii="Montserrat Light" w:hAnsi="Montserrat Light"/>
                <w:noProof/>
                <w:sz w:val="18"/>
                <w:szCs w:val="18"/>
              </w:rPr>
              <w:t>3.Activități pentru creșterea incluziunii în comunitate</w:t>
            </w:r>
          </w:p>
        </w:tc>
        <w:tc>
          <w:tcPr>
            <w:tcW w:w="1178" w:type="dxa"/>
          </w:tcPr>
          <w:p w14:paraId="324F77A1" w14:textId="77777777" w:rsidR="006E2E8B" w:rsidRPr="006E2E8B" w:rsidRDefault="006E2E8B" w:rsidP="007378B1">
            <w:pPr>
              <w:autoSpaceDE w:val="0"/>
              <w:autoSpaceDN w:val="0"/>
              <w:adjustRightInd w:val="0"/>
              <w:spacing w:line="276" w:lineRule="auto"/>
              <w:jc w:val="center"/>
              <w:rPr>
                <w:rFonts w:ascii="Montserrat Light" w:hAnsi="Montserrat Light" w:cs="Calibri"/>
                <w:sz w:val="18"/>
                <w:szCs w:val="18"/>
              </w:rPr>
            </w:pPr>
            <w:r w:rsidRPr="006E2E8B">
              <w:rPr>
                <w:rFonts w:ascii="Montserrat Light" w:hAnsi="Montserrat Light" w:cs="Calibri"/>
                <w:color w:val="000000"/>
                <w:sz w:val="18"/>
                <w:szCs w:val="18"/>
              </w:rPr>
              <w:t>8.290</w:t>
            </w:r>
          </w:p>
        </w:tc>
        <w:tc>
          <w:tcPr>
            <w:tcW w:w="1083" w:type="dxa"/>
          </w:tcPr>
          <w:p w14:paraId="2DAD16C2" w14:textId="77777777" w:rsidR="006E2E8B" w:rsidRPr="006E2E8B" w:rsidRDefault="006E2E8B" w:rsidP="007378B1">
            <w:pPr>
              <w:autoSpaceDE w:val="0"/>
              <w:autoSpaceDN w:val="0"/>
              <w:adjustRightInd w:val="0"/>
              <w:spacing w:line="276" w:lineRule="auto"/>
              <w:jc w:val="center"/>
              <w:rPr>
                <w:rFonts w:ascii="Montserrat Light" w:hAnsi="Montserrat Light"/>
                <w:sz w:val="18"/>
                <w:szCs w:val="18"/>
              </w:rPr>
            </w:pPr>
            <w:r w:rsidRPr="006E2E8B">
              <w:rPr>
                <w:rFonts w:ascii="Montserrat Light" w:hAnsi="Montserrat Light" w:cs="Calibri"/>
                <w:color w:val="000000"/>
                <w:sz w:val="18"/>
                <w:szCs w:val="18"/>
              </w:rPr>
              <w:t>5.485,58</w:t>
            </w:r>
          </w:p>
        </w:tc>
      </w:tr>
      <w:tr w:rsidR="006E2E8B" w:rsidRPr="006E2E8B" w14:paraId="4324FAB5" w14:textId="77777777" w:rsidTr="006E2E8B">
        <w:trPr>
          <w:trHeight w:val="2668"/>
        </w:trPr>
        <w:tc>
          <w:tcPr>
            <w:tcW w:w="630" w:type="dxa"/>
          </w:tcPr>
          <w:p w14:paraId="40A5AC70" w14:textId="77777777" w:rsidR="006E2E8B" w:rsidRPr="006E2E8B" w:rsidRDefault="006E2E8B" w:rsidP="00F535B7">
            <w:pPr>
              <w:pStyle w:val="ListParagraph"/>
              <w:numPr>
                <w:ilvl w:val="0"/>
                <w:numId w:val="50"/>
              </w:numPr>
              <w:autoSpaceDE w:val="0"/>
              <w:autoSpaceDN w:val="0"/>
              <w:adjustRightInd w:val="0"/>
              <w:spacing w:after="0"/>
              <w:ind w:left="0" w:hanging="120"/>
              <w:jc w:val="both"/>
              <w:rPr>
                <w:rFonts w:ascii="Montserrat Light" w:hAnsi="Montserrat Light"/>
                <w:noProof/>
                <w:sz w:val="18"/>
                <w:szCs w:val="18"/>
              </w:rPr>
            </w:pPr>
          </w:p>
        </w:tc>
        <w:tc>
          <w:tcPr>
            <w:tcW w:w="1706" w:type="dxa"/>
          </w:tcPr>
          <w:p w14:paraId="2ED51383"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sz w:val="18"/>
                <w:szCs w:val="18"/>
              </w:rPr>
              <w:t>Programul de voluntariat „Implică-te și dăruiește. Fii voluntar!”</w:t>
            </w:r>
          </w:p>
        </w:tc>
        <w:tc>
          <w:tcPr>
            <w:tcW w:w="2574" w:type="dxa"/>
          </w:tcPr>
          <w:p w14:paraId="3F5A65BA"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Proiectele din cadrul acestui program sunt realizate împreună cu voluntarii bibliotecii și au ca principal scop oferirea de servicii gratuite de bibliotecă diverselor grupe de vârstă.</w:t>
            </w:r>
          </w:p>
        </w:tc>
        <w:tc>
          <w:tcPr>
            <w:tcW w:w="1120" w:type="dxa"/>
          </w:tcPr>
          <w:p w14:paraId="09FD61F2"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4</w:t>
            </w:r>
          </w:p>
        </w:tc>
        <w:tc>
          <w:tcPr>
            <w:tcW w:w="1890" w:type="dxa"/>
          </w:tcPr>
          <w:p w14:paraId="58A33E6E" w14:textId="77777777" w:rsidR="006E2E8B" w:rsidRPr="006E2E8B" w:rsidRDefault="006E2E8B" w:rsidP="007378B1">
            <w:pPr>
              <w:tabs>
                <w:tab w:val="left" w:pos="39"/>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1.Ajutor la teme</w:t>
            </w:r>
          </w:p>
          <w:p w14:paraId="099EE0AD" w14:textId="77777777" w:rsidR="006E2E8B" w:rsidRPr="006E2E8B" w:rsidRDefault="006E2E8B" w:rsidP="007378B1">
            <w:pPr>
              <w:tabs>
                <w:tab w:val="left" w:pos="39"/>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2.Mini biblioteci</w:t>
            </w:r>
          </w:p>
          <w:p w14:paraId="2F1DF0BD" w14:textId="77777777" w:rsidR="006E2E8B" w:rsidRPr="006E2E8B" w:rsidRDefault="006E2E8B" w:rsidP="007378B1">
            <w:pPr>
              <w:tabs>
                <w:tab w:val="left" w:pos="39"/>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3.Cenaclul literar ”Traian Brad”</w:t>
            </w:r>
          </w:p>
          <w:p w14:paraId="2AA95CBA" w14:textId="77777777" w:rsidR="006E2E8B" w:rsidRPr="006E2E8B" w:rsidRDefault="006E2E8B" w:rsidP="007378B1">
            <w:pPr>
              <w:tabs>
                <w:tab w:val="left" w:pos="39"/>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4.Atelier de scriere creativă</w:t>
            </w:r>
          </w:p>
        </w:tc>
        <w:tc>
          <w:tcPr>
            <w:tcW w:w="1178" w:type="dxa"/>
          </w:tcPr>
          <w:p w14:paraId="3E570BC9" w14:textId="77777777" w:rsidR="006E2E8B" w:rsidRPr="006E2E8B" w:rsidRDefault="006E2E8B" w:rsidP="007378B1">
            <w:pPr>
              <w:autoSpaceDE w:val="0"/>
              <w:autoSpaceDN w:val="0"/>
              <w:adjustRightInd w:val="0"/>
              <w:spacing w:line="276" w:lineRule="auto"/>
              <w:jc w:val="center"/>
              <w:rPr>
                <w:rFonts w:ascii="Montserrat Light" w:hAnsi="Montserrat Light" w:cs="Calibri"/>
                <w:sz w:val="18"/>
                <w:szCs w:val="18"/>
              </w:rPr>
            </w:pPr>
            <w:r w:rsidRPr="006E2E8B">
              <w:rPr>
                <w:rFonts w:ascii="Montserrat Light" w:hAnsi="Montserrat Light" w:cs="Calibri"/>
                <w:color w:val="000000"/>
                <w:sz w:val="18"/>
                <w:szCs w:val="18"/>
              </w:rPr>
              <w:t>8.290</w:t>
            </w:r>
          </w:p>
        </w:tc>
        <w:tc>
          <w:tcPr>
            <w:tcW w:w="1083" w:type="dxa"/>
          </w:tcPr>
          <w:p w14:paraId="2C6BEB0C" w14:textId="77777777" w:rsidR="006E2E8B" w:rsidRPr="006E2E8B" w:rsidRDefault="006E2E8B" w:rsidP="007378B1">
            <w:pPr>
              <w:autoSpaceDE w:val="0"/>
              <w:autoSpaceDN w:val="0"/>
              <w:adjustRightInd w:val="0"/>
              <w:spacing w:line="276" w:lineRule="auto"/>
              <w:jc w:val="center"/>
              <w:rPr>
                <w:rFonts w:ascii="Montserrat Light" w:hAnsi="Montserrat Light"/>
                <w:sz w:val="18"/>
                <w:szCs w:val="18"/>
              </w:rPr>
            </w:pPr>
            <w:r w:rsidRPr="006E2E8B">
              <w:rPr>
                <w:rFonts w:ascii="Montserrat Light" w:hAnsi="Montserrat Light" w:cs="Calibri"/>
                <w:color w:val="000000"/>
                <w:sz w:val="18"/>
                <w:szCs w:val="18"/>
              </w:rPr>
              <w:t>5.485,58</w:t>
            </w:r>
          </w:p>
        </w:tc>
      </w:tr>
      <w:tr w:rsidR="006E2E8B" w:rsidRPr="006E2E8B" w14:paraId="1AA12E9A" w14:textId="77777777" w:rsidTr="006E2E8B">
        <w:trPr>
          <w:trHeight w:val="2368"/>
        </w:trPr>
        <w:tc>
          <w:tcPr>
            <w:tcW w:w="630" w:type="dxa"/>
          </w:tcPr>
          <w:p w14:paraId="7CB2D94D" w14:textId="77777777" w:rsidR="006E2E8B" w:rsidRPr="006E2E8B" w:rsidRDefault="006E2E8B" w:rsidP="00F535B7">
            <w:pPr>
              <w:pStyle w:val="ListParagraph"/>
              <w:numPr>
                <w:ilvl w:val="0"/>
                <w:numId w:val="50"/>
              </w:numPr>
              <w:autoSpaceDE w:val="0"/>
              <w:autoSpaceDN w:val="0"/>
              <w:adjustRightInd w:val="0"/>
              <w:spacing w:after="0"/>
              <w:ind w:left="0" w:hanging="120"/>
              <w:jc w:val="both"/>
              <w:rPr>
                <w:rFonts w:ascii="Montserrat Light" w:hAnsi="Montserrat Light"/>
                <w:noProof/>
                <w:sz w:val="18"/>
                <w:szCs w:val="18"/>
              </w:rPr>
            </w:pPr>
          </w:p>
        </w:tc>
        <w:tc>
          <w:tcPr>
            <w:tcW w:w="1706" w:type="dxa"/>
          </w:tcPr>
          <w:p w14:paraId="74476039" w14:textId="77777777" w:rsidR="006E2E8B" w:rsidRPr="006E2E8B" w:rsidRDefault="006E2E8B" w:rsidP="007378B1">
            <w:pPr>
              <w:pStyle w:val="ListParagraph"/>
              <w:autoSpaceDE w:val="0"/>
              <w:autoSpaceDN w:val="0"/>
              <w:adjustRightInd w:val="0"/>
              <w:ind w:left="0"/>
              <w:jc w:val="both"/>
              <w:rPr>
                <w:rFonts w:ascii="Montserrat Light" w:hAnsi="Montserrat Light"/>
                <w:noProof/>
                <w:sz w:val="18"/>
                <w:szCs w:val="18"/>
                <w:lang w:val="fr-FR"/>
              </w:rPr>
            </w:pPr>
            <w:proofErr w:type="spellStart"/>
            <w:r w:rsidRPr="006E2E8B">
              <w:rPr>
                <w:rFonts w:ascii="Montserrat Light" w:hAnsi="Montserrat Light"/>
                <w:iCs/>
                <w:sz w:val="18"/>
                <w:szCs w:val="18"/>
                <w:lang w:val="fr-FR"/>
              </w:rPr>
              <w:t>Programul</w:t>
            </w:r>
            <w:proofErr w:type="spellEnd"/>
            <w:r w:rsidRPr="006E2E8B">
              <w:rPr>
                <w:rFonts w:ascii="Montserrat Light" w:hAnsi="Montserrat Light"/>
                <w:iCs/>
                <w:sz w:val="18"/>
                <w:szCs w:val="18"/>
                <w:lang w:val="fr-FR"/>
              </w:rPr>
              <w:t xml:space="preserve"> de </w:t>
            </w:r>
            <w:proofErr w:type="spellStart"/>
            <w:r w:rsidRPr="006E2E8B">
              <w:rPr>
                <w:rFonts w:ascii="Montserrat Light" w:hAnsi="Montserrat Light"/>
                <w:iCs/>
                <w:sz w:val="18"/>
                <w:szCs w:val="18"/>
                <w:lang w:val="fr-FR"/>
              </w:rPr>
              <w:t>asistență</w:t>
            </w:r>
            <w:proofErr w:type="spellEnd"/>
            <w:r w:rsidRPr="006E2E8B">
              <w:rPr>
                <w:rFonts w:ascii="Montserrat Light" w:hAnsi="Montserrat Light"/>
                <w:iCs/>
                <w:sz w:val="18"/>
                <w:szCs w:val="18"/>
                <w:lang w:val="fr-FR"/>
              </w:rPr>
              <w:t xml:space="preserve"> </w:t>
            </w:r>
            <w:proofErr w:type="spellStart"/>
            <w:r w:rsidRPr="006E2E8B">
              <w:rPr>
                <w:rFonts w:ascii="Montserrat Light" w:hAnsi="Montserrat Light"/>
                <w:iCs/>
                <w:sz w:val="18"/>
                <w:szCs w:val="18"/>
                <w:lang w:val="fr-FR"/>
              </w:rPr>
              <w:t>metodologică</w:t>
            </w:r>
            <w:proofErr w:type="spellEnd"/>
            <w:r w:rsidRPr="006E2E8B">
              <w:rPr>
                <w:rFonts w:ascii="Montserrat Light" w:hAnsi="Montserrat Light"/>
                <w:iCs/>
                <w:sz w:val="18"/>
                <w:szCs w:val="18"/>
                <w:lang w:val="fr-FR"/>
              </w:rPr>
              <w:t xml:space="preserve"> </w:t>
            </w:r>
            <w:proofErr w:type="spellStart"/>
            <w:r w:rsidRPr="006E2E8B">
              <w:rPr>
                <w:rFonts w:ascii="Montserrat Light" w:hAnsi="Montserrat Light"/>
                <w:iCs/>
                <w:sz w:val="18"/>
                <w:szCs w:val="18"/>
                <w:lang w:val="fr-FR"/>
              </w:rPr>
              <w:t>acordată</w:t>
            </w:r>
            <w:proofErr w:type="spellEnd"/>
            <w:r w:rsidRPr="006E2E8B">
              <w:rPr>
                <w:rFonts w:ascii="Montserrat Light" w:hAnsi="Montserrat Light"/>
                <w:iCs/>
                <w:sz w:val="18"/>
                <w:szCs w:val="18"/>
                <w:lang w:val="fr-FR"/>
              </w:rPr>
              <w:t xml:space="preserve"> </w:t>
            </w:r>
            <w:proofErr w:type="spellStart"/>
            <w:r w:rsidRPr="006E2E8B">
              <w:rPr>
                <w:rFonts w:ascii="Montserrat Light" w:hAnsi="Montserrat Light"/>
                <w:iCs/>
                <w:sz w:val="18"/>
                <w:szCs w:val="18"/>
                <w:lang w:val="fr-FR"/>
              </w:rPr>
              <w:t>bibliotecilor</w:t>
            </w:r>
            <w:proofErr w:type="spellEnd"/>
            <w:r w:rsidRPr="006E2E8B">
              <w:rPr>
                <w:rFonts w:ascii="Montserrat Light" w:hAnsi="Montserrat Light"/>
                <w:iCs/>
                <w:sz w:val="18"/>
                <w:szCs w:val="18"/>
                <w:lang w:val="fr-FR"/>
              </w:rPr>
              <w:t xml:space="preserve"> </w:t>
            </w:r>
            <w:proofErr w:type="spellStart"/>
            <w:r w:rsidRPr="006E2E8B">
              <w:rPr>
                <w:rFonts w:ascii="Montserrat Light" w:hAnsi="Montserrat Light"/>
                <w:iCs/>
                <w:sz w:val="18"/>
                <w:szCs w:val="18"/>
                <w:lang w:val="fr-FR"/>
              </w:rPr>
              <w:t>publice</w:t>
            </w:r>
            <w:proofErr w:type="spellEnd"/>
            <w:r w:rsidRPr="006E2E8B">
              <w:rPr>
                <w:rFonts w:ascii="Montserrat Light" w:hAnsi="Montserrat Light"/>
                <w:iCs/>
                <w:sz w:val="18"/>
                <w:szCs w:val="18"/>
                <w:lang w:val="fr-FR"/>
              </w:rPr>
              <w:t xml:space="preserve"> </w:t>
            </w:r>
            <w:proofErr w:type="spellStart"/>
            <w:r w:rsidRPr="006E2E8B">
              <w:rPr>
                <w:rFonts w:ascii="Montserrat Light" w:hAnsi="Montserrat Light"/>
                <w:iCs/>
                <w:sz w:val="18"/>
                <w:szCs w:val="18"/>
                <w:lang w:val="fr-FR"/>
              </w:rPr>
              <w:t>din</w:t>
            </w:r>
            <w:proofErr w:type="spellEnd"/>
            <w:r w:rsidRPr="006E2E8B">
              <w:rPr>
                <w:rFonts w:ascii="Montserrat Light" w:hAnsi="Montserrat Light"/>
                <w:iCs/>
                <w:sz w:val="18"/>
                <w:szCs w:val="18"/>
                <w:lang w:val="fr-FR"/>
              </w:rPr>
              <w:t xml:space="preserve"> </w:t>
            </w:r>
            <w:proofErr w:type="spellStart"/>
            <w:r w:rsidRPr="006E2E8B">
              <w:rPr>
                <w:rFonts w:ascii="Montserrat Light" w:hAnsi="Montserrat Light"/>
                <w:iCs/>
                <w:sz w:val="18"/>
                <w:szCs w:val="18"/>
                <w:lang w:val="fr-FR"/>
              </w:rPr>
              <w:t>județ</w:t>
            </w:r>
            <w:proofErr w:type="spellEnd"/>
          </w:p>
        </w:tc>
        <w:tc>
          <w:tcPr>
            <w:tcW w:w="2574" w:type="dxa"/>
          </w:tcPr>
          <w:p w14:paraId="71435148"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Proiectele din cadrul acestui program se referă la asistența de specialitate oferită rețelei de biblioteci din județul Cluj, dar și la organizarea activității profesionale de specialitate din centrele metodice.</w:t>
            </w:r>
          </w:p>
        </w:tc>
        <w:tc>
          <w:tcPr>
            <w:tcW w:w="1120" w:type="dxa"/>
          </w:tcPr>
          <w:p w14:paraId="3E922A9F" w14:textId="77777777" w:rsidR="006E2E8B" w:rsidRPr="006E2E8B" w:rsidRDefault="006E2E8B" w:rsidP="007378B1">
            <w:pPr>
              <w:autoSpaceDE w:val="0"/>
              <w:autoSpaceDN w:val="0"/>
              <w:adjustRightInd w:val="0"/>
              <w:spacing w:line="276" w:lineRule="auto"/>
              <w:jc w:val="both"/>
              <w:rPr>
                <w:rFonts w:ascii="Montserrat Light" w:hAnsi="Montserrat Light"/>
                <w:noProof/>
                <w:sz w:val="18"/>
                <w:szCs w:val="18"/>
              </w:rPr>
            </w:pPr>
            <w:r w:rsidRPr="006E2E8B">
              <w:rPr>
                <w:rFonts w:ascii="Montserrat Light" w:hAnsi="Montserrat Light"/>
                <w:noProof/>
                <w:sz w:val="18"/>
                <w:szCs w:val="18"/>
              </w:rPr>
              <w:t>2</w:t>
            </w:r>
          </w:p>
        </w:tc>
        <w:tc>
          <w:tcPr>
            <w:tcW w:w="1890" w:type="dxa"/>
          </w:tcPr>
          <w:p w14:paraId="0879EC28" w14:textId="77777777" w:rsidR="006E2E8B" w:rsidRPr="006E2E8B" w:rsidRDefault="006E2E8B" w:rsidP="007378B1">
            <w:pPr>
              <w:tabs>
                <w:tab w:val="left" w:pos="39"/>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1.Biblioteci în rețea</w:t>
            </w:r>
          </w:p>
          <w:p w14:paraId="48657E91" w14:textId="77777777" w:rsidR="006E2E8B" w:rsidRPr="006E2E8B" w:rsidRDefault="006E2E8B" w:rsidP="007378B1">
            <w:pPr>
              <w:tabs>
                <w:tab w:val="left" w:pos="39"/>
              </w:tabs>
              <w:autoSpaceDE w:val="0"/>
              <w:autoSpaceDN w:val="0"/>
              <w:adjustRightInd w:val="0"/>
              <w:spacing w:line="276" w:lineRule="auto"/>
              <w:ind w:left="39"/>
              <w:jc w:val="both"/>
              <w:rPr>
                <w:rFonts w:ascii="Montserrat Light" w:hAnsi="Montserrat Light"/>
                <w:noProof/>
                <w:sz w:val="18"/>
                <w:szCs w:val="18"/>
              </w:rPr>
            </w:pPr>
            <w:r w:rsidRPr="006E2E8B">
              <w:rPr>
                <w:rFonts w:ascii="Montserrat Light" w:hAnsi="Montserrat Light"/>
                <w:noProof/>
                <w:sz w:val="18"/>
                <w:szCs w:val="18"/>
              </w:rPr>
              <w:t>2.Proiectul Centre metodice</w:t>
            </w:r>
          </w:p>
        </w:tc>
        <w:tc>
          <w:tcPr>
            <w:tcW w:w="1178" w:type="dxa"/>
          </w:tcPr>
          <w:p w14:paraId="78B557D0" w14:textId="77777777" w:rsidR="006E2E8B" w:rsidRPr="006E2E8B" w:rsidRDefault="006E2E8B" w:rsidP="007378B1">
            <w:pPr>
              <w:autoSpaceDE w:val="0"/>
              <w:autoSpaceDN w:val="0"/>
              <w:adjustRightInd w:val="0"/>
              <w:spacing w:line="276" w:lineRule="auto"/>
              <w:jc w:val="center"/>
              <w:rPr>
                <w:rFonts w:ascii="Montserrat Light" w:hAnsi="Montserrat Light" w:cs="Calibri"/>
                <w:sz w:val="18"/>
                <w:szCs w:val="18"/>
              </w:rPr>
            </w:pPr>
            <w:r w:rsidRPr="006E2E8B">
              <w:rPr>
                <w:rFonts w:ascii="Montserrat Light" w:hAnsi="Montserrat Light" w:cs="Calibri"/>
                <w:color w:val="000000"/>
                <w:sz w:val="18"/>
                <w:szCs w:val="18"/>
              </w:rPr>
              <w:t>24.880</w:t>
            </w:r>
          </w:p>
        </w:tc>
        <w:tc>
          <w:tcPr>
            <w:tcW w:w="1083" w:type="dxa"/>
          </w:tcPr>
          <w:p w14:paraId="5FF6D047" w14:textId="77777777" w:rsidR="006E2E8B" w:rsidRPr="006E2E8B" w:rsidRDefault="006E2E8B" w:rsidP="007378B1">
            <w:pPr>
              <w:autoSpaceDE w:val="0"/>
              <w:autoSpaceDN w:val="0"/>
              <w:adjustRightInd w:val="0"/>
              <w:spacing w:line="276" w:lineRule="auto"/>
              <w:jc w:val="center"/>
              <w:rPr>
                <w:rFonts w:ascii="Montserrat Light" w:hAnsi="Montserrat Light"/>
                <w:sz w:val="18"/>
                <w:szCs w:val="18"/>
              </w:rPr>
            </w:pPr>
            <w:r w:rsidRPr="006E2E8B">
              <w:rPr>
                <w:rFonts w:ascii="Montserrat Light" w:hAnsi="Montserrat Light" w:cs="Calibri"/>
                <w:color w:val="000000"/>
                <w:sz w:val="18"/>
                <w:szCs w:val="18"/>
              </w:rPr>
              <w:t>13.713,95</w:t>
            </w:r>
          </w:p>
        </w:tc>
      </w:tr>
    </w:tbl>
    <w:p w14:paraId="6CF4325D" w14:textId="6519F52B" w:rsidR="00F50705" w:rsidRPr="00090DB9" w:rsidRDefault="00F50705" w:rsidP="003F6A72">
      <w:pPr>
        <w:tabs>
          <w:tab w:val="left" w:pos="2970"/>
        </w:tabs>
        <w:autoSpaceDE w:val="0"/>
        <w:autoSpaceDN w:val="0"/>
        <w:adjustRightInd w:val="0"/>
        <w:spacing w:after="0" w:line="276" w:lineRule="auto"/>
        <w:ind w:left="284" w:firstLine="284"/>
        <w:jc w:val="both"/>
        <w:rPr>
          <w:rFonts w:ascii="Montserrat Light" w:hAnsi="Montserrat Light"/>
          <w:b/>
          <w:noProof/>
          <w:highlight w:val="yellow"/>
        </w:rPr>
      </w:pPr>
    </w:p>
    <w:p w14:paraId="6F3D0574" w14:textId="11C8F50E" w:rsidR="00F50705" w:rsidRPr="00822383" w:rsidRDefault="00F50705" w:rsidP="003F6A72">
      <w:pPr>
        <w:tabs>
          <w:tab w:val="left" w:pos="2970"/>
        </w:tabs>
        <w:spacing w:after="0" w:line="276" w:lineRule="auto"/>
        <w:ind w:left="284" w:right="141" w:firstLine="284"/>
        <w:jc w:val="both"/>
        <w:rPr>
          <w:rFonts w:ascii="Montserrat Light" w:hAnsi="Montserrat Light"/>
          <w:b/>
          <w:noProof/>
        </w:rPr>
      </w:pPr>
      <w:r w:rsidRPr="00822383">
        <w:rPr>
          <w:rFonts w:ascii="Montserrat Light" w:hAnsi="Montserrat Light"/>
          <w:b/>
          <w:noProof/>
        </w:rPr>
        <w:t>4.6 Alte informa</w:t>
      </w:r>
      <w:r w:rsidR="00962CA2" w:rsidRPr="00822383">
        <w:rPr>
          <w:rFonts w:ascii="Montserrat Light" w:hAnsi="Montserrat Light"/>
          <w:b/>
          <w:noProof/>
        </w:rPr>
        <w:t>ț</w:t>
      </w:r>
      <w:r w:rsidRPr="00822383">
        <w:rPr>
          <w:rFonts w:ascii="Montserrat Light" w:hAnsi="Montserrat Light"/>
          <w:b/>
          <w:noProof/>
        </w:rPr>
        <w:t>ii despre sec</w:t>
      </w:r>
      <w:r w:rsidR="00962CA2" w:rsidRPr="00822383">
        <w:rPr>
          <w:rFonts w:ascii="Montserrat Light" w:hAnsi="Montserrat Light"/>
          <w:b/>
          <w:noProof/>
        </w:rPr>
        <w:t>ț</w:t>
      </w:r>
      <w:r w:rsidRPr="00822383">
        <w:rPr>
          <w:rFonts w:ascii="Montserrat Light" w:hAnsi="Montserrat Light"/>
          <w:b/>
          <w:noProof/>
        </w:rPr>
        <w:t xml:space="preserve">ii/puncte etc. </w:t>
      </w:r>
    </w:p>
    <w:p w14:paraId="2A84EC52" w14:textId="7C899E0D" w:rsidR="00822383" w:rsidRPr="00822383" w:rsidRDefault="00AC210F" w:rsidP="00822383">
      <w:pPr>
        <w:tabs>
          <w:tab w:val="left" w:pos="0"/>
          <w:tab w:val="left" w:pos="2970"/>
        </w:tabs>
        <w:spacing w:after="0" w:line="276" w:lineRule="auto"/>
        <w:ind w:firstLine="709"/>
        <w:jc w:val="both"/>
        <w:rPr>
          <w:rFonts w:ascii="Montserrat Light" w:hAnsi="Montserrat Light"/>
          <w:noProof/>
        </w:rPr>
      </w:pPr>
      <w:r>
        <w:rPr>
          <w:rFonts w:ascii="Montserrat Light" w:hAnsi="Montserrat Light"/>
          <w:noProof/>
        </w:rPr>
        <w:t>Compartimentul</w:t>
      </w:r>
      <w:r w:rsidRPr="00822383">
        <w:rPr>
          <w:rFonts w:ascii="Montserrat Light" w:hAnsi="Montserrat Light"/>
          <w:noProof/>
        </w:rPr>
        <w:t xml:space="preserve"> </w:t>
      </w:r>
      <w:r w:rsidR="00822383" w:rsidRPr="00822383">
        <w:rPr>
          <w:rFonts w:ascii="Montserrat Light" w:hAnsi="Montserrat Light"/>
          <w:noProof/>
        </w:rPr>
        <w:t>„Filiala Traian Brad”, amplasat în cel mai mare cartier al orașului, dispune de o colecție de publicații cu caracter enciclopedic și include o secție destinată copiilor, un spațiu pentru informare și lectură pe loc, precum și o secție de împrumut pentru adulți.</w:t>
      </w:r>
    </w:p>
    <w:p w14:paraId="43A25CBC" w14:textId="4681443F" w:rsidR="00822383" w:rsidRPr="00822383" w:rsidRDefault="00822383" w:rsidP="00822383">
      <w:pPr>
        <w:tabs>
          <w:tab w:val="left" w:pos="0"/>
          <w:tab w:val="left" w:pos="2970"/>
        </w:tabs>
        <w:spacing w:after="0" w:line="276" w:lineRule="auto"/>
        <w:ind w:firstLine="709"/>
        <w:jc w:val="both"/>
        <w:rPr>
          <w:rFonts w:ascii="Montserrat Light" w:hAnsi="Montserrat Light"/>
          <w:noProof/>
        </w:rPr>
      </w:pPr>
      <w:r w:rsidRPr="00822383">
        <w:rPr>
          <w:rFonts w:ascii="Montserrat Light" w:hAnsi="Montserrat Light"/>
          <w:noProof/>
        </w:rPr>
        <w:t xml:space="preserve">Compartimentul „Filiala Zorilor”, situat în cartierul omonim, oferă o colecție enciclopedică adresată publicului de toate vârstele. În urma renovării și reamenajării realizate în anul 2016, filiala găzduiește o secție de împrumut general, o secție pentru adolescenți și una pentru copii. De asemenea, </w:t>
      </w:r>
      <w:r w:rsidRPr="00922092">
        <w:rPr>
          <w:rFonts w:ascii="Montserrat Light" w:hAnsi="Montserrat Light"/>
          <w:noProof/>
        </w:rPr>
        <w:t xml:space="preserve">dispune de </w:t>
      </w:r>
      <w:r w:rsidR="00AC210F" w:rsidRPr="00922092">
        <w:rPr>
          <w:rFonts w:ascii="Montserrat Light" w:hAnsi="Montserrat Light"/>
          <w:noProof/>
        </w:rPr>
        <w:t xml:space="preserve">patru </w:t>
      </w:r>
      <w:r w:rsidRPr="00922092">
        <w:rPr>
          <w:rFonts w:ascii="Montserrat Light" w:hAnsi="Montserrat Light"/>
          <w:noProof/>
        </w:rPr>
        <w:t xml:space="preserve">săli dedicate </w:t>
      </w:r>
      <w:r w:rsidRPr="00822383">
        <w:rPr>
          <w:rFonts w:ascii="Montserrat Light" w:hAnsi="Montserrat Light"/>
          <w:noProof/>
        </w:rPr>
        <w:t>informării și lecturii pe loc, utilizate și pentru activități cultural-educative sau de petrecere a timpului liber. În premieră pentru bibliotecă, la Filiala Zorilor a fost amenajat un spațiu special destinat persoanelor de vârsta a treia.</w:t>
      </w:r>
    </w:p>
    <w:p w14:paraId="2B7483B3" w14:textId="77777777" w:rsidR="00822383" w:rsidRPr="00822383" w:rsidRDefault="00822383" w:rsidP="00822383">
      <w:pPr>
        <w:tabs>
          <w:tab w:val="left" w:pos="0"/>
          <w:tab w:val="left" w:pos="2970"/>
        </w:tabs>
        <w:spacing w:after="0" w:line="276" w:lineRule="auto"/>
        <w:ind w:firstLine="709"/>
        <w:jc w:val="both"/>
        <w:rPr>
          <w:rFonts w:ascii="Montserrat Light" w:hAnsi="Montserrat Light"/>
          <w:noProof/>
        </w:rPr>
      </w:pPr>
      <w:r w:rsidRPr="00822383">
        <w:rPr>
          <w:rFonts w:ascii="Montserrat Light" w:hAnsi="Montserrat Light"/>
          <w:noProof/>
        </w:rPr>
        <w:t>Filiala Grigorescu asigură accesul la lectură, cultură și cunoaștere printr-un fond documentar de aproximativ 7.000 de volume din diverse domenii de interes, organizate în sistem de acces liber la raft. Spațiul a fost conceput astfel încât să răspundă nevoilor tuturor categoriilor de vârstă.</w:t>
      </w:r>
    </w:p>
    <w:p w14:paraId="3AB93FAF" w14:textId="77777777" w:rsidR="00822383" w:rsidRPr="00822383" w:rsidRDefault="00822383" w:rsidP="00822383">
      <w:pPr>
        <w:tabs>
          <w:tab w:val="left" w:pos="0"/>
          <w:tab w:val="left" w:pos="2970"/>
        </w:tabs>
        <w:spacing w:after="0" w:line="276" w:lineRule="auto"/>
        <w:ind w:firstLine="709"/>
        <w:jc w:val="both"/>
        <w:rPr>
          <w:rFonts w:ascii="Montserrat Light" w:hAnsi="Montserrat Light"/>
          <w:noProof/>
        </w:rPr>
      </w:pPr>
      <w:r w:rsidRPr="00822383">
        <w:rPr>
          <w:rFonts w:ascii="Montserrat Light" w:hAnsi="Montserrat Light"/>
          <w:noProof/>
        </w:rPr>
        <w:t>Pentru a atrage un public cât mai divers către bibliotecă, în scopul informării, educației, lecturii și activităților de loisir, au fost organizate numeroase evenimente, unele desfășurate în cadrul unor programe multianuale, altele concepute ca proiecte anuale.</w:t>
      </w:r>
    </w:p>
    <w:p w14:paraId="267A8225" w14:textId="77777777" w:rsidR="00822383" w:rsidRPr="00822383" w:rsidRDefault="00822383" w:rsidP="00822383">
      <w:pPr>
        <w:tabs>
          <w:tab w:val="left" w:pos="0"/>
          <w:tab w:val="left" w:pos="2970"/>
        </w:tabs>
        <w:spacing w:after="0" w:line="276" w:lineRule="auto"/>
        <w:ind w:firstLine="709"/>
        <w:jc w:val="both"/>
        <w:rPr>
          <w:rFonts w:ascii="Montserrat Light" w:hAnsi="Montserrat Light"/>
          <w:noProof/>
        </w:rPr>
      </w:pPr>
      <w:r w:rsidRPr="00822383">
        <w:rPr>
          <w:rFonts w:ascii="Montserrat Light" w:hAnsi="Montserrat Light"/>
          <w:noProof/>
        </w:rPr>
        <w:t xml:space="preserve">În prezent, bibliotecile publice se confruntă atât cu presiuni economice semnificative, cât și cu transformări tehnologice și sociale profunde, care determină redefinirea rolurilor și activităților tradiționale. Cu toate acestea, contextul actual oferă </w:t>
      </w:r>
      <w:r w:rsidRPr="00822383">
        <w:rPr>
          <w:rFonts w:ascii="Montserrat Light" w:hAnsi="Montserrat Light"/>
          <w:noProof/>
        </w:rPr>
        <w:lastRenderedPageBreak/>
        <w:t>oportunități fără precedent pentru bibliotecile și bibliotecarii dispuși să depășească cadrul clasic de funcționare, să experimenteze noi forme de interacțiune cu comunitatea și să adopte metode și instrumente inovatoare de lucru.</w:t>
      </w:r>
    </w:p>
    <w:p w14:paraId="2E0C1448" w14:textId="1688980C" w:rsidR="00947ABF" w:rsidRPr="00822383" w:rsidRDefault="00822383" w:rsidP="00822383">
      <w:pPr>
        <w:tabs>
          <w:tab w:val="left" w:pos="0"/>
          <w:tab w:val="left" w:pos="2970"/>
        </w:tabs>
        <w:spacing w:after="0" w:line="276" w:lineRule="auto"/>
        <w:ind w:firstLine="709"/>
        <w:jc w:val="both"/>
        <w:rPr>
          <w:rFonts w:ascii="Montserrat Light" w:hAnsi="Montserrat Light"/>
          <w:noProof/>
          <w:lang w:eastAsia="ro-RO"/>
        </w:rPr>
      </w:pPr>
      <w:r w:rsidRPr="00822383">
        <w:rPr>
          <w:rFonts w:ascii="Montserrat Light" w:hAnsi="Montserrat Light"/>
          <w:noProof/>
        </w:rPr>
        <w:t xml:space="preserve">În acord cu tendințele internaționale, </w:t>
      </w:r>
      <w:r w:rsidR="00C67633">
        <w:rPr>
          <w:rFonts w:ascii="Montserrat Light" w:hAnsi="Montserrat Light"/>
          <w:noProof/>
        </w:rPr>
        <w:t xml:space="preserve">Biblioteca Județeană „Octavian Goga” Cluj </w:t>
      </w:r>
      <w:r w:rsidRPr="00822383">
        <w:rPr>
          <w:rFonts w:ascii="Montserrat Light" w:hAnsi="Montserrat Light"/>
          <w:noProof/>
        </w:rPr>
        <w:t>desfășoară constant activități de educație permanentă, programe culturale și inițiative de loisir dedicate comunității.</w:t>
      </w:r>
      <w:r w:rsidR="005A2713" w:rsidRPr="00822383">
        <w:rPr>
          <w:rFonts w:ascii="Montserrat Light" w:hAnsi="Montserrat Light"/>
          <w:noProof/>
          <w:lang w:eastAsia="ro-RO"/>
        </w:rPr>
        <w:t>Evolu</w:t>
      </w:r>
      <w:r w:rsidR="00962CA2" w:rsidRPr="00822383">
        <w:rPr>
          <w:rFonts w:ascii="Montserrat Light" w:hAnsi="Montserrat Light"/>
          <w:noProof/>
          <w:lang w:eastAsia="ro-RO"/>
        </w:rPr>
        <w:t>ț</w:t>
      </w:r>
      <w:r w:rsidR="005A2713" w:rsidRPr="00822383">
        <w:rPr>
          <w:rFonts w:ascii="Montserrat Light" w:hAnsi="Montserrat Light"/>
          <w:noProof/>
          <w:lang w:eastAsia="ro-RO"/>
        </w:rPr>
        <w:t>ia acestora în ultima</w:t>
      </w:r>
      <w:r w:rsidR="00BE387B" w:rsidRPr="00822383">
        <w:rPr>
          <w:rFonts w:ascii="Montserrat Light" w:hAnsi="Montserrat Light"/>
          <w:noProof/>
          <w:lang w:eastAsia="ro-RO"/>
        </w:rPr>
        <w:t xml:space="preserve"> perioadă poate fi urmărită în t</w:t>
      </w:r>
      <w:r w:rsidR="0010762C" w:rsidRPr="00822383">
        <w:rPr>
          <w:rFonts w:ascii="Montserrat Light" w:hAnsi="Montserrat Light"/>
          <w:noProof/>
          <w:lang w:eastAsia="ro-RO"/>
        </w:rPr>
        <w:t>abelul de mai jos:</w:t>
      </w:r>
    </w:p>
    <w:p w14:paraId="59D13EB1" w14:textId="77777777" w:rsidR="005A2713" w:rsidRPr="00090DB9" w:rsidRDefault="005A2713" w:rsidP="003F6A72">
      <w:pPr>
        <w:tabs>
          <w:tab w:val="left" w:pos="0"/>
          <w:tab w:val="left" w:pos="2970"/>
        </w:tabs>
        <w:spacing w:after="0" w:line="276" w:lineRule="auto"/>
        <w:ind w:firstLine="709"/>
        <w:jc w:val="both"/>
        <w:rPr>
          <w:rFonts w:ascii="Montserrat Light" w:hAnsi="Montserrat Light"/>
          <w:noProof/>
          <w:highlight w:val="yellow"/>
          <w:lang w:eastAsia="ro-RO"/>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tblGrid>
      <w:tr w:rsidR="00805E28" w:rsidRPr="00090DB9" w14:paraId="654C73FA" w14:textId="77777777" w:rsidTr="00F242F7">
        <w:trPr>
          <w:jc w:val="center"/>
        </w:trPr>
        <w:tc>
          <w:tcPr>
            <w:tcW w:w="2336" w:type="dxa"/>
          </w:tcPr>
          <w:p w14:paraId="2B39FA2C" w14:textId="77777777" w:rsidR="00F242F7" w:rsidRPr="00201AD8" w:rsidRDefault="00F242F7" w:rsidP="003F6A72">
            <w:pPr>
              <w:tabs>
                <w:tab w:val="left" w:pos="2970"/>
              </w:tabs>
              <w:spacing w:after="0" w:line="276" w:lineRule="auto"/>
              <w:jc w:val="center"/>
              <w:rPr>
                <w:rFonts w:ascii="Montserrat Light" w:hAnsi="Montserrat Light"/>
                <w:b/>
                <w:bCs/>
              </w:rPr>
            </w:pPr>
            <w:r w:rsidRPr="00201AD8">
              <w:rPr>
                <w:rFonts w:ascii="Montserrat Light" w:hAnsi="Montserrat Light"/>
              </w:rPr>
              <w:t>Anul</w:t>
            </w:r>
          </w:p>
        </w:tc>
        <w:tc>
          <w:tcPr>
            <w:tcW w:w="2336" w:type="dxa"/>
          </w:tcPr>
          <w:p w14:paraId="6A3F3EBA" w14:textId="77777777" w:rsidR="00F242F7" w:rsidRPr="00201AD8" w:rsidRDefault="00F242F7" w:rsidP="003F6A72">
            <w:pPr>
              <w:tabs>
                <w:tab w:val="left" w:pos="2970"/>
              </w:tabs>
              <w:spacing w:after="0" w:line="276" w:lineRule="auto"/>
              <w:jc w:val="center"/>
              <w:rPr>
                <w:rFonts w:ascii="Montserrat Light" w:hAnsi="Montserrat Light"/>
                <w:b/>
                <w:bCs/>
              </w:rPr>
            </w:pPr>
            <w:r w:rsidRPr="00201AD8">
              <w:rPr>
                <w:rFonts w:ascii="Montserrat Light" w:hAnsi="Montserrat Light"/>
              </w:rPr>
              <w:t>Nr. activ.</w:t>
            </w:r>
          </w:p>
        </w:tc>
        <w:tc>
          <w:tcPr>
            <w:tcW w:w="2336" w:type="dxa"/>
          </w:tcPr>
          <w:p w14:paraId="1756501F" w14:textId="5F072512" w:rsidR="00F242F7" w:rsidRPr="00201AD8" w:rsidRDefault="00F242F7" w:rsidP="003F6A72">
            <w:pPr>
              <w:tabs>
                <w:tab w:val="left" w:pos="2970"/>
              </w:tabs>
              <w:spacing w:after="0" w:line="276" w:lineRule="auto"/>
              <w:jc w:val="center"/>
              <w:rPr>
                <w:rFonts w:ascii="Montserrat Light" w:hAnsi="Montserrat Light"/>
                <w:b/>
                <w:bCs/>
              </w:rPr>
            </w:pPr>
            <w:r w:rsidRPr="00201AD8">
              <w:rPr>
                <w:rFonts w:ascii="Montserrat Light" w:hAnsi="Montserrat Light"/>
              </w:rPr>
              <w:t>Nr. participan</w:t>
            </w:r>
            <w:r w:rsidR="00962CA2" w:rsidRPr="00201AD8">
              <w:rPr>
                <w:rFonts w:ascii="Montserrat Light" w:hAnsi="Montserrat Light"/>
              </w:rPr>
              <w:t>ț</w:t>
            </w:r>
            <w:r w:rsidRPr="00201AD8">
              <w:rPr>
                <w:rFonts w:ascii="Montserrat Light" w:hAnsi="Montserrat Light"/>
              </w:rPr>
              <w:t>i</w:t>
            </w:r>
          </w:p>
        </w:tc>
      </w:tr>
      <w:tr w:rsidR="00805E28" w:rsidRPr="00090DB9" w14:paraId="22380D5A" w14:textId="77777777" w:rsidTr="002E63DF">
        <w:trPr>
          <w:jc w:val="center"/>
        </w:trPr>
        <w:tc>
          <w:tcPr>
            <w:tcW w:w="2336" w:type="dxa"/>
          </w:tcPr>
          <w:p w14:paraId="410A18EF" w14:textId="6B202E83" w:rsidR="00805E28" w:rsidRPr="00201AD8" w:rsidRDefault="00805E28" w:rsidP="003F6A72">
            <w:pPr>
              <w:tabs>
                <w:tab w:val="left" w:pos="2970"/>
              </w:tabs>
              <w:spacing w:after="0" w:line="276" w:lineRule="auto"/>
              <w:jc w:val="center"/>
              <w:rPr>
                <w:rFonts w:ascii="Montserrat Light" w:hAnsi="Montserrat Light"/>
                <w:b/>
                <w:bCs/>
              </w:rPr>
            </w:pPr>
            <w:r w:rsidRPr="00201AD8">
              <w:rPr>
                <w:rFonts w:ascii="Montserrat Light" w:hAnsi="Montserrat Light"/>
                <w:b/>
              </w:rPr>
              <w:t>20</w:t>
            </w:r>
            <w:r w:rsidR="0082579D" w:rsidRPr="00201AD8">
              <w:rPr>
                <w:rFonts w:ascii="Montserrat Light" w:hAnsi="Montserrat Light"/>
                <w:b/>
              </w:rPr>
              <w:t>2</w:t>
            </w:r>
            <w:r w:rsidR="00201AD8">
              <w:rPr>
                <w:rFonts w:ascii="Montserrat Light" w:hAnsi="Montserrat Light"/>
                <w:b/>
              </w:rPr>
              <w:t>3</w:t>
            </w:r>
          </w:p>
        </w:tc>
        <w:tc>
          <w:tcPr>
            <w:tcW w:w="2336" w:type="dxa"/>
            <w:vAlign w:val="center"/>
          </w:tcPr>
          <w:p w14:paraId="3B6B5DDE" w14:textId="2290D467" w:rsidR="00805E28" w:rsidRPr="00201AD8" w:rsidRDefault="007A259F" w:rsidP="003F6A72">
            <w:pPr>
              <w:tabs>
                <w:tab w:val="left" w:pos="2970"/>
              </w:tabs>
              <w:spacing w:after="0" w:line="276" w:lineRule="auto"/>
              <w:jc w:val="center"/>
              <w:rPr>
                <w:rFonts w:ascii="Montserrat Light" w:hAnsi="Montserrat Light"/>
                <w:bCs/>
              </w:rPr>
            </w:pPr>
            <w:r w:rsidRPr="007A259F">
              <w:rPr>
                <w:rFonts w:ascii="Montserrat Light" w:hAnsi="Montserrat Light"/>
                <w:bCs/>
              </w:rPr>
              <w:t>3.006</w:t>
            </w:r>
          </w:p>
        </w:tc>
        <w:tc>
          <w:tcPr>
            <w:tcW w:w="2336" w:type="dxa"/>
          </w:tcPr>
          <w:p w14:paraId="20FCEDB5" w14:textId="74769EE1" w:rsidR="00805E28" w:rsidRPr="00201AD8" w:rsidRDefault="007A259F" w:rsidP="003F6A72">
            <w:pPr>
              <w:tabs>
                <w:tab w:val="left" w:pos="2970"/>
              </w:tabs>
              <w:spacing w:after="0" w:line="276" w:lineRule="auto"/>
              <w:jc w:val="center"/>
              <w:rPr>
                <w:rFonts w:ascii="Montserrat Light" w:hAnsi="Montserrat Light"/>
                <w:bCs/>
              </w:rPr>
            </w:pPr>
            <w:r w:rsidRPr="007A259F">
              <w:rPr>
                <w:rFonts w:ascii="Montserrat Light" w:hAnsi="Montserrat Light"/>
                <w:bCs/>
              </w:rPr>
              <w:t>52.791</w:t>
            </w:r>
          </w:p>
        </w:tc>
      </w:tr>
      <w:tr w:rsidR="00805E28" w:rsidRPr="00090DB9" w14:paraId="2E9BC0F7" w14:textId="77777777" w:rsidTr="002E63DF">
        <w:trPr>
          <w:jc w:val="center"/>
        </w:trPr>
        <w:tc>
          <w:tcPr>
            <w:tcW w:w="2336" w:type="dxa"/>
          </w:tcPr>
          <w:p w14:paraId="5B64EBF1" w14:textId="7B1ADB76" w:rsidR="00805E28" w:rsidRPr="00201AD8" w:rsidRDefault="00805E28" w:rsidP="003F6A72">
            <w:pPr>
              <w:tabs>
                <w:tab w:val="left" w:pos="2970"/>
              </w:tabs>
              <w:spacing w:after="0" w:line="276" w:lineRule="auto"/>
              <w:jc w:val="center"/>
              <w:rPr>
                <w:rFonts w:ascii="Montserrat Light" w:hAnsi="Montserrat Light"/>
                <w:b/>
                <w:bCs/>
              </w:rPr>
            </w:pPr>
            <w:r w:rsidRPr="00201AD8">
              <w:rPr>
                <w:rFonts w:ascii="Montserrat Light" w:hAnsi="Montserrat Light"/>
                <w:b/>
              </w:rPr>
              <w:t>20</w:t>
            </w:r>
            <w:r w:rsidR="0082579D" w:rsidRPr="00201AD8">
              <w:rPr>
                <w:rFonts w:ascii="Montserrat Light" w:hAnsi="Montserrat Light"/>
                <w:b/>
              </w:rPr>
              <w:t>2</w:t>
            </w:r>
            <w:r w:rsidR="00201AD8">
              <w:rPr>
                <w:rFonts w:ascii="Montserrat Light" w:hAnsi="Montserrat Light"/>
                <w:b/>
              </w:rPr>
              <w:t>4</w:t>
            </w:r>
          </w:p>
        </w:tc>
        <w:tc>
          <w:tcPr>
            <w:tcW w:w="2336" w:type="dxa"/>
            <w:vAlign w:val="center"/>
          </w:tcPr>
          <w:p w14:paraId="49BC69DF" w14:textId="3883B07C" w:rsidR="00805E28" w:rsidRPr="00201AD8" w:rsidRDefault="007A259F" w:rsidP="003F6A72">
            <w:pPr>
              <w:tabs>
                <w:tab w:val="left" w:pos="2970"/>
              </w:tabs>
              <w:spacing w:after="0" w:line="276" w:lineRule="auto"/>
              <w:ind w:firstLine="9"/>
              <w:jc w:val="center"/>
              <w:rPr>
                <w:rFonts w:ascii="Montserrat Light" w:hAnsi="Montserrat Light"/>
                <w:bCs/>
              </w:rPr>
            </w:pPr>
            <w:r w:rsidRPr="007A259F">
              <w:rPr>
                <w:rFonts w:ascii="Montserrat Light" w:hAnsi="Montserrat Light"/>
                <w:bCs/>
              </w:rPr>
              <w:t>3.238</w:t>
            </w:r>
          </w:p>
        </w:tc>
        <w:tc>
          <w:tcPr>
            <w:tcW w:w="2336" w:type="dxa"/>
          </w:tcPr>
          <w:p w14:paraId="5C366A60" w14:textId="79496FC6" w:rsidR="00805E28" w:rsidRPr="00201AD8" w:rsidRDefault="007A259F" w:rsidP="003F6A72">
            <w:pPr>
              <w:tabs>
                <w:tab w:val="left" w:pos="2970"/>
              </w:tabs>
              <w:spacing w:after="0" w:line="276" w:lineRule="auto"/>
              <w:jc w:val="center"/>
              <w:rPr>
                <w:rFonts w:ascii="Montserrat Light" w:hAnsi="Montserrat Light"/>
                <w:bCs/>
              </w:rPr>
            </w:pPr>
            <w:r w:rsidRPr="007A259F">
              <w:rPr>
                <w:rFonts w:ascii="Montserrat Light" w:hAnsi="Montserrat Light"/>
                <w:bCs/>
              </w:rPr>
              <w:t>53.910</w:t>
            </w:r>
          </w:p>
        </w:tc>
      </w:tr>
      <w:tr w:rsidR="00805E28" w:rsidRPr="00962CA2" w14:paraId="786FE02B" w14:textId="77777777" w:rsidTr="002E63DF">
        <w:trPr>
          <w:jc w:val="center"/>
        </w:trPr>
        <w:tc>
          <w:tcPr>
            <w:tcW w:w="2336" w:type="dxa"/>
          </w:tcPr>
          <w:p w14:paraId="28468046" w14:textId="6486A3C3" w:rsidR="00805E28" w:rsidRPr="006A6911" w:rsidRDefault="00805E28" w:rsidP="003F6A72">
            <w:pPr>
              <w:tabs>
                <w:tab w:val="left" w:pos="0"/>
                <w:tab w:val="left" w:pos="2970"/>
              </w:tabs>
              <w:spacing w:after="0" w:line="276" w:lineRule="auto"/>
              <w:jc w:val="center"/>
              <w:rPr>
                <w:rFonts w:ascii="Montserrat Light" w:hAnsi="Montserrat Light"/>
                <w:b/>
                <w:noProof/>
                <w:highlight w:val="yellow"/>
                <w:lang w:eastAsia="ro-RO"/>
              </w:rPr>
            </w:pPr>
            <w:r w:rsidRPr="003F7CF4">
              <w:rPr>
                <w:rFonts w:ascii="Montserrat Light" w:hAnsi="Montserrat Light"/>
                <w:b/>
                <w:noProof/>
                <w:lang w:eastAsia="ro-RO"/>
              </w:rPr>
              <w:t>20</w:t>
            </w:r>
            <w:r w:rsidR="0082579D" w:rsidRPr="003F7CF4">
              <w:rPr>
                <w:rFonts w:ascii="Montserrat Light" w:hAnsi="Montserrat Light"/>
                <w:b/>
                <w:noProof/>
                <w:lang w:eastAsia="ro-RO"/>
              </w:rPr>
              <w:t>2</w:t>
            </w:r>
            <w:r w:rsidR="00201AD8" w:rsidRPr="003F7CF4">
              <w:rPr>
                <w:rFonts w:ascii="Montserrat Light" w:hAnsi="Montserrat Light"/>
                <w:b/>
                <w:noProof/>
                <w:lang w:eastAsia="ro-RO"/>
              </w:rPr>
              <w:t>5</w:t>
            </w:r>
          </w:p>
        </w:tc>
        <w:tc>
          <w:tcPr>
            <w:tcW w:w="2336" w:type="dxa"/>
            <w:vAlign w:val="center"/>
          </w:tcPr>
          <w:p w14:paraId="33B3CE47" w14:textId="2DB84323" w:rsidR="00805E28" w:rsidRPr="006A6911" w:rsidRDefault="00AC210F" w:rsidP="003F6A72">
            <w:pPr>
              <w:tabs>
                <w:tab w:val="left" w:pos="2970"/>
              </w:tabs>
              <w:suppressAutoHyphens/>
              <w:spacing w:after="0" w:line="276" w:lineRule="auto"/>
              <w:jc w:val="center"/>
              <w:rPr>
                <w:rFonts w:ascii="Montserrat Light" w:hAnsi="Montserrat Light"/>
                <w:highlight w:val="yellow"/>
                <w:lang w:eastAsia="zh-CN"/>
              </w:rPr>
            </w:pPr>
            <w:r w:rsidRPr="00AC210F">
              <w:rPr>
                <w:rFonts w:ascii="Montserrat Light" w:hAnsi="Montserrat Light"/>
                <w:lang w:eastAsia="zh-CN"/>
              </w:rPr>
              <w:t>3.297</w:t>
            </w:r>
          </w:p>
        </w:tc>
        <w:tc>
          <w:tcPr>
            <w:tcW w:w="2336" w:type="dxa"/>
          </w:tcPr>
          <w:p w14:paraId="13FD5343" w14:textId="776DE8AE" w:rsidR="00805E28" w:rsidRPr="006A6911" w:rsidRDefault="00AC210F" w:rsidP="003F6A72">
            <w:pPr>
              <w:tabs>
                <w:tab w:val="left" w:pos="2970"/>
              </w:tabs>
              <w:suppressAutoHyphens/>
              <w:spacing w:after="0" w:line="276" w:lineRule="auto"/>
              <w:jc w:val="center"/>
              <w:rPr>
                <w:rFonts w:ascii="Montserrat Light" w:hAnsi="Montserrat Light"/>
                <w:highlight w:val="yellow"/>
                <w:lang w:eastAsia="zh-CN"/>
              </w:rPr>
            </w:pPr>
            <w:r w:rsidRPr="00AC210F">
              <w:rPr>
                <w:rFonts w:ascii="Montserrat Light" w:hAnsi="Montserrat Light"/>
                <w:lang w:eastAsia="zh-CN"/>
              </w:rPr>
              <w:t>56.868</w:t>
            </w:r>
          </w:p>
        </w:tc>
      </w:tr>
    </w:tbl>
    <w:p w14:paraId="76F7BF9D" w14:textId="77777777" w:rsidR="00746BAB" w:rsidRPr="00962CA2" w:rsidRDefault="00746BAB" w:rsidP="003F6A72">
      <w:pPr>
        <w:tabs>
          <w:tab w:val="left" w:pos="2970"/>
        </w:tabs>
        <w:autoSpaceDE w:val="0"/>
        <w:autoSpaceDN w:val="0"/>
        <w:adjustRightInd w:val="0"/>
        <w:spacing w:after="0" w:line="276" w:lineRule="auto"/>
        <w:ind w:left="284" w:firstLine="284"/>
        <w:jc w:val="both"/>
        <w:rPr>
          <w:rFonts w:ascii="Montserrat Light" w:hAnsi="Montserrat Light"/>
          <w:noProof/>
        </w:rPr>
      </w:pPr>
    </w:p>
    <w:p w14:paraId="197EDCC1"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b/>
          <w:noProof/>
        </w:rPr>
      </w:pPr>
      <w:r w:rsidRPr="00EB25F6">
        <w:rPr>
          <w:rFonts w:ascii="Montserrat Light" w:hAnsi="Montserrat Light"/>
          <w:b/>
          <w:noProof/>
        </w:rPr>
        <w:t>V. Sarcini pentru management</w:t>
      </w:r>
    </w:p>
    <w:p w14:paraId="32E78F30" w14:textId="102652EB" w:rsidR="00F50705" w:rsidRPr="002D05E3" w:rsidRDefault="00F50705" w:rsidP="002D05E3">
      <w:pPr>
        <w:tabs>
          <w:tab w:val="left" w:pos="2970"/>
        </w:tabs>
        <w:autoSpaceDE w:val="0"/>
        <w:autoSpaceDN w:val="0"/>
        <w:adjustRightInd w:val="0"/>
        <w:spacing w:after="0" w:line="276" w:lineRule="auto"/>
        <w:jc w:val="both"/>
        <w:rPr>
          <w:rFonts w:ascii="Montserrat Light" w:hAnsi="Montserrat Light"/>
          <w:b/>
          <w:bCs/>
          <w:noProof/>
        </w:rPr>
      </w:pPr>
      <w:r w:rsidRPr="002D05E3">
        <w:rPr>
          <w:rFonts w:ascii="Montserrat Light" w:hAnsi="Montserrat Light"/>
          <w:b/>
          <w:bCs/>
          <w:noProof/>
        </w:rPr>
        <w:t xml:space="preserve">A. </w:t>
      </w:r>
      <w:r w:rsidRPr="002D05E3">
        <w:rPr>
          <w:rFonts w:ascii="Montserrat Light" w:hAnsi="Montserrat Light"/>
          <w:b/>
          <w:bCs/>
          <w:i/>
          <w:iCs/>
          <w:noProof/>
        </w:rPr>
        <w:t>Managementul va avea următoarele sarcini pentru durata proiectului de management</w:t>
      </w:r>
      <w:r w:rsidRPr="002D05E3">
        <w:rPr>
          <w:rFonts w:ascii="Montserrat Light" w:hAnsi="Montserrat Light"/>
          <w:b/>
          <w:bCs/>
          <w:noProof/>
        </w:rPr>
        <w:t>:</w:t>
      </w:r>
    </w:p>
    <w:p w14:paraId="1CB9025E" w14:textId="55A87B33" w:rsidR="00107A4C" w:rsidRPr="00EB25F6" w:rsidRDefault="00107A4C" w:rsidP="00F535B7">
      <w:pPr>
        <w:pStyle w:val="ListParagraph"/>
        <w:numPr>
          <w:ilvl w:val="0"/>
          <w:numId w:val="3"/>
        </w:numPr>
        <w:tabs>
          <w:tab w:val="left" w:pos="990"/>
        </w:tabs>
        <w:spacing w:after="0"/>
        <w:ind w:left="450" w:firstLine="90"/>
        <w:jc w:val="both"/>
        <w:rPr>
          <w:rFonts w:ascii="Montserrat Light" w:hAnsi="Montserrat Light"/>
          <w:noProof/>
          <w:lang w:val="ro-RO"/>
        </w:rPr>
      </w:pPr>
      <w:r w:rsidRPr="00EB25F6">
        <w:rPr>
          <w:rFonts w:ascii="Montserrat Light" w:hAnsi="Montserrat Light"/>
          <w:noProof/>
          <w:lang w:val="ro-RO"/>
        </w:rPr>
        <w:t xml:space="preserve">Continuarea atragerii de noi parteneri din </w:t>
      </w:r>
      <w:r w:rsidR="00962CA2" w:rsidRPr="00EB25F6">
        <w:rPr>
          <w:rFonts w:ascii="Montserrat Light" w:hAnsi="Montserrat Light"/>
          <w:noProof/>
          <w:lang w:val="ro-RO"/>
        </w:rPr>
        <w:t>ț</w:t>
      </w:r>
      <w:r w:rsidRPr="00EB25F6">
        <w:rPr>
          <w:rFonts w:ascii="Montserrat Light" w:hAnsi="Montserrat Light"/>
          <w:noProof/>
          <w:lang w:val="ro-RO"/>
        </w:rPr>
        <w:t xml:space="preserve">ară </w:t>
      </w:r>
      <w:r w:rsidR="00962CA2" w:rsidRPr="00EB25F6">
        <w:rPr>
          <w:rFonts w:ascii="Montserrat Light" w:hAnsi="Montserrat Light"/>
          <w:noProof/>
          <w:lang w:val="ro-RO"/>
        </w:rPr>
        <w:t>ș</w:t>
      </w:r>
      <w:r w:rsidRPr="00EB25F6">
        <w:rPr>
          <w:rFonts w:ascii="Montserrat Light" w:hAnsi="Montserrat Light"/>
          <w:noProof/>
          <w:lang w:val="ro-RO"/>
        </w:rPr>
        <w:t>i străinătate, prin ini</w:t>
      </w:r>
      <w:r w:rsidR="00962CA2" w:rsidRPr="00EB25F6">
        <w:rPr>
          <w:rFonts w:ascii="Montserrat Light" w:hAnsi="Montserrat Light"/>
          <w:noProof/>
          <w:lang w:val="ro-RO"/>
        </w:rPr>
        <w:t>ț</w:t>
      </w:r>
      <w:r w:rsidRPr="00EB25F6">
        <w:rPr>
          <w:rFonts w:ascii="Montserrat Light" w:hAnsi="Montserrat Light"/>
          <w:noProof/>
          <w:lang w:val="ro-RO"/>
        </w:rPr>
        <w:t xml:space="preserve">ierea unor proiecte din domeniu bibliologiei </w:t>
      </w:r>
      <w:r w:rsidR="00962CA2" w:rsidRPr="00EB25F6">
        <w:rPr>
          <w:rFonts w:ascii="Montserrat Light" w:hAnsi="Montserrat Light"/>
          <w:noProof/>
          <w:lang w:val="ro-RO"/>
        </w:rPr>
        <w:t>ș</w:t>
      </w:r>
      <w:r w:rsidRPr="00EB25F6">
        <w:rPr>
          <w:rFonts w:ascii="Montserrat Light" w:hAnsi="Montserrat Light"/>
          <w:noProof/>
          <w:lang w:val="ro-RO"/>
        </w:rPr>
        <w:t xml:space="preserve">i </w:t>
      </w:r>
      <w:r w:rsidR="00962CA2" w:rsidRPr="00EB25F6">
        <w:rPr>
          <w:rFonts w:ascii="Montserrat Light" w:hAnsi="Montserrat Light"/>
          <w:noProof/>
          <w:lang w:val="ro-RO"/>
        </w:rPr>
        <w:t>ș</w:t>
      </w:r>
      <w:r w:rsidRPr="00EB25F6">
        <w:rPr>
          <w:rFonts w:ascii="Montserrat Light" w:hAnsi="Montserrat Light"/>
          <w:noProof/>
          <w:lang w:val="ro-RO"/>
        </w:rPr>
        <w:t>tiin</w:t>
      </w:r>
      <w:r w:rsidR="00962CA2" w:rsidRPr="00EB25F6">
        <w:rPr>
          <w:rFonts w:ascii="Montserrat Light" w:hAnsi="Montserrat Light"/>
          <w:noProof/>
          <w:lang w:val="ro-RO"/>
        </w:rPr>
        <w:t>ț</w:t>
      </w:r>
      <w:r w:rsidRPr="00EB25F6">
        <w:rPr>
          <w:rFonts w:ascii="Montserrat Light" w:hAnsi="Montserrat Light"/>
          <w:noProof/>
          <w:lang w:val="ro-RO"/>
        </w:rPr>
        <w:t>ei informării;</w:t>
      </w:r>
    </w:p>
    <w:p w14:paraId="009C7E62" w14:textId="64780AE8" w:rsidR="00107A4C" w:rsidRPr="00EB25F6" w:rsidRDefault="00107A4C" w:rsidP="00F535B7">
      <w:pPr>
        <w:pStyle w:val="ListParagraph"/>
        <w:numPr>
          <w:ilvl w:val="0"/>
          <w:numId w:val="3"/>
        </w:numPr>
        <w:tabs>
          <w:tab w:val="left" w:pos="990"/>
        </w:tabs>
        <w:spacing w:after="0"/>
        <w:ind w:left="450" w:firstLine="90"/>
        <w:jc w:val="both"/>
        <w:rPr>
          <w:rFonts w:ascii="Montserrat Light" w:hAnsi="Montserrat Light"/>
          <w:noProof/>
          <w:lang w:val="ro-RO"/>
        </w:rPr>
      </w:pPr>
      <w:r w:rsidRPr="00EB25F6">
        <w:rPr>
          <w:rFonts w:ascii="Montserrat Light" w:hAnsi="Montserrat Light"/>
          <w:noProof/>
          <w:lang w:val="ro-RO"/>
        </w:rPr>
        <w:t xml:space="preserve">Promovarea </w:t>
      </w:r>
      <w:r w:rsidR="00962CA2" w:rsidRPr="00EB25F6">
        <w:rPr>
          <w:rFonts w:ascii="Montserrat Light" w:hAnsi="Montserrat Light"/>
          <w:noProof/>
          <w:lang w:val="ro-RO"/>
        </w:rPr>
        <w:t>ș</w:t>
      </w:r>
      <w:r w:rsidRPr="00EB25F6">
        <w:rPr>
          <w:rFonts w:ascii="Montserrat Light" w:hAnsi="Montserrat Light"/>
          <w:noProof/>
          <w:lang w:val="ro-RO"/>
        </w:rPr>
        <w:t>i valorificarea culturii scrise locale;</w:t>
      </w:r>
    </w:p>
    <w:p w14:paraId="04BD2260" w14:textId="6F61844D" w:rsidR="00107A4C" w:rsidRPr="00EB25F6" w:rsidRDefault="00107A4C" w:rsidP="00F535B7">
      <w:pPr>
        <w:pStyle w:val="ListParagraph"/>
        <w:numPr>
          <w:ilvl w:val="0"/>
          <w:numId w:val="3"/>
        </w:numPr>
        <w:tabs>
          <w:tab w:val="left" w:pos="990"/>
        </w:tabs>
        <w:autoSpaceDE w:val="0"/>
        <w:autoSpaceDN w:val="0"/>
        <w:adjustRightInd w:val="0"/>
        <w:spacing w:after="0"/>
        <w:ind w:left="450" w:firstLine="90"/>
        <w:jc w:val="both"/>
        <w:rPr>
          <w:rFonts w:ascii="Montserrat Light" w:hAnsi="Montserrat Light"/>
          <w:noProof/>
          <w:lang w:val="ro-RO"/>
        </w:rPr>
      </w:pPr>
      <w:r w:rsidRPr="00EB25F6">
        <w:rPr>
          <w:rFonts w:ascii="Montserrat Light" w:hAnsi="Montserrat Light"/>
          <w:noProof/>
          <w:lang w:val="ro-RO"/>
        </w:rPr>
        <w:t>Îndeplinirea tuturor obliga</w:t>
      </w:r>
      <w:r w:rsidR="00962CA2" w:rsidRPr="00EB25F6">
        <w:rPr>
          <w:rFonts w:ascii="Montserrat Light" w:hAnsi="Montserrat Light"/>
          <w:noProof/>
          <w:lang w:val="ro-RO"/>
        </w:rPr>
        <w:t>ț</w:t>
      </w:r>
      <w:r w:rsidRPr="00EB25F6">
        <w:rPr>
          <w:rFonts w:ascii="Montserrat Light" w:hAnsi="Montserrat Light"/>
          <w:noProof/>
          <w:lang w:val="ro-RO"/>
        </w:rPr>
        <w:t xml:space="preserve">iilor care derivă din aprobarea proiectului de management </w:t>
      </w:r>
      <w:r w:rsidR="00962CA2" w:rsidRPr="00EB25F6">
        <w:rPr>
          <w:rFonts w:ascii="Montserrat Light" w:hAnsi="Montserrat Light"/>
          <w:noProof/>
          <w:lang w:val="ro-RO"/>
        </w:rPr>
        <w:t>ș</w:t>
      </w:r>
      <w:r w:rsidRPr="00EB25F6">
        <w:rPr>
          <w:rFonts w:ascii="Montserrat Light" w:hAnsi="Montserrat Light"/>
          <w:noProof/>
          <w:lang w:val="ro-RO"/>
        </w:rPr>
        <w:t>i în conformitate cu dispozi</w:t>
      </w:r>
      <w:r w:rsidR="00962CA2" w:rsidRPr="00EB25F6">
        <w:rPr>
          <w:rFonts w:ascii="Montserrat Light" w:hAnsi="Montserrat Light"/>
          <w:noProof/>
          <w:lang w:val="ro-RO"/>
        </w:rPr>
        <w:t>ț</w:t>
      </w:r>
      <w:r w:rsidRPr="00EB25F6">
        <w:rPr>
          <w:rFonts w:ascii="Montserrat Light" w:hAnsi="Montserrat Light"/>
          <w:noProof/>
          <w:lang w:val="ro-RO"/>
        </w:rPr>
        <w:t>iile/hotărârile autorită</w:t>
      </w:r>
      <w:r w:rsidR="00962CA2" w:rsidRPr="00EB25F6">
        <w:rPr>
          <w:rFonts w:ascii="Montserrat Light" w:hAnsi="Montserrat Light"/>
          <w:noProof/>
          <w:lang w:val="ro-RO"/>
        </w:rPr>
        <w:t>ț</w:t>
      </w:r>
      <w:r w:rsidRPr="00EB25F6">
        <w:rPr>
          <w:rFonts w:ascii="Montserrat Light" w:hAnsi="Montserrat Light"/>
          <w:noProof/>
          <w:lang w:val="ro-RO"/>
        </w:rPr>
        <w:t>ii, respectiv cele prevăzute în legisla</w:t>
      </w:r>
      <w:r w:rsidR="00962CA2" w:rsidRPr="00EB25F6">
        <w:rPr>
          <w:rFonts w:ascii="Montserrat Light" w:hAnsi="Montserrat Light"/>
          <w:noProof/>
          <w:lang w:val="ro-RO"/>
        </w:rPr>
        <w:t>ț</w:t>
      </w:r>
      <w:r w:rsidRPr="00EB25F6">
        <w:rPr>
          <w:rFonts w:ascii="Montserrat Light" w:hAnsi="Montserrat Light"/>
          <w:noProof/>
          <w:lang w:val="ro-RO"/>
        </w:rPr>
        <w:t xml:space="preserve">ia în vigoare </w:t>
      </w:r>
      <w:r w:rsidR="00962CA2" w:rsidRPr="00EB25F6">
        <w:rPr>
          <w:rFonts w:ascii="Montserrat Light" w:hAnsi="Montserrat Light"/>
          <w:noProof/>
          <w:lang w:val="ro-RO"/>
        </w:rPr>
        <w:t>ș</w:t>
      </w:r>
      <w:r w:rsidRPr="00EB25F6">
        <w:rPr>
          <w:rFonts w:ascii="Montserrat Light" w:hAnsi="Montserrat Light"/>
          <w:noProof/>
          <w:lang w:val="ro-RO"/>
        </w:rPr>
        <w:t>i în reglementările care privesc func</w:t>
      </w:r>
      <w:r w:rsidR="00962CA2" w:rsidRPr="00EB25F6">
        <w:rPr>
          <w:rFonts w:ascii="Montserrat Light" w:hAnsi="Montserrat Light"/>
          <w:noProof/>
          <w:lang w:val="ro-RO"/>
        </w:rPr>
        <w:t>ț</w:t>
      </w:r>
      <w:r w:rsidRPr="00EB25F6">
        <w:rPr>
          <w:rFonts w:ascii="Montserrat Light" w:hAnsi="Montserrat Light"/>
          <w:noProof/>
          <w:lang w:val="ro-RO"/>
        </w:rPr>
        <w:t>ionarea institu</w:t>
      </w:r>
      <w:r w:rsidR="00962CA2" w:rsidRPr="00EB25F6">
        <w:rPr>
          <w:rFonts w:ascii="Montserrat Light" w:hAnsi="Montserrat Light"/>
          <w:noProof/>
          <w:lang w:val="ro-RO"/>
        </w:rPr>
        <w:t>ț</w:t>
      </w:r>
      <w:r w:rsidRPr="00EB25F6">
        <w:rPr>
          <w:rFonts w:ascii="Montserrat Light" w:hAnsi="Montserrat Light"/>
          <w:noProof/>
          <w:lang w:val="ro-RO"/>
        </w:rPr>
        <w:t>iei;</w:t>
      </w:r>
    </w:p>
    <w:p w14:paraId="367DB1AF" w14:textId="44644FF4" w:rsidR="00F50705" w:rsidRPr="002D05E3" w:rsidRDefault="00522184" w:rsidP="00F535B7">
      <w:pPr>
        <w:pStyle w:val="ListParagraph"/>
        <w:numPr>
          <w:ilvl w:val="0"/>
          <w:numId w:val="3"/>
        </w:numPr>
        <w:tabs>
          <w:tab w:val="left" w:pos="990"/>
        </w:tabs>
        <w:autoSpaceDE w:val="0"/>
        <w:autoSpaceDN w:val="0"/>
        <w:adjustRightInd w:val="0"/>
        <w:spacing w:after="0"/>
        <w:ind w:left="450" w:firstLine="90"/>
        <w:jc w:val="both"/>
        <w:rPr>
          <w:rFonts w:ascii="Montserrat Light" w:hAnsi="Montserrat Light"/>
          <w:noProof/>
          <w:lang w:val="ro-RO"/>
        </w:rPr>
      </w:pPr>
      <w:r w:rsidRPr="00EB25F6">
        <w:rPr>
          <w:rFonts w:ascii="Montserrat Light" w:hAnsi="Montserrat Light"/>
          <w:noProof/>
          <w:lang w:val="ro-RO"/>
        </w:rPr>
        <w:t>T</w:t>
      </w:r>
      <w:r w:rsidR="00F50705" w:rsidRPr="00EB25F6">
        <w:rPr>
          <w:rFonts w:ascii="Montserrat Light" w:hAnsi="Montserrat Light"/>
          <w:noProof/>
          <w:lang w:val="ro-RO"/>
        </w:rPr>
        <w:t>ransmiterea către autoritate, conform dispozi</w:t>
      </w:r>
      <w:r w:rsidR="00962CA2" w:rsidRPr="00EB25F6">
        <w:rPr>
          <w:rFonts w:ascii="Montserrat Light" w:hAnsi="Montserrat Light"/>
          <w:noProof/>
          <w:lang w:val="ro-RO"/>
        </w:rPr>
        <w:t>ț</w:t>
      </w:r>
      <w:r w:rsidR="00F50705" w:rsidRPr="00EB25F6">
        <w:rPr>
          <w:rFonts w:ascii="Montserrat Light" w:hAnsi="Montserrat Light"/>
          <w:noProof/>
          <w:lang w:val="ro-RO"/>
        </w:rPr>
        <w:t xml:space="preserve">iilor </w:t>
      </w:r>
      <w:r w:rsidR="00F50705" w:rsidRPr="00EB25F6">
        <w:rPr>
          <w:rFonts w:ascii="Montserrat Light" w:hAnsi="Montserrat Light"/>
          <w:noProof/>
          <w:vanish/>
          <w:lang w:val="ro-RO"/>
        </w:rPr>
        <w:t>&lt;LLNK 12008   189180 301   0 47&gt;</w:t>
      </w:r>
      <w:r w:rsidR="00F50705" w:rsidRPr="00EB25F6">
        <w:rPr>
          <w:rFonts w:ascii="Montserrat Light" w:hAnsi="Montserrat Light"/>
          <w:noProof/>
          <w:lang w:val="ro-RO"/>
        </w:rPr>
        <w:t>Ordonan</w:t>
      </w:r>
      <w:r w:rsidR="00962CA2" w:rsidRPr="00EB25F6">
        <w:rPr>
          <w:rFonts w:ascii="Montserrat Light" w:hAnsi="Montserrat Light"/>
          <w:noProof/>
          <w:lang w:val="ro-RO"/>
        </w:rPr>
        <w:t>ț</w:t>
      </w:r>
      <w:r w:rsidR="00F50705" w:rsidRPr="00EB25F6">
        <w:rPr>
          <w:rFonts w:ascii="Montserrat Light" w:hAnsi="Montserrat Light"/>
          <w:noProof/>
          <w:lang w:val="ro-RO"/>
        </w:rPr>
        <w:t>ei de urgen</w:t>
      </w:r>
      <w:r w:rsidR="00962CA2" w:rsidRPr="00EB25F6">
        <w:rPr>
          <w:rFonts w:ascii="Montserrat Light" w:hAnsi="Montserrat Light"/>
          <w:noProof/>
          <w:lang w:val="ro-RO"/>
        </w:rPr>
        <w:t>ț</w:t>
      </w:r>
      <w:r w:rsidR="00F50705" w:rsidRPr="00EB25F6">
        <w:rPr>
          <w:rFonts w:ascii="Montserrat Light" w:hAnsi="Montserrat Light"/>
          <w:noProof/>
          <w:lang w:val="ro-RO"/>
        </w:rPr>
        <w:t xml:space="preserve">ă a Guvernului nr. 189/2008, a rapoartelor de activitate </w:t>
      </w:r>
      <w:r w:rsidR="00962CA2" w:rsidRPr="00EB25F6">
        <w:rPr>
          <w:rFonts w:ascii="Montserrat Light" w:hAnsi="Montserrat Light"/>
          <w:noProof/>
          <w:lang w:val="ro-RO"/>
        </w:rPr>
        <w:t>ș</w:t>
      </w:r>
      <w:r w:rsidR="00F50705" w:rsidRPr="00EB25F6">
        <w:rPr>
          <w:rFonts w:ascii="Montserrat Light" w:hAnsi="Montserrat Light"/>
          <w:noProof/>
          <w:lang w:val="ro-RO"/>
        </w:rPr>
        <w:t>i a tuturor comunicărilor necesare.</w:t>
      </w:r>
    </w:p>
    <w:p w14:paraId="36CA2ECE" w14:textId="77777777" w:rsidR="002D05E3" w:rsidRPr="002D05E3" w:rsidRDefault="002D05E3" w:rsidP="002D05E3">
      <w:pPr>
        <w:spacing w:before="100" w:beforeAutospacing="1" w:after="100" w:afterAutospacing="1" w:line="240" w:lineRule="auto"/>
        <w:jc w:val="both"/>
        <w:rPr>
          <w:rFonts w:ascii="Montserrat Light" w:eastAsia="Times New Roman" w:hAnsi="Montserrat Light"/>
          <w:b/>
          <w:bCs/>
        </w:rPr>
      </w:pPr>
      <w:r w:rsidRPr="002D05E3">
        <w:rPr>
          <w:rFonts w:ascii="Montserrat Light" w:eastAsia="Times New Roman" w:hAnsi="Montserrat Light"/>
          <w:b/>
          <w:bCs/>
        </w:rPr>
        <w:t>B. Sarcini specifice:</w:t>
      </w:r>
    </w:p>
    <w:p w14:paraId="057266D0" w14:textId="77777777" w:rsidR="002D05E3" w:rsidRPr="002D05E3" w:rsidRDefault="002D05E3" w:rsidP="002D05E3">
      <w:pPr>
        <w:spacing w:before="100" w:beforeAutospacing="1" w:after="100" w:afterAutospacing="1" w:line="240" w:lineRule="auto"/>
        <w:jc w:val="both"/>
        <w:outlineLvl w:val="2"/>
        <w:rPr>
          <w:rFonts w:ascii="Montserrat Light" w:eastAsia="Times New Roman" w:hAnsi="Montserrat Light"/>
          <w:b/>
          <w:bCs/>
        </w:rPr>
      </w:pPr>
      <w:r w:rsidRPr="002D05E3">
        <w:rPr>
          <w:rFonts w:ascii="Montserrat Light" w:eastAsia="Times New Roman" w:hAnsi="Montserrat Light"/>
          <w:b/>
          <w:bCs/>
        </w:rPr>
        <w:t>1. Managementul colecțiilor și patrimoniului</w:t>
      </w:r>
    </w:p>
    <w:p w14:paraId="10DEE21A" w14:textId="6670BBD7" w:rsidR="002D05E3" w:rsidRPr="00AC210F" w:rsidRDefault="002D05E3" w:rsidP="00F535B7">
      <w:pPr>
        <w:pStyle w:val="ListParagraph"/>
        <w:numPr>
          <w:ilvl w:val="0"/>
          <w:numId w:val="51"/>
        </w:numPr>
        <w:spacing w:before="100" w:beforeAutospacing="1" w:after="100" w:afterAutospacing="1" w:line="240" w:lineRule="auto"/>
        <w:jc w:val="both"/>
        <w:rPr>
          <w:rFonts w:ascii="Montserrat Light" w:eastAsia="Times New Roman" w:hAnsi="Montserrat Light"/>
          <w:lang w:val="ro-RO"/>
        </w:rPr>
      </w:pPr>
      <w:r w:rsidRPr="00AC210F">
        <w:rPr>
          <w:rFonts w:ascii="Montserrat Light" w:eastAsia="Times New Roman" w:hAnsi="Montserrat Light"/>
          <w:lang w:val="ro-RO"/>
        </w:rPr>
        <w:t>Constituirea, organizarea, prelucrarea, dezvoltarea şi conservarea colecţiilor de cărţi, publicaţiilor seriale, a altor documente de bibliotecă şi a bazelor de date, pentru a facilita utilizarea acestora în scop de informare, cercetare, educaţie sau recreere;</w:t>
      </w:r>
    </w:p>
    <w:p w14:paraId="5194BD2F" w14:textId="77777777" w:rsidR="002D05E3" w:rsidRPr="002D05E3" w:rsidRDefault="002D05E3" w:rsidP="00F535B7">
      <w:pPr>
        <w:numPr>
          <w:ilvl w:val="0"/>
          <w:numId w:val="51"/>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Creşterea accesului publicului la colecţii;</w:t>
      </w:r>
    </w:p>
    <w:p w14:paraId="522AA7B0" w14:textId="77777777" w:rsidR="002D05E3" w:rsidRPr="002D05E3" w:rsidRDefault="002D05E3" w:rsidP="00F535B7">
      <w:pPr>
        <w:numPr>
          <w:ilvl w:val="0"/>
          <w:numId w:val="51"/>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Organizarea și administrarea depozitului legal local;</w:t>
      </w:r>
    </w:p>
    <w:p w14:paraId="496FEF31" w14:textId="77777777" w:rsidR="002D05E3" w:rsidRPr="002D05E3" w:rsidRDefault="002D05E3" w:rsidP="00F535B7">
      <w:pPr>
        <w:numPr>
          <w:ilvl w:val="0"/>
          <w:numId w:val="51"/>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Realizarea de reproduceri, prin sisteme foto digitale, fotocopiere, ori realizarea de microfilme, cu respectarea normelor de conservare și a drepturilor de autor.</w:t>
      </w:r>
    </w:p>
    <w:p w14:paraId="663805FD" w14:textId="77777777" w:rsidR="002D05E3" w:rsidRPr="002D05E3" w:rsidRDefault="002D05E3" w:rsidP="002D05E3">
      <w:pPr>
        <w:spacing w:before="100" w:beforeAutospacing="1" w:after="100" w:afterAutospacing="1" w:line="240" w:lineRule="auto"/>
        <w:jc w:val="both"/>
        <w:outlineLvl w:val="2"/>
        <w:rPr>
          <w:rFonts w:ascii="Montserrat Light" w:eastAsia="Times New Roman" w:hAnsi="Montserrat Light"/>
          <w:b/>
          <w:bCs/>
        </w:rPr>
      </w:pPr>
      <w:r w:rsidRPr="002D05E3">
        <w:rPr>
          <w:rFonts w:ascii="Montserrat Light" w:eastAsia="Times New Roman" w:hAnsi="Montserrat Light"/>
          <w:b/>
          <w:bCs/>
        </w:rPr>
        <w:t>2. Dezvoltare culturală și programe pentru comunitate</w:t>
      </w:r>
    </w:p>
    <w:p w14:paraId="0E4A96ED" w14:textId="76278B68" w:rsidR="002D05E3" w:rsidRPr="00AC210F" w:rsidRDefault="002D05E3" w:rsidP="00F535B7">
      <w:pPr>
        <w:pStyle w:val="ListParagraph"/>
        <w:numPr>
          <w:ilvl w:val="0"/>
          <w:numId w:val="52"/>
        </w:numPr>
        <w:spacing w:before="100" w:beforeAutospacing="1" w:after="100" w:afterAutospacing="1" w:line="240" w:lineRule="auto"/>
        <w:jc w:val="both"/>
        <w:rPr>
          <w:rFonts w:ascii="Montserrat Light" w:eastAsia="Times New Roman" w:hAnsi="Montserrat Light"/>
          <w:lang w:val="ro-RO"/>
        </w:rPr>
      </w:pPr>
      <w:r w:rsidRPr="00AC210F">
        <w:rPr>
          <w:rFonts w:ascii="Montserrat Light" w:eastAsia="Times New Roman" w:hAnsi="Montserrat Light"/>
          <w:lang w:val="ro-RO"/>
        </w:rPr>
        <w:t>inițierea, organizarea și desfășurarea de proiecte și programe culturale, inclusiv în parteneriat cu autorități și instituții publice, cu alte instituții de profil sau prin parteneriat public-privat;</w:t>
      </w:r>
    </w:p>
    <w:p w14:paraId="5E8CB7AB" w14:textId="77777777" w:rsidR="002D05E3" w:rsidRPr="002D05E3" w:rsidRDefault="002D05E3" w:rsidP="00F535B7">
      <w:pPr>
        <w:numPr>
          <w:ilvl w:val="0"/>
          <w:numId w:val="52"/>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Organizarea de evenimente: expoziții, conferințe, lansări, ateliere, cluburi de lectură;</w:t>
      </w:r>
    </w:p>
    <w:p w14:paraId="576F1674" w14:textId="77777777" w:rsidR="002D05E3" w:rsidRPr="002D05E3" w:rsidRDefault="002D05E3" w:rsidP="00F535B7">
      <w:pPr>
        <w:numPr>
          <w:ilvl w:val="0"/>
          <w:numId w:val="52"/>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Dezvoltarea de programe educaționale pentru diverse categorii de public (copii, tineri, adulți, seniori, persoane vulnerabile);</w:t>
      </w:r>
    </w:p>
    <w:p w14:paraId="5BBD393B" w14:textId="77777777" w:rsidR="002D05E3" w:rsidRPr="002D05E3" w:rsidRDefault="002D05E3" w:rsidP="00F535B7">
      <w:pPr>
        <w:numPr>
          <w:ilvl w:val="0"/>
          <w:numId w:val="52"/>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lastRenderedPageBreak/>
        <w:t>Integrarea tematicilor privind incluziunea și dizabilitatea în oferta culturală a instituției.</w:t>
      </w:r>
    </w:p>
    <w:p w14:paraId="05496527" w14:textId="77777777" w:rsidR="002D05E3" w:rsidRPr="002D05E3" w:rsidRDefault="002D05E3" w:rsidP="002D05E3">
      <w:pPr>
        <w:spacing w:before="100" w:beforeAutospacing="1" w:after="100" w:afterAutospacing="1" w:line="240" w:lineRule="auto"/>
        <w:jc w:val="both"/>
        <w:outlineLvl w:val="2"/>
        <w:rPr>
          <w:rFonts w:ascii="Montserrat Light" w:eastAsia="Times New Roman" w:hAnsi="Montserrat Light"/>
          <w:b/>
          <w:bCs/>
        </w:rPr>
      </w:pPr>
      <w:r w:rsidRPr="002D05E3">
        <w:rPr>
          <w:rFonts w:ascii="Montserrat Light" w:eastAsia="Times New Roman" w:hAnsi="Montserrat Light"/>
          <w:b/>
          <w:bCs/>
        </w:rPr>
        <w:t>3. Cercetare, inovare și produse culturale</w:t>
      </w:r>
    </w:p>
    <w:p w14:paraId="6BBA3F0A" w14:textId="21677755" w:rsidR="002D05E3" w:rsidRPr="001625CD" w:rsidRDefault="002D05E3" w:rsidP="00F535B7">
      <w:pPr>
        <w:pStyle w:val="ListParagraph"/>
        <w:numPr>
          <w:ilvl w:val="0"/>
          <w:numId w:val="53"/>
        </w:numPr>
        <w:spacing w:before="100" w:beforeAutospacing="1" w:after="100" w:afterAutospacing="1" w:line="240" w:lineRule="auto"/>
        <w:jc w:val="both"/>
        <w:rPr>
          <w:rFonts w:ascii="Montserrat Light" w:eastAsia="Times New Roman" w:hAnsi="Montserrat Light"/>
          <w:lang w:val="ro-RO"/>
        </w:rPr>
      </w:pPr>
      <w:r w:rsidRPr="001625CD">
        <w:rPr>
          <w:rFonts w:ascii="Montserrat Light" w:eastAsia="Times New Roman" w:hAnsi="Montserrat Light"/>
          <w:lang w:val="ro-RO"/>
        </w:rPr>
        <w:t>Realizarea de produse şi servicii cu valoare adăugată, de tipul: studii, proiecte, cercetări documentare sau tematice, produse informatice, produse multimedia, baze de date, produse editoriale, servicii de consultanţă şi asistenţă de specialitate;</w:t>
      </w:r>
    </w:p>
    <w:p w14:paraId="63115379" w14:textId="77777777" w:rsidR="002D05E3" w:rsidRPr="002D05E3" w:rsidRDefault="002D05E3" w:rsidP="00F535B7">
      <w:pPr>
        <w:numPr>
          <w:ilvl w:val="0"/>
          <w:numId w:val="53"/>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Editarea şi tipărirea de cărţi, broşuri, publicaţii periodice, lucrări şi materiale de specialitate sau de interes general, în limba română ori în limbi străine, realizate în ţară sau în străinătate, în cooperare cu unul ori mai mulţi parteneri;</w:t>
      </w:r>
    </w:p>
    <w:p w14:paraId="2ABC3814" w14:textId="77777777" w:rsidR="002D05E3" w:rsidRPr="002D05E3" w:rsidRDefault="002D05E3" w:rsidP="00F535B7">
      <w:pPr>
        <w:numPr>
          <w:ilvl w:val="0"/>
          <w:numId w:val="53"/>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Dezvoltarea strategiei de digitizare și integrare a tehnologiilor inovative în activitatea instituției.</w:t>
      </w:r>
    </w:p>
    <w:p w14:paraId="11C0190E" w14:textId="77777777" w:rsidR="002D05E3" w:rsidRPr="002D05E3" w:rsidRDefault="002D05E3" w:rsidP="002D05E3">
      <w:pPr>
        <w:spacing w:before="100" w:beforeAutospacing="1" w:after="100" w:afterAutospacing="1" w:line="240" w:lineRule="auto"/>
        <w:jc w:val="both"/>
        <w:outlineLvl w:val="2"/>
        <w:rPr>
          <w:rFonts w:ascii="Montserrat Light" w:eastAsia="Times New Roman" w:hAnsi="Montserrat Light"/>
          <w:b/>
          <w:bCs/>
        </w:rPr>
      </w:pPr>
      <w:r w:rsidRPr="002D05E3">
        <w:rPr>
          <w:rFonts w:ascii="Montserrat Light" w:eastAsia="Times New Roman" w:hAnsi="Montserrat Light"/>
          <w:b/>
          <w:bCs/>
        </w:rPr>
        <w:t>4. Acces, incluziune și servicii pentru utilizatori</w:t>
      </w:r>
    </w:p>
    <w:p w14:paraId="118DF3FF" w14:textId="7BBECB2D" w:rsidR="002D05E3" w:rsidRPr="001625CD" w:rsidRDefault="002D05E3" w:rsidP="00F535B7">
      <w:pPr>
        <w:pStyle w:val="ListParagraph"/>
        <w:numPr>
          <w:ilvl w:val="0"/>
          <w:numId w:val="54"/>
        </w:numPr>
        <w:spacing w:before="100" w:beforeAutospacing="1" w:after="100" w:afterAutospacing="1" w:line="240" w:lineRule="auto"/>
        <w:jc w:val="both"/>
        <w:rPr>
          <w:rFonts w:ascii="Montserrat Light" w:eastAsia="Times New Roman" w:hAnsi="Montserrat Light"/>
        </w:rPr>
      </w:pPr>
      <w:proofErr w:type="spellStart"/>
      <w:r w:rsidRPr="001625CD">
        <w:rPr>
          <w:rFonts w:ascii="Montserrat Light" w:eastAsia="Times New Roman" w:hAnsi="Montserrat Light"/>
        </w:rPr>
        <w:t>Creșterea</w:t>
      </w:r>
      <w:proofErr w:type="spellEnd"/>
      <w:r w:rsidRPr="001625CD">
        <w:rPr>
          <w:rFonts w:ascii="Montserrat Light" w:eastAsia="Times New Roman" w:hAnsi="Montserrat Light"/>
        </w:rPr>
        <w:t xml:space="preserve"> </w:t>
      </w:r>
      <w:proofErr w:type="spellStart"/>
      <w:r w:rsidRPr="001625CD">
        <w:rPr>
          <w:rFonts w:ascii="Montserrat Light" w:eastAsia="Times New Roman" w:hAnsi="Montserrat Light"/>
        </w:rPr>
        <w:t>accesului</w:t>
      </w:r>
      <w:proofErr w:type="spellEnd"/>
      <w:r w:rsidRPr="001625CD">
        <w:rPr>
          <w:rFonts w:ascii="Montserrat Light" w:eastAsia="Times New Roman" w:hAnsi="Montserrat Light"/>
        </w:rPr>
        <w:t xml:space="preserve"> </w:t>
      </w:r>
      <w:proofErr w:type="spellStart"/>
      <w:r w:rsidRPr="001625CD">
        <w:rPr>
          <w:rFonts w:ascii="Montserrat Light" w:eastAsia="Times New Roman" w:hAnsi="Montserrat Light"/>
        </w:rPr>
        <w:t>publicului</w:t>
      </w:r>
      <w:proofErr w:type="spellEnd"/>
      <w:r w:rsidRPr="001625CD">
        <w:rPr>
          <w:rFonts w:ascii="Montserrat Light" w:eastAsia="Times New Roman" w:hAnsi="Montserrat Light"/>
        </w:rPr>
        <w:t xml:space="preserve"> la </w:t>
      </w:r>
      <w:proofErr w:type="spellStart"/>
      <w:r w:rsidRPr="001625CD">
        <w:rPr>
          <w:rFonts w:ascii="Montserrat Light" w:eastAsia="Times New Roman" w:hAnsi="Montserrat Light"/>
        </w:rPr>
        <w:t>colecții</w:t>
      </w:r>
      <w:proofErr w:type="spellEnd"/>
      <w:r w:rsidRPr="001625CD">
        <w:rPr>
          <w:rFonts w:ascii="Montserrat Light" w:eastAsia="Times New Roman" w:hAnsi="Montserrat Light"/>
        </w:rPr>
        <w:t xml:space="preserve"> </w:t>
      </w:r>
      <w:proofErr w:type="spellStart"/>
      <w:r w:rsidRPr="001625CD">
        <w:rPr>
          <w:rFonts w:ascii="Montserrat Light" w:eastAsia="Times New Roman" w:hAnsi="Montserrat Light"/>
        </w:rPr>
        <w:t>prin</w:t>
      </w:r>
      <w:proofErr w:type="spellEnd"/>
      <w:r w:rsidRPr="001625CD">
        <w:rPr>
          <w:rFonts w:ascii="Montserrat Light" w:eastAsia="Times New Roman" w:hAnsi="Montserrat Light"/>
        </w:rPr>
        <w:t xml:space="preserve"> </w:t>
      </w:r>
      <w:proofErr w:type="spellStart"/>
      <w:r w:rsidRPr="001625CD">
        <w:rPr>
          <w:rFonts w:ascii="Montserrat Light" w:eastAsia="Times New Roman" w:hAnsi="Montserrat Light"/>
        </w:rPr>
        <w:t>diversificarea</w:t>
      </w:r>
      <w:proofErr w:type="spellEnd"/>
      <w:r w:rsidRPr="001625CD">
        <w:rPr>
          <w:rFonts w:ascii="Montserrat Light" w:eastAsia="Times New Roman" w:hAnsi="Montserrat Light"/>
        </w:rPr>
        <w:t xml:space="preserve"> și </w:t>
      </w:r>
      <w:proofErr w:type="spellStart"/>
      <w:r w:rsidRPr="001625CD">
        <w:rPr>
          <w:rFonts w:ascii="Montserrat Light" w:eastAsia="Times New Roman" w:hAnsi="Montserrat Light"/>
        </w:rPr>
        <w:t>modernizarea</w:t>
      </w:r>
      <w:proofErr w:type="spellEnd"/>
      <w:r w:rsidRPr="001625CD">
        <w:rPr>
          <w:rFonts w:ascii="Montserrat Light" w:eastAsia="Times New Roman" w:hAnsi="Montserrat Light"/>
        </w:rPr>
        <w:t xml:space="preserve"> </w:t>
      </w:r>
      <w:proofErr w:type="spellStart"/>
      <w:r w:rsidRPr="001625CD">
        <w:rPr>
          <w:rFonts w:ascii="Montserrat Light" w:eastAsia="Times New Roman" w:hAnsi="Montserrat Light"/>
        </w:rPr>
        <w:t>serviciilor</w:t>
      </w:r>
      <w:proofErr w:type="spellEnd"/>
      <w:r w:rsidRPr="001625CD">
        <w:rPr>
          <w:rFonts w:ascii="Montserrat Light" w:eastAsia="Times New Roman" w:hAnsi="Montserrat Light"/>
        </w:rPr>
        <w:t>;</w:t>
      </w:r>
    </w:p>
    <w:p w14:paraId="3B0852CA" w14:textId="77777777" w:rsidR="007E466C" w:rsidRDefault="002D05E3" w:rsidP="007E466C">
      <w:pPr>
        <w:pStyle w:val="NormalWeb"/>
        <w:numPr>
          <w:ilvl w:val="0"/>
          <w:numId w:val="54"/>
        </w:numPr>
        <w:jc w:val="both"/>
        <w:rPr>
          <w:rFonts w:ascii="Montserrat Light" w:hAnsi="Montserrat Light"/>
          <w:sz w:val="22"/>
          <w:szCs w:val="22"/>
        </w:rPr>
      </w:pPr>
      <w:proofErr w:type="spellStart"/>
      <w:r w:rsidRPr="001625CD">
        <w:rPr>
          <w:rFonts w:ascii="Montserrat Light" w:hAnsi="Montserrat Light"/>
          <w:sz w:val="22"/>
          <w:szCs w:val="22"/>
        </w:rPr>
        <w:t>Achiziția</w:t>
      </w:r>
      <w:proofErr w:type="spellEnd"/>
      <w:r w:rsidRPr="001625CD">
        <w:rPr>
          <w:rFonts w:ascii="Montserrat Light" w:hAnsi="Montserrat Light"/>
          <w:sz w:val="22"/>
          <w:szCs w:val="22"/>
        </w:rPr>
        <w:t xml:space="preserve"> și </w:t>
      </w:r>
      <w:proofErr w:type="spellStart"/>
      <w:r w:rsidRPr="001625CD">
        <w:rPr>
          <w:rFonts w:ascii="Montserrat Light" w:hAnsi="Montserrat Light"/>
          <w:sz w:val="22"/>
          <w:szCs w:val="22"/>
        </w:rPr>
        <w:t>implementarea</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unor</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programe</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informatice</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adaptate</w:t>
      </w:r>
      <w:proofErr w:type="spellEnd"/>
      <w:r w:rsidRPr="001625CD">
        <w:rPr>
          <w:rFonts w:ascii="Montserrat Light" w:hAnsi="Montserrat Light"/>
          <w:sz w:val="22"/>
          <w:szCs w:val="22"/>
        </w:rPr>
        <w:t xml:space="preserve"> care </w:t>
      </w:r>
      <w:proofErr w:type="spellStart"/>
      <w:r w:rsidRPr="001625CD">
        <w:rPr>
          <w:rFonts w:ascii="Montserrat Light" w:hAnsi="Montserrat Light"/>
          <w:sz w:val="22"/>
          <w:szCs w:val="22"/>
        </w:rPr>
        <w:t>să</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faciliteze</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acesul</w:t>
      </w:r>
      <w:proofErr w:type="spellEnd"/>
      <w:r w:rsidRPr="001625CD">
        <w:rPr>
          <w:rFonts w:ascii="Montserrat Light" w:hAnsi="Montserrat Light"/>
          <w:sz w:val="22"/>
          <w:szCs w:val="22"/>
        </w:rPr>
        <w:t xml:space="preserve"> la </w:t>
      </w:r>
      <w:proofErr w:type="spellStart"/>
      <w:r w:rsidRPr="001625CD">
        <w:rPr>
          <w:rFonts w:ascii="Montserrat Light" w:hAnsi="Montserrat Light"/>
          <w:sz w:val="22"/>
          <w:szCs w:val="22"/>
        </w:rPr>
        <w:t>cultură</w:t>
      </w:r>
      <w:proofErr w:type="spellEnd"/>
      <w:r w:rsidRPr="001625CD">
        <w:rPr>
          <w:rFonts w:ascii="Montserrat Light" w:hAnsi="Montserrat Light"/>
          <w:sz w:val="22"/>
          <w:szCs w:val="22"/>
        </w:rPr>
        <w:t xml:space="preserve"> al </w:t>
      </w:r>
      <w:proofErr w:type="spellStart"/>
      <w:r w:rsidRPr="001625CD">
        <w:rPr>
          <w:rFonts w:ascii="Montserrat Light" w:hAnsi="Montserrat Light"/>
          <w:sz w:val="22"/>
          <w:szCs w:val="22"/>
        </w:rPr>
        <w:t>persoanelor</w:t>
      </w:r>
      <w:proofErr w:type="spellEnd"/>
      <w:r w:rsidRPr="001625CD">
        <w:rPr>
          <w:rFonts w:ascii="Montserrat Light" w:hAnsi="Montserrat Light"/>
          <w:sz w:val="22"/>
          <w:szCs w:val="22"/>
        </w:rPr>
        <w:t xml:space="preserve"> cu </w:t>
      </w:r>
      <w:proofErr w:type="spellStart"/>
      <w:r w:rsidRPr="001625CD">
        <w:rPr>
          <w:rFonts w:ascii="Montserrat Light" w:hAnsi="Montserrat Light"/>
          <w:sz w:val="22"/>
          <w:szCs w:val="22"/>
        </w:rPr>
        <w:t>dizabilități</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inclusiv</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tehnologii</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asistive</w:t>
      </w:r>
      <w:proofErr w:type="spellEnd"/>
      <w:r w:rsidRPr="001625CD">
        <w:rPr>
          <w:rFonts w:ascii="Montserrat Light" w:hAnsi="Montserrat Light"/>
          <w:sz w:val="22"/>
          <w:szCs w:val="22"/>
        </w:rPr>
        <w:t xml:space="preserve"> și </w:t>
      </w:r>
      <w:proofErr w:type="spellStart"/>
      <w:r w:rsidRPr="001625CD">
        <w:rPr>
          <w:rFonts w:ascii="Montserrat Light" w:hAnsi="Montserrat Light"/>
          <w:sz w:val="22"/>
          <w:szCs w:val="22"/>
        </w:rPr>
        <w:t>platforme</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digitale</w:t>
      </w:r>
      <w:proofErr w:type="spellEnd"/>
      <w:r w:rsidRPr="001625CD">
        <w:rPr>
          <w:rFonts w:ascii="Montserrat Light" w:hAnsi="Montserrat Light"/>
          <w:sz w:val="22"/>
          <w:szCs w:val="22"/>
        </w:rPr>
        <w:t xml:space="preserve"> </w:t>
      </w:r>
      <w:proofErr w:type="spellStart"/>
      <w:r w:rsidRPr="001625CD">
        <w:rPr>
          <w:rFonts w:ascii="Montserrat Light" w:hAnsi="Montserrat Light"/>
          <w:sz w:val="22"/>
          <w:szCs w:val="22"/>
        </w:rPr>
        <w:t>accesibile</w:t>
      </w:r>
      <w:proofErr w:type="spellEnd"/>
      <w:r w:rsidRPr="001625CD">
        <w:rPr>
          <w:rFonts w:ascii="Montserrat Light" w:hAnsi="Montserrat Light"/>
          <w:sz w:val="22"/>
          <w:szCs w:val="22"/>
        </w:rPr>
        <w:t>.</w:t>
      </w:r>
    </w:p>
    <w:p w14:paraId="775DA280" w14:textId="3F870CF1" w:rsidR="007E466C" w:rsidRPr="007E466C" w:rsidRDefault="007E466C" w:rsidP="007E466C">
      <w:pPr>
        <w:pStyle w:val="NormalWeb"/>
        <w:numPr>
          <w:ilvl w:val="0"/>
          <w:numId w:val="54"/>
        </w:numPr>
        <w:jc w:val="both"/>
        <w:rPr>
          <w:rFonts w:ascii="Montserrat Light" w:hAnsi="Montserrat Light"/>
          <w:sz w:val="22"/>
          <w:szCs w:val="22"/>
        </w:rPr>
      </w:pPr>
      <w:proofErr w:type="spellStart"/>
      <w:r w:rsidRPr="007E466C">
        <w:rPr>
          <w:rFonts w:ascii="Montserrat Light" w:hAnsi="Montserrat Light"/>
          <w:sz w:val="22"/>
          <w:szCs w:val="22"/>
        </w:rPr>
        <w:t>Integrarea</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în</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programul</w:t>
      </w:r>
      <w:proofErr w:type="spellEnd"/>
      <w:r w:rsidRPr="007E466C">
        <w:rPr>
          <w:rFonts w:ascii="Montserrat Light" w:hAnsi="Montserrat Light"/>
          <w:sz w:val="22"/>
          <w:szCs w:val="22"/>
        </w:rPr>
        <w:t xml:space="preserve"> minimal al </w:t>
      </w:r>
      <w:proofErr w:type="spellStart"/>
      <w:r w:rsidRPr="007E466C">
        <w:rPr>
          <w:rFonts w:ascii="Montserrat Light" w:hAnsi="Montserrat Light"/>
          <w:sz w:val="22"/>
          <w:szCs w:val="22"/>
        </w:rPr>
        <w:t>bibliotecii</w:t>
      </w:r>
      <w:proofErr w:type="spellEnd"/>
      <w:r w:rsidRPr="007E466C">
        <w:rPr>
          <w:rFonts w:ascii="Montserrat Light" w:hAnsi="Montserrat Light"/>
          <w:sz w:val="22"/>
          <w:szCs w:val="22"/>
        </w:rPr>
        <w:t xml:space="preserve">, a </w:t>
      </w:r>
      <w:proofErr w:type="spellStart"/>
      <w:r w:rsidRPr="007E466C">
        <w:rPr>
          <w:rFonts w:ascii="Montserrat Light" w:hAnsi="Montserrat Light"/>
          <w:sz w:val="22"/>
          <w:szCs w:val="22"/>
        </w:rPr>
        <w:t>unor</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proiecte</w:t>
      </w:r>
      <w:proofErr w:type="spellEnd"/>
      <w:r w:rsidRPr="007E466C">
        <w:rPr>
          <w:rFonts w:ascii="Montserrat Light" w:hAnsi="Montserrat Light"/>
          <w:sz w:val="22"/>
          <w:szCs w:val="22"/>
        </w:rPr>
        <w:t xml:space="preserve"> și </w:t>
      </w:r>
      <w:proofErr w:type="spellStart"/>
      <w:r w:rsidRPr="007E466C">
        <w:rPr>
          <w:rFonts w:ascii="Montserrat Light" w:hAnsi="Montserrat Light"/>
          <w:sz w:val="22"/>
          <w:szCs w:val="22"/>
        </w:rPr>
        <w:t>activități</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culturale</w:t>
      </w:r>
      <w:proofErr w:type="spellEnd"/>
      <w:r w:rsidRPr="007E466C">
        <w:rPr>
          <w:rFonts w:ascii="Montserrat Light" w:hAnsi="Montserrat Light"/>
          <w:sz w:val="22"/>
          <w:szCs w:val="22"/>
        </w:rPr>
        <w:t xml:space="preserve"> dedicate </w:t>
      </w:r>
      <w:proofErr w:type="spellStart"/>
      <w:r w:rsidRPr="007E466C">
        <w:rPr>
          <w:rFonts w:ascii="Montserrat Light" w:hAnsi="Montserrat Light"/>
          <w:sz w:val="22"/>
          <w:szCs w:val="22"/>
        </w:rPr>
        <w:t>problematicii</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dizabilității</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prin</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includerea</w:t>
      </w:r>
      <w:proofErr w:type="spellEnd"/>
      <w:r w:rsidRPr="007E466C">
        <w:rPr>
          <w:rFonts w:ascii="Montserrat Light" w:hAnsi="Montserrat Light"/>
          <w:sz w:val="22"/>
          <w:szCs w:val="22"/>
        </w:rPr>
        <w:t xml:space="preserve"> de </w:t>
      </w:r>
      <w:proofErr w:type="spellStart"/>
      <w:r w:rsidRPr="007E466C">
        <w:rPr>
          <w:rFonts w:ascii="Montserrat Light" w:hAnsi="Montserrat Light"/>
          <w:sz w:val="22"/>
          <w:szCs w:val="22"/>
        </w:rPr>
        <w:t>teme</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relevante</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în</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publicațiile</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bibliotecii</w:t>
      </w:r>
      <w:proofErr w:type="spellEnd"/>
      <w:r w:rsidRPr="007E466C">
        <w:rPr>
          <w:rFonts w:ascii="Montserrat Light" w:hAnsi="Montserrat Light"/>
          <w:sz w:val="22"/>
          <w:szCs w:val="22"/>
        </w:rPr>
        <w:t xml:space="preserve"> și </w:t>
      </w:r>
      <w:proofErr w:type="spellStart"/>
      <w:r w:rsidRPr="007E466C">
        <w:rPr>
          <w:rFonts w:ascii="Montserrat Light" w:hAnsi="Montserrat Light"/>
          <w:sz w:val="22"/>
          <w:szCs w:val="22"/>
        </w:rPr>
        <w:t>prin</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dezvoltarea</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unor</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oferte</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culturale</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adaptate</w:t>
      </w:r>
      <w:proofErr w:type="spellEnd"/>
      <w:r w:rsidRPr="007E466C">
        <w:rPr>
          <w:rFonts w:ascii="Montserrat Light" w:hAnsi="Montserrat Light"/>
          <w:sz w:val="22"/>
          <w:szCs w:val="22"/>
        </w:rPr>
        <w:t xml:space="preserve"> și </w:t>
      </w:r>
      <w:proofErr w:type="spellStart"/>
      <w:r w:rsidRPr="007E466C">
        <w:rPr>
          <w:rFonts w:ascii="Montserrat Light" w:hAnsi="Montserrat Light"/>
          <w:sz w:val="22"/>
          <w:szCs w:val="22"/>
        </w:rPr>
        <w:t>accesibile</w:t>
      </w:r>
      <w:proofErr w:type="spellEnd"/>
      <w:r w:rsidRPr="007E466C">
        <w:rPr>
          <w:rFonts w:ascii="Montserrat Light" w:hAnsi="Montserrat Light"/>
          <w:sz w:val="22"/>
          <w:szCs w:val="22"/>
        </w:rPr>
        <w:t xml:space="preserve"> </w:t>
      </w:r>
      <w:proofErr w:type="spellStart"/>
      <w:r w:rsidRPr="007E466C">
        <w:rPr>
          <w:rFonts w:ascii="Montserrat Light" w:hAnsi="Montserrat Light"/>
          <w:sz w:val="22"/>
          <w:szCs w:val="22"/>
        </w:rPr>
        <w:t>persoanelor</w:t>
      </w:r>
      <w:proofErr w:type="spellEnd"/>
      <w:r w:rsidRPr="007E466C">
        <w:rPr>
          <w:rFonts w:ascii="Montserrat Light" w:hAnsi="Montserrat Light"/>
          <w:sz w:val="22"/>
          <w:szCs w:val="22"/>
        </w:rPr>
        <w:t xml:space="preserve"> cu </w:t>
      </w:r>
      <w:proofErr w:type="spellStart"/>
      <w:r w:rsidRPr="007E466C">
        <w:rPr>
          <w:rFonts w:ascii="Montserrat Light" w:hAnsi="Montserrat Light"/>
          <w:sz w:val="22"/>
          <w:szCs w:val="22"/>
        </w:rPr>
        <w:t>dizabilități</w:t>
      </w:r>
      <w:proofErr w:type="spellEnd"/>
      <w:r w:rsidRPr="007E466C">
        <w:rPr>
          <w:rFonts w:ascii="Montserrat Light" w:hAnsi="Montserrat Light"/>
          <w:sz w:val="22"/>
          <w:szCs w:val="22"/>
        </w:rPr>
        <w:t>.</w:t>
      </w:r>
    </w:p>
    <w:p w14:paraId="5B30354B" w14:textId="5E297440" w:rsidR="002D05E3" w:rsidRPr="002D05E3" w:rsidRDefault="002D05E3" w:rsidP="002D05E3">
      <w:pPr>
        <w:spacing w:before="100" w:beforeAutospacing="1" w:after="100" w:afterAutospacing="1" w:line="240" w:lineRule="auto"/>
        <w:jc w:val="both"/>
        <w:outlineLvl w:val="2"/>
        <w:rPr>
          <w:rFonts w:ascii="Montserrat Light" w:eastAsia="Times New Roman" w:hAnsi="Montserrat Light"/>
          <w:b/>
          <w:bCs/>
        </w:rPr>
      </w:pPr>
      <w:r w:rsidRPr="002D05E3">
        <w:rPr>
          <w:rFonts w:ascii="Montserrat Light" w:eastAsia="Times New Roman" w:hAnsi="Montserrat Light"/>
          <w:b/>
          <w:bCs/>
        </w:rPr>
        <w:t>5. Comunicare, promovare și prezență online</w:t>
      </w:r>
    </w:p>
    <w:p w14:paraId="63795A2E" w14:textId="4FC60114" w:rsidR="002D05E3" w:rsidRPr="002D05E3" w:rsidRDefault="002D05E3" w:rsidP="00F535B7">
      <w:pPr>
        <w:pStyle w:val="ListParagraph"/>
        <w:numPr>
          <w:ilvl w:val="0"/>
          <w:numId w:val="55"/>
        </w:numPr>
        <w:spacing w:before="100" w:beforeAutospacing="1" w:after="100" w:afterAutospacing="1" w:line="240" w:lineRule="auto"/>
        <w:jc w:val="both"/>
        <w:rPr>
          <w:rFonts w:ascii="Montserrat Light" w:eastAsia="Times New Roman" w:hAnsi="Montserrat Light"/>
        </w:rPr>
      </w:pPr>
      <w:proofErr w:type="spellStart"/>
      <w:r w:rsidRPr="002D05E3">
        <w:rPr>
          <w:rFonts w:ascii="Montserrat Light" w:eastAsia="Times New Roman" w:hAnsi="Montserrat Light"/>
        </w:rPr>
        <w:t>Administrarea</w:t>
      </w:r>
      <w:proofErr w:type="spellEnd"/>
      <w:r w:rsidRPr="002D05E3">
        <w:rPr>
          <w:rFonts w:ascii="Montserrat Light" w:eastAsia="Times New Roman" w:hAnsi="Montserrat Light"/>
        </w:rPr>
        <w:t xml:space="preserve"> și </w:t>
      </w:r>
      <w:proofErr w:type="spellStart"/>
      <w:r w:rsidRPr="002D05E3">
        <w:rPr>
          <w:rFonts w:ascii="Montserrat Light" w:eastAsia="Times New Roman" w:hAnsi="Montserrat Light"/>
        </w:rPr>
        <w:t>actualizarea</w:t>
      </w:r>
      <w:proofErr w:type="spellEnd"/>
      <w:r w:rsidRPr="002D05E3">
        <w:rPr>
          <w:rFonts w:ascii="Montserrat Light" w:eastAsia="Times New Roman" w:hAnsi="Montserrat Light"/>
        </w:rPr>
        <w:t xml:space="preserve"> </w:t>
      </w:r>
      <w:proofErr w:type="spellStart"/>
      <w:r w:rsidRPr="002D05E3">
        <w:rPr>
          <w:rFonts w:ascii="Montserrat Light" w:eastAsia="Times New Roman" w:hAnsi="Montserrat Light"/>
        </w:rPr>
        <w:t>paginii</w:t>
      </w:r>
      <w:proofErr w:type="spellEnd"/>
      <w:r w:rsidRPr="002D05E3">
        <w:rPr>
          <w:rFonts w:ascii="Montserrat Light" w:eastAsia="Times New Roman" w:hAnsi="Montserrat Light"/>
        </w:rPr>
        <w:t xml:space="preserve"> web, a blogurilor și a canalelor social media;</w:t>
      </w:r>
    </w:p>
    <w:p w14:paraId="4185920B" w14:textId="77777777" w:rsidR="002D05E3" w:rsidRPr="002D05E3" w:rsidRDefault="002D05E3" w:rsidP="00F535B7">
      <w:pPr>
        <w:numPr>
          <w:ilvl w:val="0"/>
          <w:numId w:val="55"/>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Dezvoltarea campaniilor de promovare și consolidarea brandului cultural al instituției.</w:t>
      </w:r>
    </w:p>
    <w:p w14:paraId="3C408916" w14:textId="77777777" w:rsidR="002D05E3" w:rsidRPr="002D05E3" w:rsidRDefault="002D05E3" w:rsidP="002D05E3">
      <w:pPr>
        <w:spacing w:before="100" w:beforeAutospacing="1" w:after="100" w:afterAutospacing="1" w:line="240" w:lineRule="auto"/>
        <w:jc w:val="both"/>
        <w:outlineLvl w:val="2"/>
        <w:rPr>
          <w:rFonts w:ascii="Montserrat Light" w:eastAsia="Times New Roman" w:hAnsi="Montserrat Light"/>
          <w:b/>
          <w:bCs/>
        </w:rPr>
      </w:pPr>
      <w:r w:rsidRPr="002D05E3">
        <w:rPr>
          <w:rFonts w:ascii="Montserrat Light" w:eastAsia="Times New Roman" w:hAnsi="Montserrat Light"/>
          <w:b/>
          <w:bCs/>
        </w:rPr>
        <w:t>6. Parteneriate și dezvoltare instituțională</w:t>
      </w:r>
    </w:p>
    <w:p w14:paraId="12D7E9B6" w14:textId="18D47B68" w:rsidR="002D05E3" w:rsidRPr="001625CD" w:rsidRDefault="002D05E3" w:rsidP="00F535B7">
      <w:pPr>
        <w:pStyle w:val="ListParagraph"/>
        <w:numPr>
          <w:ilvl w:val="0"/>
          <w:numId w:val="56"/>
        </w:numPr>
        <w:spacing w:before="100" w:beforeAutospacing="1" w:after="100" w:afterAutospacing="1" w:line="240" w:lineRule="auto"/>
        <w:jc w:val="both"/>
        <w:rPr>
          <w:rFonts w:ascii="Montserrat Light" w:eastAsia="Times New Roman" w:hAnsi="Montserrat Light"/>
          <w:lang w:val="fr-FR"/>
        </w:rPr>
      </w:pPr>
      <w:proofErr w:type="spellStart"/>
      <w:r w:rsidRPr="001625CD">
        <w:rPr>
          <w:rFonts w:ascii="Montserrat Light" w:eastAsia="Times New Roman" w:hAnsi="Montserrat Light"/>
          <w:lang w:val="fr-FR"/>
        </w:rPr>
        <w:t>Realizarea</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şi</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participarea</w:t>
      </w:r>
      <w:proofErr w:type="spellEnd"/>
      <w:r w:rsidRPr="001625CD">
        <w:rPr>
          <w:rFonts w:ascii="Montserrat Light" w:eastAsia="Times New Roman" w:hAnsi="Montserrat Light"/>
          <w:lang w:val="fr-FR"/>
        </w:rPr>
        <w:t xml:space="preserve"> la </w:t>
      </w:r>
      <w:proofErr w:type="spellStart"/>
      <w:r w:rsidRPr="001625CD">
        <w:rPr>
          <w:rFonts w:ascii="Montserrat Light" w:eastAsia="Times New Roman" w:hAnsi="Montserrat Light"/>
          <w:lang w:val="fr-FR"/>
        </w:rPr>
        <w:t>proiecte</w:t>
      </w:r>
      <w:proofErr w:type="spellEnd"/>
      <w:r w:rsidRPr="001625CD">
        <w:rPr>
          <w:rFonts w:ascii="Montserrat Light" w:eastAsia="Times New Roman" w:hAnsi="Montserrat Light"/>
          <w:lang w:val="fr-FR"/>
        </w:rPr>
        <w:t xml:space="preserve"> de </w:t>
      </w:r>
      <w:proofErr w:type="spellStart"/>
      <w:r w:rsidRPr="001625CD">
        <w:rPr>
          <w:rFonts w:ascii="Montserrat Light" w:eastAsia="Times New Roman" w:hAnsi="Montserrat Light"/>
          <w:lang w:val="fr-FR"/>
        </w:rPr>
        <w:t>cercetare</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şi</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dezvoltare</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pentru</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susţinerea</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promovarea</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şi</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valorificarea</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culturii</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scrise</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în</w:t>
      </w:r>
      <w:proofErr w:type="spellEnd"/>
      <w:r w:rsidRPr="001625CD">
        <w:rPr>
          <w:rFonts w:ascii="Montserrat Light" w:eastAsia="Times New Roman" w:hAnsi="Montserrat Light"/>
          <w:lang w:val="fr-FR"/>
        </w:rPr>
        <w:t xml:space="preserve"> plan </w:t>
      </w:r>
      <w:proofErr w:type="spellStart"/>
      <w:r w:rsidRPr="001625CD">
        <w:rPr>
          <w:rFonts w:ascii="Montserrat Light" w:eastAsia="Times New Roman" w:hAnsi="Montserrat Light"/>
          <w:lang w:val="fr-FR"/>
        </w:rPr>
        <w:t>naţional</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şi</w:t>
      </w:r>
      <w:proofErr w:type="spellEnd"/>
      <w:r w:rsidRPr="001625CD">
        <w:rPr>
          <w:rFonts w:ascii="Montserrat Light" w:eastAsia="Times New Roman" w:hAnsi="Montserrat Light"/>
          <w:lang w:val="fr-FR"/>
        </w:rPr>
        <w:t xml:space="preserve"> </w:t>
      </w:r>
      <w:proofErr w:type="spellStart"/>
      <w:proofErr w:type="gramStart"/>
      <w:r w:rsidRPr="001625CD">
        <w:rPr>
          <w:rFonts w:ascii="Montserrat Light" w:eastAsia="Times New Roman" w:hAnsi="Montserrat Light"/>
          <w:lang w:val="fr-FR"/>
        </w:rPr>
        <w:t>internaţional</w:t>
      </w:r>
      <w:proofErr w:type="spellEnd"/>
      <w:r w:rsidRPr="001625CD">
        <w:rPr>
          <w:rFonts w:ascii="Montserrat Light" w:eastAsia="Times New Roman" w:hAnsi="Montserrat Light"/>
          <w:lang w:val="fr-FR"/>
        </w:rPr>
        <w:t>;</w:t>
      </w:r>
      <w:proofErr w:type="gramEnd"/>
    </w:p>
    <w:p w14:paraId="002DA0FF" w14:textId="538DBA7C" w:rsidR="002D05E3" w:rsidRPr="002D05E3" w:rsidRDefault="002D05E3" w:rsidP="00F535B7">
      <w:pPr>
        <w:numPr>
          <w:ilvl w:val="0"/>
          <w:numId w:val="56"/>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Dezvoltarea colaborărilor cu instituții culturale, educaționale și organizații</w:t>
      </w:r>
      <w:r>
        <w:rPr>
          <w:rFonts w:ascii="Montserrat Light" w:eastAsia="Times New Roman" w:hAnsi="Montserrat Light"/>
        </w:rPr>
        <w:t>;</w:t>
      </w:r>
    </w:p>
    <w:p w14:paraId="7185FAC0" w14:textId="575C2A97" w:rsidR="002D05E3" w:rsidRPr="002D05E3" w:rsidRDefault="002D05E3" w:rsidP="00F535B7">
      <w:pPr>
        <w:numPr>
          <w:ilvl w:val="0"/>
          <w:numId w:val="56"/>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Participarea la rețele profesionale și schimburi de bune practici</w:t>
      </w:r>
      <w:r>
        <w:rPr>
          <w:rFonts w:ascii="Montserrat Light" w:eastAsia="Times New Roman" w:hAnsi="Montserrat Light"/>
        </w:rPr>
        <w:t>,</w:t>
      </w:r>
    </w:p>
    <w:p w14:paraId="3BF186B9" w14:textId="7F3816B0" w:rsidR="002D05E3" w:rsidRPr="002D05E3" w:rsidRDefault="002D05E3" w:rsidP="00F535B7">
      <w:pPr>
        <w:numPr>
          <w:ilvl w:val="0"/>
          <w:numId w:val="56"/>
        </w:numPr>
        <w:spacing w:before="100" w:beforeAutospacing="1" w:after="100" w:afterAutospacing="1" w:line="240" w:lineRule="auto"/>
        <w:jc w:val="both"/>
        <w:outlineLvl w:val="2"/>
        <w:rPr>
          <w:rFonts w:ascii="Montserrat Light" w:eastAsia="Times New Roman" w:hAnsi="Montserrat Light"/>
        </w:rPr>
      </w:pPr>
      <w:r w:rsidRPr="002D05E3">
        <w:rPr>
          <w:rFonts w:ascii="Montserrat Light" w:eastAsia="Times New Roman" w:hAnsi="Montserrat Light"/>
        </w:rPr>
        <w:t>Coordonarea programelor de voluntariat</w:t>
      </w:r>
      <w:r>
        <w:rPr>
          <w:rFonts w:ascii="Montserrat Light" w:eastAsia="Times New Roman" w:hAnsi="Montserrat Light"/>
        </w:rPr>
        <w:t>;</w:t>
      </w:r>
    </w:p>
    <w:p w14:paraId="3BCA2985" w14:textId="77777777" w:rsidR="002D05E3" w:rsidRPr="002D05E3" w:rsidRDefault="002D05E3" w:rsidP="00F535B7">
      <w:pPr>
        <w:numPr>
          <w:ilvl w:val="0"/>
          <w:numId w:val="56"/>
        </w:numPr>
        <w:spacing w:before="100" w:beforeAutospacing="1" w:after="100" w:afterAutospacing="1" w:line="240" w:lineRule="auto"/>
        <w:jc w:val="both"/>
        <w:outlineLvl w:val="2"/>
        <w:rPr>
          <w:rFonts w:ascii="Montserrat Light" w:eastAsia="Times New Roman" w:hAnsi="Montserrat Light"/>
        </w:rPr>
      </w:pPr>
      <w:r w:rsidRPr="002D05E3">
        <w:rPr>
          <w:rFonts w:ascii="Montserrat Light" w:eastAsia="Times New Roman" w:hAnsi="Montserrat Light"/>
        </w:rPr>
        <w:t>Organizarea unor servicii de formare şi perfecţionare profesională specifică în domeniul conservării şi protejării bunurilor culturale din domeniul culturii scrise ce fac parte din patrimoniul cultural naţional.</w:t>
      </w:r>
    </w:p>
    <w:p w14:paraId="55A7A3A3" w14:textId="77777777" w:rsidR="002D05E3" w:rsidRPr="002D05E3" w:rsidRDefault="002D05E3" w:rsidP="002D05E3">
      <w:pPr>
        <w:spacing w:before="100" w:beforeAutospacing="1" w:after="100" w:afterAutospacing="1" w:line="240" w:lineRule="auto"/>
        <w:jc w:val="both"/>
        <w:outlineLvl w:val="2"/>
        <w:rPr>
          <w:rFonts w:ascii="Montserrat Light" w:eastAsia="Times New Roman" w:hAnsi="Montserrat Light"/>
          <w:b/>
          <w:bCs/>
        </w:rPr>
      </w:pPr>
      <w:r w:rsidRPr="002D05E3">
        <w:rPr>
          <w:rFonts w:ascii="Montserrat Light" w:eastAsia="Times New Roman" w:hAnsi="Montserrat Light"/>
          <w:b/>
          <w:bCs/>
        </w:rPr>
        <w:t>7. Management financiar și atragere de fonduri</w:t>
      </w:r>
    </w:p>
    <w:p w14:paraId="1B3D99A1" w14:textId="7817F688" w:rsidR="002D05E3" w:rsidRPr="001625CD" w:rsidRDefault="002D05E3" w:rsidP="00F535B7">
      <w:pPr>
        <w:pStyle w:val="ListParagraph"/>
        <w:numPr>
          <w:ilvl w:val="0"/>
          <w:numId w:val="57"/>
        </w:numPr>
        <w:spacing w:before="100" w:beforeAutospacing="1" w:after="100" w:afterAutospacing="1" w:line="240" w:lineRule="auto"/>
        <w:jc w:val="both"/>
        <w:rPr>
          <w:rFonts w:ascii="Montserrat Light" w:eastAsia="Times New Roman" w:hAnsi="Montserrat Light"/>
          <w:lang w:val="fr-FR"/>
        </w:rPr>
      </w:pPr>
      <w:proofErr w:type="spellStart"/>
      <w:r w:rsidRPr="001625CD">
        <w:rPr>
          <w:rFonts w:ascii="Montserrat Light" w:eastAsia="Times New Roman" w:hAnsi="Montserrat Light"/>
          <w:lang w:val="fr-FR"/>
        </w:rPr>
        <w:t>Atragerea</w:t>
      </w:r>
      <w:proofErr w:type="spellEnd"/>
      <w:r w:rsidRPr="001625CD">
        <w:rPr>
          <w:rFonts w:ascii="Montserrat Light" w:eastAsia="Times New Roman" w:hAnsi="Montserrat Light"/>
          <w:lang w:val="fr-FR"/>
        </w:rPr>
        <w:t xml:space="preserve"> de </w:t>
      </w:r>
      <w:proofErr w:type="spellStart"/>
      <w:r w:rsidRPr="001625CD">
        <w:rPr>
          <w:rFonts w:ascii="Montserrat Light" w:eastAsia="Times New Roman" w:hAnsi="Montserrat Light"/>
          <w:lang w:val="fr-FR"/>
        </w:rPr>
        <w:t>finanțări</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granturi</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sponsorizări</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fonduri</w:t>
      </w:r>
      <w:proofErr w:type="spellEnd"/>
      <w:r w:rsidRPr="001625CD">
        <w:rPr>
          <w:rFonts w:ascii="Montserrat Light" w:eastAsia="Times New Roman" w:hAnsi="Montserrat Light"/>
          <w:lang w:val="fr-FR"/>
        </w:rPr>
        <w:t xml:space="preserve"> </w:t>
      </w:r>
      <w:proofErr w:type="spellStart"/>
      <w:r w:rsidRPr="001625CD">
        <w:rPr>
          <w:rFonts w:ascii="Montserrat Light" w:eastAsia="Times New Roman" w:hAnsi="Montserrat Light"/>
          <w:lang w:val="fr-FR"/>
        </w:rPr>
        <w:t>europene</w:t>
      </w:r>
      <w:proofErr w:type="spellEnd"/>
      <w:proofErr w:type="gramStart"/>
      <w:r w:rsidRPr="001625CD">
        <w:rPr>
          <w:rFonts w:ascii="Montserrat Light" w:eastAsia="Times New Roman" w:hAnsi="Montserrat Light"/>
          <w:lang w:val="fr-FR"/>
        </w:rPr>
        <w:t>);</w:t>
      </w:r>
      <w:proofErr w:type="gramEnd"/>
    </w:p>
    <w:p w14:paraId="253B812B" w14:textId="77777777" w:rsidR="002D05E3" w:rsidRPr="002D05E3" w:rsidRDefault="002D05E3" w:rsidP="00F535B7">
      <w:pPr>
        <w:numPr>
          <w:ilvl w:val="0"/>
          <w:numId w:val="57"/>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Gestionarea resurselor financiare și bugetarea proiectelor.</w:t>
      </w:r>
    </w:p>
    <w:p w14:paraId="76D713A1" w14:textId="77777777" w:rsidR="002D05E3" w:rsidRPr="002D05E3" w:rsidRDefault="002D05E3" w:rsidP="002D05E3">
      <w:pPr>
        <w:spacing w:before="100" w:beforeAutospacing="1" w:after="100" w:afterAutospacing="1" w:line="240" w:lineRule="auto"/>
        <w:jc w:val="both"/>
        <w:outlineLvl w:val="2"/>
        <w:rPr>
          <w:rFonts w:ascii="Montserrat Light" w:eastAsia="Times New Roman" w:hAnsi="Montserrat Light"/>
          <w:b/>
          <w:bCs/>
        </w:rPr>
      </w:pPr>
      <w:r w:rsidRPr="002D05E3">
        <w:rPr>
          <w:rFonts w:ascii="Montserrat Light" w:eastAsia="Times New Roman" w:hAnsi="Montserrat Light"/>
          <w:b/>
          <w:bCs/>
        </w:rPr>
        <w:t>8. Management administrativ și organizațional</w:t>
      </w:r>
    </w:p>
    <w:p w14:paraId="3418EC7E" w14:textId="77777777" w:rsidR="002D05E3" w:rsidRPr="002D05E3" w:rsidRDefault="002D05E3" w:rsidP="00F535B7">
      <w:pPr>
        <w:numPr>
          <w:ilvl w:val="0"/>
          <w:numId w:val="58"/>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Actualizarea regulamentelor și procedurilor interne ale instituției;</w:t>
      </w:r>
    </w:p>
    <w:p w14:paraId="3B3571EB" w14:textId="77777777" w:rsidR="002D05E3" w:rsidRPr="002D05E3" w:rsidRDefault="002D05E3" w:rsidP="00F535B7">
      <w:pPr>
        <w:numPr>
          <w:ilvl w:val="0"/>
          <w:numId w:val="58"/>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Dezvoltarea și monitorizarea sistemului de control managerial intern;</w:t>
      </w:r>
    </w:p>
    <w:p w14:paraId="0C601D8A" w14:textId="77777777" w:rsidR="002D05E3" w:rsidRPr="002D05E3" w:rsidRDefault="002D05E3" w:rsidP="00F535B7">
      <w:pPr>
        <w:numPr>
          <w:ilvl w:val="0"/>
          <w:numId w:val="58"/>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Coordonarea modernizării infrastructurii și logisticii instituției.</w:t>
      </w:r>
    </w:p>
    <w:p w14:paraId="5E59F074" w14:textId="77777777" w:rsidR="002D05E3" w:rsidRPr="002D05E3" w:rsidRDefault="002D05E3" w:rsidP="002D05E3">
      <w:pPr>
        <w:spacing w:before="100" w:beforeAutospacing="1" w:after="100" w:afterAutospacing="1" w:line="240" w:lineRule="auto"/>
        <w:jc w:val="both"/>
        <w:outlineLvl w:val="2"/>
        <w:rPr>
          <w:rFonts w:ascii="Montserrat Light" w:eastAsia="Times New Roman" w:hAnsi="Montserrat Light"/>
          <w:b/>
          <w:bCs/>
        </w:rPr>
      </w:pPr>
      <w:r w:rsidRPr="002D05E3">
        <w:rPr>
          <w:rFonts w:ascii="Montserrat Light" w:eastAsia="Times New Roman" w:hAnsi="Montserrat Light"/>
          <w:b/>
          <w:bCs/>
        </w:rPr>
        <w:lastRenderedPageBreak/>
        <w:t>9. Management de proiect</w:t>
      </w:r>
    </w:p>
    <w:p w14:paraId="0FC0EB47" w14:textId="770ECB19" w:rsidR="002D05E3" w:rsidRPr="00087B77" w:rsidRDefault="002D05E3" w:rsidP="002D05E3">
      <w:pPr>
        <w:spacing w:after="0" w:line="240" w:lineRule="auto"/>
        <w:ind w:left="360"/>
        <w:jc w:val="both"/>
        <w:rPr>
          <w:rFonts w:ascii="Montserrat Light" w:eastAsia="Times New Roman" w:hAnsi="Montserrat Light"/>
        </w:rPr>
      </w:pPr>
      <w:r>
        <w:rPr>
          <w:rFonts w:ascii="Montserrat Light" w:eastAsia="Times New Roman" w:hAnsi="Montserrat Light"/>
        </w:rPr>
        <w:t xml:space="preserve">a) </w:t>
      </w:r>
      <w:r w:rsidRPr="00087B77">
        <w:rPr>
          <w:rFonts w:ascii="Montserrat Light" w:eastAsia="Times New Roman" w:hAnsi="Montserrat Light"/>
        </w:rPr>
        <w:t xml:space="preserve">Concepe, planifică și coordonează proiecte și programe culturale, inclusiv în colaborare cu autorități publice, instituții de profil sau în cadrul unor parteneriate public-private. </w:t>
      </w:r>
    </w:p>
    <w:p w14:paraId="7C7B30D4" w14:textId="1EF2DB27" w:rsidR="002D05E3" w:rsidRPr="00087B77" w:rsidRDefault="002D05E3" w:rsidP="002D05E3">
      <w:pPr>
        <w:spacing w:after="0" w:line="240" w:lineRule="auto"/>
        <w:ind w:left="360"/>
        <w:jc w:val="both"/>
        <w:rPr>
          <w:rFonts w:ascii="Montserrat Light" w:eastAsia="Times New Roman" w:hAnsi="Montserrat Light"/>
        </w:rPr>
      </w:pPr>
      <w:r>
        <w:rPr>
          <w:rFonts w:ascii="Montserrat Light" w:eastAsia="Times New Roman" w:hAnsi="Montserrat Light"/>
        </w:rPr>
        <w:t xml:space="preserve">b)  </w:t>
      </w:r>
      <w:r w:rsidRPr="00087B77">
        <w:rPr>
          <w:rFonts w:ascii="Montserrat Light" w:eastAsia="Times New Roman" w:hAnsi="Montserrat Light"/>
        </w:rPr>
        <w:t xml:space="preserve">Utilizează subvențiile și veniturile proprii atrase pentru dezvoltarea de proiecte suplimentare, dincolo de programul minimal stabilit. </w:t>
      </w:r>
    </w:p>
    <w:p w14:paraId="6D381C1F" w14:textId="3CC14001" w:rsidR="002D05E3" w:rsidRDefault="002D05E3" w:rsidP="002D05E3">
      <w:pPr>
        <w:spacing w:after="0" w:line="240" w:lineRule="auto"/>
        <w:ind w:left="360"/>
        <w:jc w:val="both"/>
        <w:rPr>
          <w:rFonts w:ascii="Montserrat Light" w:eastAsia="Times New Roman" w:hAnsi="Montserrat Light"/>
        </w:rPr>
      </w:pPr>
      <w:r>
        <w:rPr>
          <w:rFonts w:ascii="Montserrat Light" w:eastAsia="Times New Roman" w:hAnsi="Montserrat Light"/>
        </w:rPr>
        <w:t xml:space="preserve">c) </w:t>
      </w:r>
      <w:r w:rsidRPr="00087B77">
        <w:rPr>
          <w:rFonts w:ascii="Montserrat Light" w:eastAsia="Times New Roman" w:hAnsi="Montserrat Light"/>
        </w:rPr>
        <w:t xml:space="preserve">Integrează programele culturale ca instrumente de management pentru fundamentarea și planificarea bugetară. </w:t>
      </w:r>
    </w:p>
    <w:p w14:paraId="1BA33AFE" w14:textId="4E6FED78" w:rsidR="002D05E3" w:rsidRPr="002D05E3" w:rsidRDefault="002D05E3" w:rsidP="002D05E3">
      <w:pPr>
        <w:spacing w:after="0" w:line="240" w:lineRule="auto"/>
        <w:ind w:left="360"/>
        <w:jc w:val="both"/>
        <w:rPr>
          <w:rFonts w:ascii="Montserrat Light" w:eastAsia="Times New Roman" w:hAnsi="Montserrat Light"/>
        </w:rPr>
      </w:pPr>
      <w:r>
        <w:rPr>
          <w:rFonts w:ascii="Montserrat Light" w:eastAsia="Times New Roman" w:hAnsi="Montserrat Light"/>
        </w:rPr>
        <w:t xml:space="preserve">d)   </w:t>
      </w:r>
      <w:r w:rsidRPr="002D05E3">
        <w:rPr>
          <w:rFonts w:ascii="Montserrat Light" w:eastAsia="Times New Roman" w:hAnsi="Montserrat Light"/>
        </w:rPr>
        <w:t>Inițiază, sprijină și se implică activ în proiecte culturale derulate în parteneriat cu alte instituții aflate în subordinea Consiliului Județean Cluj.</w:t>
      </w:r>
    </w:p>
    <w:p w14:paraId="601AD9DE" w14:textId="77777777" w:rsidR="002D05E3" w:rsidRPr="002D05E3" w:rsidRDefault="002D05E3" w:rsidP="002D05E3">
      <w:pPr>
        <w:spacing w:before="100" w:beforeAutospacing="1" w:after="100" w:afterAutospacing="1" w:line="240" w:lineRule="auto"/>
        <w:jc w:val="both"/>
        <w:outlineLvl w:val="2"/>
        <w:rPr>
          <w:rFonts w:ascii="Montserrat Light" w:eastAsia="Times New Roman" w:hAnsi="Montserrat Light"/>
          <w:b/>
          <w:bCs/>
        </w:rPr>
      </w:pPr>
      <w:r w:rsidRPr="002D05E3">
        <w:rPr>
          <w:rFonts w:ascii="Montserrat Light" w:eastAsia="Times New Roman" w:hAnsi="Montserrat Light"/>
          <w:b/>
          <w:bCs/>
        </w:rPr>
        <w:t>10. Monitorizare, evaluare și impact</w:t>
      </w:r>
    </w:p>
    <w:p w14:paraId="01251150" w14:textId="33836846" w:rsidR="002D05E3" w:rsidRPr="001625CD" w:rsidRDefault="002D05E3" w:rsidP="00F535B7">
      <w:pPr>
        <w:pStyle w:val="ListParagraph"/>
        <w:numPr>
          <w:ilvl w:val="0"/>
          <w:numId w:val="59"/>
        </w:numPr>
        <w:spacing w:before="100" w:beforeAutospacing="1" w:after="100" w:afterAutospacing="1" w:line="240" w:lineRule="auto"/>
        <w:jc w:val="both"/>
        <w:rPr>
          <w:rFonts w:ascii="Montserrat Light" w:eastAsia="Times New Roman" w:hAnsi="Montserrat Light"/>
          <w:lang w:val="ro-RO"/>
        </w:rPr>
      </w:pPr>
      <w:r w:rsidRPr="001625CD">
        <w:rPr>
          <w:rFonts w:ascii="Montserrat Light" w:eastAsia="Times New Roman" w:hAnsi="Montserrat Light"/>
          <w:lang w:val="ro-RO"/>
        </w:rPr>
        <w:t>Stabilirea și monitorizarea indicatorilor de performanță ai instituției (KPIs);</w:t>
      </w:r>
    </w:p>
    <w:p w14:paraId="0615E09D" w14:textId="77777777" w:rsidR="002D05E3" w:rsidRPr="002D05E3" w:rsidRDefault="002D05E3" w:rsidP="00F535B7">
      <w:pPr>
        <w:numPr>
          <w:ilvl w:val="0"/>
          <w:numId w:val="59"/>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Realizarea studiilor de impact și analiza datelor privind utilizatorii și activitățile instituției;</w:t>
      </w:r>
    </w:p>
    <w:p w14:paraId="1056A382" w14:textId="77777777" w:rsidR="002D05E3" w:rsidRPr="002D05E3" w:rsidRDefault="002D05E3" w:rsidP="00F535B7">
      <w:pPr>
        <w:numPr>
          <w:ilvl w:val="0"/>
          <w:numId w:val="59"/>
        </w:numPr>
        <w:spacing w:before="100" w:beforeAutospacing="1" w:after="100" w:afterAutospacing="1" w:line="240" w:lineRule="auto"/>
        <w:jc w:val="both"/>
        <w:rPr>
          <w:rFonts w:ascii="Montserrat Light" w:eastAsia="Times New Roman" w:hAnsi="Montserrat Light"/>
        </w:rPr>
      </w:pPr>
      <w:r w:rsidRPr="002D05E3">
        <w:rPr>
          <w:rFonts w:ascii="Montserrat Light" w:eastAsia="Times New Roman" w:hAnsi="Montserrat Light"/>
        </w:rPr>
        <w:t>Elaborarea rapoartelor și propunerea de măsuri de îmbunătățire continuă a activităților.</w:t>
      </w:r>
    </w:p>
    <w:p w14:paraId="599005D7" w14:textId="26204A25" w:rsidR="00F50705" w:rsidRPr="00EB25F6" w:rsidRDefault="00F50705" w:rsidP="002D05E3">
      <w:pPr>
        <w:tabs>
          <w:tab w:val="left" w:pos="2970"/>
        </w:tabs>
        <w:autoSpaceDE w:val="0"/>
        <w:autoSpaceDN w:val="0"/>
        <w:adjustRightInd w:val="0"/>
        <w:spacing w:after="0" w:line="276" w:lineRule="auto"/>
        <w:jc w:val="both"/>
        <w:rPr>
          <w:rFonts w:ascii="Montserrat Light" w:hAnsi="Montserrat Light"/>
          <w:b/>
          <w:noProof/>
        </w:rPr>
      </w:pPr>
      <w:r w:rsidRPr="00EB25F6">
        <w:rPr>
          <w:rFonts w:ascii="Montserrat Light" w:hAnsi="Montserrat Light"/>
          <w:noProof/>
        </w:rPr>
        <w:t xml:space="preserve">    </w:t>
      </w:r>
      <w:r w:rsidRPr="00EB25F6">
        <w:rPr>
          <w:rFonts w:ascii="Montserrat Light" w:hAnsi="Montserrat Light"/>
          <w:b/>
          <w:noProof/>
        </w:rPr>
        <w:t xml:space="preserve">VI. Structura </w:t>
      </w:r>
      <w:r w:rsidR="00962CA2" w:rsidRPr="00EB25F6">
        <w:rPr>
          <w:rFonts w:ascii="Montserrat Light" w:hAnsi="Montserrat Light"/>
          <w:b/>
          <w:noProof/>
        </w:rPr>
        <w:t>ș</w:t>
      </w:r>
      <w:r w:rsidRPr="00EB25F6">
        <w:rPr>
          <w:rFonts w:ascii="Montserrat Light" w:hAnsi="Montserrat Light"/>
          <w:b/>
          <w:noProof/>
        </w:rPr>
        <w:t>i con</w:t>
      </w:r>
      <w:r w:rsidR="00962CA2" w:rsidRPr="00EB25F6">
        <w:rPr>
          <w:rFonts w:ascii="Montserrat Light" w:hAnsi="Montserrat Light"/>
          <w:b/>
          <w:noProof/>
        </w:rPr>
        <w:t>ț</w:t>
      </w:r>
      <w:r w:rsidRPr="00EB25F6">
        <w:rPr>
          <w:rFonts w:ascii="Montserrat Light" w:hAnsi="Montserrat Light"/>
          <w:b/>
          <w:noProof/>
        </w:rPr>
        <w:t>inutul proiectului de management</w:t>
      </w:r>
    </w:p>
    <w:p w14:paraId="053CEE6A" w14:textId="25F19BA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Proiectul întocmit de candidat este limitat la un număr de </w:t>
      </w:r>
      <w:r w:rsidR="007E5F04" w:rsidRPr="00EB25F6">
        <w:rPr>
          <w:rFonts w:ascii="Montserrat Light" w:hAnsi="Montserrat Light"/>
          <w:b/>
          <w:noProof/>
        </w:rPr>
        <w:t>5</w:t>
      </w:r>
      <w:r w:rsidR="00027A93" w:rsidRPr="00EB25F6">
        <w:rPr>
          <w:rFonts w:ascii="Montserrat Light" w:hAnsi="Montserrat Light"/>
          <w:b/>
          <w:noProof/>
        </w:rPr>
        <w:t>0</w:t>
      </w:r>
      <w:r w:rsidRPr="00EB25F6">
        <w:rPr>
          <w:rFonts w:ascii="Montserrat Light" w:hAnsi="Montserrat Light"/>
          <w:b/>
          <w:noProof/>
        </w:rPr>
        <w:t xml:space="preserve"> pagini + anexe</w:t>
      </w:r>
      <w:r w:rsidRPr="00EB25F6">
        <w:rPr>
          <w:rFonts w:ascii="Montserrat Light" w:hAnsi="Montserrat Light"/>
          <w:noProof/>
        </w:rPr>
        <w:t xml:space="preserve"> </w:t>
      </w:r>
      <w:r w:rsidR="00962CA2" w:rsidRPr="00EB25F6">
        <w:rPr>
          <w:rFonts w:ascii="Montserrat Light" w:hAnsi="Montserrat Light"/>
          <w:noProof/>
        </w:rPr>
        <w:t>ș</w:t>
      </w:r>
      <w:r w:rsidRPr="00EB25F6">
        <w:rPr>
          <w:rFonts w:ascii="Montserrat Light" w:hAnsi="Montserrat Light"/>
          <w:noProof/>
        </w:rPr>
        <w:t>i trebuie să con</w:t>
      </w:r>
      <w:r w:rsidR="00962CA2" w:rsidRPr="00EB25F6">
        <w:rPr>
          <w:rFonts w:ascii="Montserrat Light" w:hAnsi="Montserrat Light"/>
          <w:noProof/>
        </w:rPr>
        <w:t>ț</w:t>
      </w:r>
      <w:r w:rsidRPr="00EB25F6">
        <w:rPr>
          <w:rFonts w:ascii="Montserrat Light" w:hAnsi="Montserrat Light"/>
          <w:noProof/>
        </w:rPr>
        <w:t>ină punctul de vedere al candidatului asupra dezvoltării institu</w:t>
      </w:r>
      <w:r w:rsidR="00962CA2" w:rsidRPr="00EB25F6">
        <w:rPr>
          <w:rFonts w:ascii="Montserrat Light" w:hAnsi="Montserrat Light"/>
          <w:noProof/>
        </w:rPr>
        <w:t>ț</w:t>
      </w:r>
      <w:r w:rsidRPr="00EB25F6">
        <w:rPr>
          <w:rFonts w:ascii="Montserrat Light" w:hAnsi="Montserrat Light"/>
          <w:noProof/>
        </w:rPr>
        <w:t>iei pe durata proiectului de management. În întocmirea proiectului se cere utilizarea termenilor conform defini</w:t>
      </w:r>
      <w:r w:rsidR="00962CA2" w:rsidRPr="00EB25F6">
        <w:rPr>
          <w:rFonts w:ascii="Montserrat Light" w:hAnsi="Montserrat Light"/>
          <w:noProof/>
        </w:rPr>
        <w:t>ț</w:t>
      </w:r>
      <w:r w:rsidRPr="00EB25F6">
        <w:rPr>
          <w:rFonts w:ascii="Montserrat Light" w:hAnsi="Montserrat Light"/>
          <w:noProof/>
        </w:rPr>
        <w:t>iilor prevăzute în ordonan</w:t>
      </w:r>
      <w:r w:rsidR="00962CA2" w:rsidRPr="00EB25F6">
        <w:rPr>
          <w:rFonts w:ascii="Montserrat Light" w:hAnsi="Montserrat Light"/>
          <w:noProof/>
        </w:rPr>
        <w:t>ț</w:t>
      </w:r>
      <w:r w:rsidRPr="00EB25F6">
        <w:rPr>
          <w:rFonts w:ascii="Montserrat Light" w:hAnsi="Montserrat Light"/>
          <w:noProof/>
        </w:rPr>
        <w:t>a de urgen</w:t>
      </w:r>
      <w:r w:rsidR="00962CA2" w:rsidRPr="00EB25F6">
        <w:rPr>
          <w:rFonts w:ascii="Montserrat Light" w:hAnsi="Montserrat Light"/>
          <w:noProof/>
        </w:rPr>
        <w:t>ț</w:t>
      </w:r>
      <w:r w:rsidRPr="00EB25F6">
        <w:rPr>
          <w:rFonts w:ascii="Montserrat Light" w:hAnsi="Montserrat Light"/>
          <w:noProof/>
        </w:rPr>
        <w:t>ă.</w:t>
      </w:r>
      <w:r w:rsidR="000A08F5" w:rsidRPr="00EB25F6">
        <w:rPr>
          <w:rFonts w:ascii="Montserrat Light" w:hAnsi="Montserrat Light"/>
          <w:noProof/>
        </w:rPr>
        <w:t xml:space="preserve"> </w:t>
      </w:r>
    </w:p>
    <w:p w14:paraId="0D92FBCD" w14:textId="6DABBEB9"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În evaluarea proiectului de management se va urmări modul în care oferta candidatului răspunde sarcinilor formulate în baza prevederilor art. 12 alin. (1) din ordonan</w:t>
      </w:r>
      <w:r w:rsidR="00962CA2" w:rsidRPr="00EB25F6">
        <w:rPr>
          <w:rFonts w:ascii="Montserrat Light" w:hAnsi="Montserrat Light"/>
          <w:noProof/>
        </w:rPr>
        <w:t>ț</w:t>
      </w:r>
      <w:r w:rsidRPr="00EB25F6">
        <w:rPr>
          <w:rFonts w:ascii="Montserrat Light" w:hAnsi="Montserrat Light"/>
          <w:noProof/>
        </w:rPr>
        <w:t>a de urgen</w:t>
      </w:r>
      <w:r w:rsidR="00962CA2" w:rsidRPr="00EB25F6">
        <w:rPr>
          <w:rFonts w:ascii="Montserrat Light" w:hAnsi="Montserrat Light"/>
          <w:noProof/>
        </w:rPr>
        <w:t>ț</w:t>
      </w:r>
      <w:r w:rsidRPr="00EB25F6">
        <w:rPr>
          <w:rFonts w:ascii="Montserrat Light" w:hAnsi="Montserrat Light"/>
          <w:noProof/>
        </w:rPr>
        <w:t xml:space="preserve">ă, având în vedere următoarele prevederi, care reprezintă totodată </w:t>
      </w:r>
      <w:r w:rsidR="00962CA2" w:rsidRPr="00EB25F6">
        <w:rPr>
          <w:rFonts w:ascii="Montserrat Light" w:hAnsi="Montserrat Light"/>
          <w:noProof/>
        </w:rPr>
        <w:t>ș</w:t>
      </w:r>
      <w:r w:rsidRPr="00EB25F6">
        <w:rPr>
          <w:rFonts w:ascii="Montserrat Light" w:hAnsi="Montserrat Light"/>
          <w:noProof/>
        </w:rPr>
        <w:t xml:space="preserve">i criteriile generale de analiză </w:t>
      </w:r>
      <w:r w:rsidR="00962CA2" w:rsidRPr="00EB25F6">
        <w:rPr>
          <w:rFonts w:ascii="Montserrat Light" w:hAnsi="Montserrat Light"/>
          <w:noProof/>
        </w:rPr>
        <w:t>ș</w:t>
      </w:r>
      <w:r w:rsidRPr="00EB25F6">
        <w:rPr>
          <w:rFonts w:ascii="Montserrat Light" w:hAnsi="Montserrat Light"/>
          <w:noProof/>
        </w:rPr>
        <w:t>i notare a proiectelor de management:</w:t>
      </w:r>
    </w:p>
    <w:p w14:paraId="5AD2B027" w14:textId="6F6BE4E0"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a) analiza socio-culturală a mediului în care î</w:t>
      </w:r>
      <w:r w:rsidR="00962CA2" w:rsidRPr="00EB25F6">
        <w:rPr>
          <w:rFonts w:ascii="Montserrat Light" w:hAnsi="Montserrat Light"/>
          <w:noProof/>
        </w:rPr>
        <w:t>ș</w:t>
      </w:r>
      <w:r w:rsidRPr="00EB25F6">
        <w:rPr>
          <w:rFonts w:ascii="Montserrat Light" w:hAnsi="Montserrat Light"/>
          <w:noProof/>
        </w:rPr>
        <w:t>i desfă</w:t>
      </w:r>
      <w:r w:rsidR="00962CA2" w:rsidRPr="00EB25F6">
        <w:rPr>
          <w:rFonts w:ascii="Montserrat Light" w:hAnsi="Montserrat Light"/>
          <w:noProof/>
        </w:rPr>
        <w:t>ș</w:t>
      </w:r>
      <w:r w:rsidRPr="00EB25F6">
        <w:rPr>
          <w:rFonts w:ascii="Montserrat Light" w:hAnsi="Montserrat Light"/>
          <w:noProof/>
        </w:rPr>
        <w:t>oară activitatea institu</w:t>
      </w:r>
      <w:r w:rsidR="00962CA2" w:rsidRPr="00EB25F6">
        <w:rPr>
          <w:rFonts w:ascii="Montserrat Light" w:hAnsi="Montserrat Light"/>
          <w:noProof/>
        </w:rPr>
        <w:t>ț</w:t>
      </w:r>
      <w:r w:rsidRPr="00EB25F6">
        <w:rPr>
          <w:rFonts w:ascii="Montserrat Light" w:hAnsi="Montserrat Light"/>
          <w:noProof/>
        </w:rPr>
        <w:t xml:space="preserve">ia </w:t>
      </w:r>
      <w:r w:rsidR="00962CA2" w:rsidRPr="00EB25F6">
        <w:rPr>
          <w:rFonts w:ascii="Montserrat Light" w:hAnsi="Montserrat Light"/>
          <w:noProof/>
        </w:rPr>
        <w:t>ș</w:t>
      </w:r>
      <w:r w:rsidRPr="00EB25F6">
        <w:rPr>
          <w:rFonts w:ascii="Montserrat Light" w:hAnsi="Montserrat Light"/>
          <w:noProof/>
        </w:rPr>
        <w:t>i propuneri privind evolu</w:t>
      </w:r>
      <w:r w:rsidR="00962CA2" w:rsidRPr="00EB25F6">
        <w:rPr>
          <w:rFonts w:ascii="Montserrat Light" w:hAnsi="Montserrat Light"/>
          <w:noProof/>
        </w:rPr>
        <w:t>ț</w:t>
      </w:r>
      <w:r w:rsidRPr="00EB25F6">
        <w:rPr>
          <w:rFonts w:ascii="Montserrat Light" w:hAnsi="Montserrat Light"/>
          <w:noProof/>
        </w:rPr>
        <w:t>ia acesteia în sistemul institu</w:t>
      </w:r>
      <w:r w:rsidR="00962CA2" w:rsidRPr="00EB25F6">
        <w:rPr>
          <w:rFonts w:ascii="Montserrat Light" w:hAnsi="Montserrat Light"/>
          <w:noProof/>
        </w:rPr>
        <w:t>ț</w:t>
      </w:r>
      <w:r w:rsidRPr="00EB25F6">
        <w:rPr>
          <w:rFonts w:ascii="Montserrat Light" w:hAnsi="Montserrat Light"/>
          <w:noProof/>
        </w:rPr>
        <w:t>ional existent;</w:t>
      </w:r>
    </w:p>
    <w:p w14:paraId="5FBCA959" w14:textId="247826B0"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b) analiza activită</w:t>
      </w:r>
      <w:r w:rsidR="00962CA2" w:rsidRPr="00EB25F6">
        <w:rPr>
          <w:rFonts w:ascii="Montserrat Light" w:hAnsi="Montserrat Light"/>
          <w:noProof/>
        </w:rPr>
        <w:t>ț</w:t>
      </w:r>
      <w:r w:rsidRPr="00EB25F6">
        <w:rPr>
          <w:rFonts w:ascii="Montserrat Light" w:hAnsi="Montserrat Light"/>
          <w:noProof/>
        </w:rPr>
        <w:t>ii institu</w:t>
      </w:r>
      <w:r w:rsidR="00962CA2" w:rsidRPr="00EB25F6">
        <w:rPr>
          <w:rFonts w:ascii="Montserrat Light" w:hAnsi="Montserrat Light"/>
          <w:noProof/>
        </w:rPr>
        <w:t>ț</w:t>
      </w:r>
      <w:r w:rsidRPr="00EB25F6">
        <w:rPr>
          <w:rFonts w:ascii="Montserrat Light" w:hAnsi="Montserrat Light"/>
          <w:noProof/>
        </w:rPr>
        <w:t xml:space="preserve">iei </w:t>
      </w:r>
      <w:r w:rsidR="00962CA2" w:rsidRPr="00EB25F6">
        <w:rPr>
          <w:rFonts w:ascii="Montserrat Light" w:hAnsi="Montserrat Light"/>
          <w:noProof/>
        </w:rPr>
        <w:t>ș</w:t>
      </w:r>
      <w:r w:rsidRPr="00EB25F6">
        <w:rPr>
          <w:rFonts w:ascii="Montserrat Light" w:hAnsi="Montserrat Light"/>
          <w:noProof/>
        </w:rPr>
        <w:t>i, în func</w:t>
      </w:r>
      <w:r w:rsidR="00962CA2" w:rsidRPr="00EB25F6">
        <w:rPr>
          <w:rFonts w:ascii="Montserrat Light" w:hAnsi="Montserrat Light"/>
          <w:noProof/>
        </w:rPr>
        <w:t>ț</w:t>
      </w:r>
      <w:r w:rsidRPr="00EB25F6">
        <w:rPr>
          <w:rFonts w:ascii="Montserrat Light" w:hAnsi="Montserrat Light"/>
          <w:noProof/>
        </w:rPr>
        <w:t>ie de specific, propuneri privind îmbunătă</w:t>
      </w:r>
      <w:r w:rsidR="00962CA2" w:rsidRPr="00EB25F6">
        <w:rPr>
          <w:rFonts w:ascii="Montserrat Light" w:hAnsi="Montserrat Light"/>
          <w:noProof/>
        </w:rPr>
        <w:t>ț</w:t>
      </w:r>
      <w:r w:rsidRPr="00EB25F6">
        <w:rPr>
          <w:rFonts w:ascii="Montserrat Light" w:hAnsi="Montserrat Light"/>
          <w:noProof/>
        </w:rPr>
        <w:t>irea acesteia;</w:t>
      </w:r>
    </w:p>
    <w:p w14:paraId="63B9ABB9" w14:textId="44BF634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c) analiza organizării institu</w:t>
      </w:r>
      <w:r w:rsidR="00962CA2" w:rsidRPr="00EB25F6">
        <w:rPr>
          <w:rFonts w:ascii="Montserrat Light" w:hAnsi="Montserrat Light"/>
          <w:noProof/>
        </w:rPr>
        <w:t>ț</w:t>
      </w:r>
      <w:r w:rsidRPr="00EB25F6">
        <w:rPr>
          <w:rFonts w:ascii="Montserrat Light" w:hAnsi="Montserrat Light"/>
          <w:noProof/>
        </w:rPr>
        <w:t xml:space="preserve">iei </w:t>
      </w:r>
      <w:r w:rsidR="00962CA2" w:rsidRPr="00EB25F6">
        <w:rPr>
          <w:rFonts w:ascii="Montserrat Light" w:hAnsi="Montserrat Light"/>
          <w:noProof/>
        </w:rPr>
        <w:t>ș</w:t>
      </w:r>
      <w:r w:rsidRPr="00EB25F6">
        <w:rPr>
          <w:rFonts w:ascii="Montserrat Light" w:hAnsi="Montserrat Light"/>
          <w:noProof/>
        </w:rPr>
        <w:t xml:space="preserve">i propuneri de restructurare </w:t>
      </w:r>
      <w:r w:rsidR="00962CA2" w:rsidRPr="00EB25F6">
        <w:rPr>
          <w:rFonts w:ascii="Montserrat Light" w:hAnsi="Montserrat Light"/>
          <w:noProof/>
        </w:rPr>
        <w:t>ș</w:t>
      </w:r>
      <w:r w:rsidRPr="00EB25F6">
        <w:rPr>
          <w:rFonts w:ascii="Montserrat Light" w:hAnsi="Montserrat Light"/>
          <w:noProof/>
        </w:rPr>
        <w:t>i/sau de reorganizare, după caz;</w:t>
      </w:r>
    </w:p>
    <w:p w14:paraId="64FDC3BA" w14:textId="4BD32E48"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d) analiza situa</w:t>
      </w:r>
      <w:r w:rsidR="00962CA2" w:rsidRPr="00EB25F6">
        <w:rPr>
          <w:rFonts w:ascii="Montserrat Light" w:hAnsi="Montserrat Light"/>
          <w:noProof/>
        </w:rPr>
        <w:t>ț</w:t>
      </w:r>
      <w:r w:rsidRPr="00EB25F6">
        <w:rPr>
          <w:rFonts w:ascii="Montserrat Light" w:hAnsi="Montserrat Light"/>
          <w:noProof/>
        </w:rPr>
        <w:t>iei economico-financiare a institu</w:t>
      </w:r>
      <w:r w:rsidR="00962CA2" w:rsidRPr="00EB25F6">
        <w:rPr>
          <w:rFonts w:ascii="Montserrat Light" w:hAnsi="Montserrat Light"/>
          <w:noProof/>
        </w:rPr>
        <w:t>ț</w:t>
      </w:r>
      <w:r w:rsidRPr="00EB25F6">
        <w:rPr>
          <w:rFonts w:ascii="Montserrat Light" w:hAnsi="Montserrat Light"/>
          <w:noProof/>
        </w:rPr>
        <w:t>iei;</w:t>
      </w:r>
    </w:p>
    <w:p w14:paraId="764AA982" w14:textId="14A544DC"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e)strategia, programele </w:t>
      </w:r>
      <w:r w:rsidR="00962CA2" w:rsidRPr="00EB25F6">
        <w:rPr>
          <w:rFonts w:ascii="Montserrat Light" w:hAnsi="Montserrat Light"/>
          <w:noProof/>
        </w:rPr>
        <w:t>ș</w:t>
      </w:r>
      <w:r w:rsidRPr="00EB25F6">
        <w:rPr>
          <w:rFonts w:ascii="Montserrat Light" w:hAnsi="Montserrat Light"/>
          <w:noProof/>
        </w:rPr>
        <w:t>i planul de ac</w:t>
      </w:r>
      <w:r w:rsidR="00962CA2" w:rsidRPr="00EB25F6">
        <w:rPr>
          <w:rFonts w:ascii="Montserrat Light" w:hAnsi="Montserrat Light"/>
          <w:noProof/>
        </w:rPr>
        <w:t>ț</w:t>
      </w:r>
      <w:r w:rsidRPr="00EB25F6">
        <w:rPr>
          <w:rFonts w:ascii="Montserrat Light" w:hAnsi="Montserrat Light"/>
          <w:noProof/>
        </w:rPr>
        <w:t>iune pentru îndeplinirea misiunii specifice a institu</w:t>
      </w:r>
      <w:r w:rsidR="00962CA2" w:rsidRPr="00EB25F6">
        <w:rPr>
          <w:rFonts w:ascii="Montserrat Light" w:hAnsi="Montserrat Light"/>
          <w:noProof/>
        </w:rPr>
        <w:t>ț</w:t>
      </w:r>
      <w:r w:rsidRPr="00EB25F6">
        <w:rPr>
          <w:rFonts w:ascii="Montserrat Light" w:hAnsi="Montserrat Light"/>
          <w:noProof/>
        </w:rPr>
        <w:t>iei publice de cultură, conform sarcinilor formulate de autoritate;</w:t>
      </w:r>
    </w:p>
    <w:p w14:paraId="2955D27E" w14:textId="38F447BE"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f) o previziune a evolu</w:t>
      </w:r>
      <w:r w:rsidR="00962CA2" w:rsidRPr="00EB25F6">
        <w:rPr>
          <w:rFonts w:ascii="Montserrat Light" w:hAnsi="Montserrat Light"/>
          <w:noProof/>
        </w:rPr>
        <w:t>ț</w:t>
      </w:r>
      <w:r w:rsidRPr="00EB25F6">
        <w:rPr>
          <w:rFonts w:ascii="Montserrat Light" w:hAnsi="Montserrat Light"/>
          <w:noProof/>
        </w:rPr>
        <w:t>iei economico-financiare a institu</w:t>
      </w:r>
      <w:r w:rsidR="00962CA2" w:rsidRPr="00EB25F6">
        <w:rPr>
          <w:rFonts w:ascii="Montserrat Light" w:hAnsi="Montserrat Light"/>
          <w:noProof/>
        </w:rPr>
        <w:t>ț</w:t>
      </w:r>
      <w:r w:rsidRPr="00EB25F6">
        <w:rPr>
          <w:rFonts w:ascii="Montserrat Light" w:hAnsi="Montserrat Light"/>
          <w:noProof/>
        </w:rPr>
        <w:t xml:space="preserve">iei publice de cultură, cu o estimare a resurselor financiare ce ar trebui alocate de către autoritate, precum </w:t>
      </w:r>
      <w:r w:rsidR="00962CA2" w:rsidRPr="00EB25F6">
        <w:rPr>
          <w:rFonts w:ascii="Montserrat Light" w:hAnsi="Montserrat Light"/>
          <w:noProof/>
        </w:rPr>
        <w:t>ș</w:t>
      </w:r>
      <w:r w:rsidRPr="00EB25F6">
        <w:rPr>
          <w:rFonts w:ascii="Montserrat Light" w:hAnsi="Montserrat Light"/>
          <w:noProof/>
        </w:rPr>
        <w:t>i a veniturilor institu</w:t>
      </w:r>
      <w:r w:rsidR="00962CA2" w:rsidRPr="00EB25F6">
        <w:rPr>
          <w:rFonts w:ascii="Montserrat Light" w:hAnsi="Montserrat Light"/>
          <w:noProof/>
        </w:rPr>
        <w:t>ț</w:t>
      </w:r>
      <w:r w:rsidRPr="00EB25F6">
        <w:rPr>
          <w:rFonts w:ascii="Montserrat Light" w:hAnsi="Montserrat Light"/>
          <w:noProof/>
        </w:rPr>
        <w:t>iei ce pot fi atrase din alte surse.</w:t>
      </w:r>
    </w:p>
    <w:p w14:paraId="5C7905C3" w14:textId="23010B11"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Proiectul, structurat obligatoriu pe modelul de mai jos, trebuie să con</w:t>
      </w:r>
      <w:r w:rsidR="00962CA2" w:rsidRPr="00EB25F6">
        <w:rPr>
          <w:rFonts w:ascii="Montserrat Light" w:hAnsi="Montserrat Light"/>
          <w:noProof/>
        </w:rPr>
        <w:t>ț</w:t>
      </w:r>
      <w:r w:rsidRPr="00EB25F6">
        <w:rPr>
          <w:rFonts w:ascii="Montserrat Light" w:hAnsi="Montserrat Light"/>
          <w:noProof/>
        </w:rPr>
        <w:t>ină solu</w:t>
      </w:r>
      <w:r w:rsidR="00962CA2" w:rsidRPr="00EB25F6">
        <w:rPr>
          <w:rFonts w:ascii="Montserrat Light" w:hAnsi="Montserrat Light"/>
          <w:noProof/>
        </w:rPr>
        <w:t>ț</w:t>
      </w:r>
      <w:r w:rsidRPr="00EB25F6">
        <w:rPr>
          <w:rFonts w:ascii="Montserrat Light" w:hAnsi="Montserrat Light"/>
          <w:noProof/>
        </w:rPr>
        <w:t>ii manageriale concrete, în vederea func</w:t>
      </w:r>
      <w:r w:rsidR="00962CA2" w:rsidRPr="00EB25F6">
        <w:rPr>
          <w:rFonts w:ascii="Montserrat Light" w:hAnsi="Montserrat Light"/>
          <w:noProof/>
        </w:rPr>
        <w:t>ț</w:t>
      </w:r>
      <w:r w:rsidRPr="00EB25F6">
        <w:rPr>
          <w:rFonts w:ascii="Montserrat Light" w:hAnsi="Montserrat Light"/>
          <w:noProof/>
        </w:rPr>
        <w:t xml:space="preserve">ionării </w:t>
      </w:r>
      <w:r w:rsidR="00962CA2" w:rsidRPr="00EB25F6">
        <w:rPr>
          <w:rFonts w:ascii="Montserrat Light" w:hAnsi="Montserrat Light"/>
          <w:noProof/>
        </w:rPr>
        <w:t>ș</w:t>
      </w:r>
      <w:r w:rsidRPr="00EB25F6">
        <w:rPr>
          <w:rFonts w:ascii="Montserrat Light" w:hAnsi="Montserrat Light"/>
          <w:noProof/>
        </w:rPr>
        <w:t>i dezvoltării institu</w:t>
      </w:r>
      <w:r w:rsidR="00962CA2" w:rsidRPr="00EB25F6">
        <w:rPr>
          <w:rFonts w:ascii="Montserrat Light" w:hAnsi="Montserrat Light"/>
          <w:noProof/>
        </w:rPr>
        <w:t>ț</w:t>
      </w:r>
      <w:r w:rsidRPr="00EB25F6">
        <w:rPr>
          <w:rFonts w:ascii="Montserrat Light" w:hAnsi="Montserrat Light"/>
          <w:noProof/>
        </w:rPr>
        <w:t>iei, pe baza sarcinilor formulate de autoritate.</w:t>
      </w:r>
    </w:p>
    <w:p w14:paraId="29DEE973" w14:textId="385C424D"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A. Analiza socio-culturală a mediului în care î</w:t>
      </w:r>
      <w:r w:rsidR="00962CA2" w:rsidRPr="00EB25F6">
        <w:rPr>
          <w:rFonts w:ascii="Montserrat Light" w:hAnsi="Montserrat Light"/>
          <w:noProof/>
        </w:rPr>
        <w:t>ș</w:t>
      </w:r>
      <w:r w:rsidRPr="00EB25F6">
        <w:rPr>
          <w:rFonts w:ascii="Montserrat Light" w:hAnsi="Montserrat Light"/>
          <w:noProof/>
        </w:rPr>
        <w:t>i desfă</w:t>
      </w:r>
      <w:r w:rsidR="00962CA2" w:rsidRPr="00EB25F6">
        <w:rPr>
          <w:rFonts w:ascii="Montserrat Light" w:hAnsi="Montserrat Light"/>
          <w:noProof/>
        </w:rPr>
        <w:t>ș</w:t>
      </w:r>
      <w:r w:rsidRPr="00EB25F6">
        <w:rPr>
          <w:rFonts w:ascii="Montserrat Light" w:hAnsi="Montserrat Light"/>
          <w:noProof/>
        </w:rPr>
        <w:t xml:space="preserve">oară activitatea </w:t>
      </w:r>
      <w:r w:rsidR="00D246B9" w:rsidRPr="00EB25F6">
        <w:rPr>
          <w:rFonts w:ascii="Montserrat Light" w:hAnsi="Montserrat Light"/>
          <w:noProof/>
        </w:rPr>
        <w:t xml:space="preserve">Biblioteca </w:t>
      </w:r>
      <w:r w:rsidR="00962CA2" w:rsidRPr="00EB25F6">
        <w:rPr>
          <w:rFonts w:ascii="Montserrat Light" w:hAnsi="Montserrat Light"/>
          <w:noProof/>
        </w:rPr>
        <w:t>ș</w:t>
      </w:r>
      <w:r w:rsidRPr="00EB25F6">
        <w:rPr>
          <w:rFonts w:ascii="Montserrat Light" w:hAnsi="Montserrat Light"/>
          <w:noProof/>
        </w:rPr>
        <w:t>i propuneri privind evolu</w:t>
      </w:r>
      <w:r w:rsidR="00962CA2" w:rsidRPr="00EB25F6">
        <w:rPr>
          <w:rFonts w:ascii="Montserrat Light" w:hAnsi="Montserrat Light"/>
          <w:noProof/>
        </w:rPr>
        <w:t>ț</w:t>
      </w:r>
      <w:r w:rsidRPr="00EB25F6">
        <w:rPr>
          <w:rFonts w:ascii="Montserrat Light" w:hAnsi="Montserrat Light"/>
          <w:noProof/>
        </w:rPr>
        <w:t>ia acesteia în sistemul institu</w:t>
      </w:r>
      <w:r w:rsidR="00962CA2" w:rsidRPr="00EB25F6">
        <w:rPr>
          <w:rFonts w:ascii="Montserrat Light" w:hAnsi="Montserrat Light"/>
          <w:noProof/>
        </w:rPr>
        <w:t>ț</w:t>
      </w:r>
      <w:r w:rsidRPr="00EB25F6">
        <w:rPr>
          <w:rFonts w:ascii="Montserrat Light" w:hAnsi="Montserrat Light"/>
          <w:noProof/>
        </w:rPr>
        <w:t>ional existent:</w:t>
      </w:r>
    </w:p>
    <w:p w14:paraId="67AEB1EC" w14:textId="2C204F08"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1. institu</w:t>
      </w:r>
      <w:r w:rsidR="00962CA2" w:rsidRPr="00EB25F6">
        <w:rPr>
          <w:rFonts w:ascii="Montserrat Light" w:hAnsi="Montserrat Light"/>
          <w:noProof/>
        </w:rPr>
        <w:t>ț</w:t>
      </w:r>
      <w:r w:rsidRPr="00EB25F6">
        <w:rPr>
          <w:rFonts w:ascii="Montserrat Light" w:hAnsi="Montserrat Light"/>
          <w:noProof/>
        </w:rPr>
        <w:t>ii, organiza</w:t>
      </w:r>
      <w:r w:rsidR="00962CA2" w:rsidRPr="00EB25F6">
        <w:rPr>
          <w:rFonts w:ascii="Montserrat Light" w:hAnsi="Montserrat Light"/>
          <w:noProof/>
        </w:rPr>
        <w:t>ț</w:t>
      </w:r>
      <w:r w:rsidRPr="00EB25F6">
        <w:rPr>
          <w:rFonts w:ascii="Montserrat Light" w:hAnsi="Montserrat Light"/>
          <w:noProof/>
        </w:rPr>
        <w:t>ii, grupuri informale (analiza factorilor interesa</w:t>
      </w:r>
      <w:r w:rsidR="00962CA2" w:rsidRPr="00EB25F6">
        <w:rPr>
          <w:rFonts w:ascii="Montserrat Light" w:hAnsi="Montserrat Light"/>
          <w:noProof/>
        </w:rPr>
        <w:t>ț</w:t>
      </w:r>
      <w:r w:rsidRPr="00EB25F6">
        <w:rPr>
          <w:rFonts w:ascii="Montserrat Light" w:hAnsi="Montserrat Light"/>
          <w:noProof/>
        </w:rPr>
        <w:t>i) care se adresează aceleia</w:t>
      </w:r>
      <w:r w:rsidR="00962CA2" w:rsidRPr="00EB25F6">
        <w:rPr>
          <w:rFonts w:ascii="Montserrat Light" w:hAnsi="Montserrat Light"/>
          <w:noProof/>
        </w:rPr>
        <w:t>ș</w:t>
      </w:r>
      <w:r w:rsidRPr="00EB25F6">
        <w:rPr>
          <w:rFonts w:ascii="Montserrat Light" w:hAnsi="Montserrat Light"/>
          <w:noProof/>
        </w:rPr>
        <w:t>i comunită</w:t>
      </w:r>
      <w:r w:rsidR="00962CA2" w:rsidRPr="00EB25F6">
        <w:rPr>
          <w:rFonts w:ascii="Montserrat Light" w:hAnsi="Montserrat Light"/>
          <w:noProof/>
        </w:rPr>
        <w:t>ț</w:t>
      </w:r>
      <w:r w:rsidRPr="00EB25F6">
        <w:rPr>
          <w:rFonts w:ascii="Montserrat Light" w:hAnsi="Montserrat Light"/>
          <w:noProof/>
        </w:rPr>
        <w:t>i;</w:t>
      </w:r>
    </w:p>
    <w:p w14:paraId="33ECA013" w14:textId="71AC42DF"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2. analiza SWOT (analiza mediului intern </w:t>
      </w:r>
      <w:r w:rsidR="00962CA2" w:rsidRPr="00EB25F6">
        <w:rPr>
          <w:rFonts w:ascii="Montserrat Light" w:hAnsi="Montserrat Light"/>
          <w:noProof/>
        </w:rPr>
        <w:t>ș</w:t>
      </w:r>
      <w:r w:rsidRPr="00EB25F6">
        <w:rPr>
          <w:rFonts w:ascii="Montserrat Light" w:hAnsi="Montserrat Light"/>
          <w:noProof/>
        </w:rPr>
        <w:t>i extern, puncte tari, puncte slabe, oportunită</w:t>
      </w:r>
      <w:r w:rsidR="00962CA2" w:rsidRPr="00EB25F6">
        <w:rPr>
          <w:rFonts w:ascii="Montserrat Light" w:hAnsi="Montserrat Light"/>
          <w:noProof/>
        </w:rPr>
        <w:t>ț</w:t>
      </w:r>
      <w:r w:rsidRPr="00EB25F6">
        <w:rPr>
          <w:rFonts w:ascii="Montserrat Light" w:hAnsi="Montserrat Light"/>
          <w:noProof/>
        </w:rPr>
        <w:t>i, amenin</w:t>
      </w:r>
      <w:r w:rsidR="00962CA2" w:rsidRPr="00EB25F6">
        <w:rPr>
          <w:rFonts w:ascii="Montserrat Light" w:hAnsi="Montserrat Light"/>
          <w:noProof/>
        </w:rPr>
        <w:t>ț</w:t>
      </w:r>
      <w:r w:rsidRPr="00EB25F6">
        <w:rPr>
          <w:rFonts w:ascii="Montserrat Light" w:hAnsi="Montserrat Light"/>
          <w:noProof/>
        </w:rPr>
        <w:t>ări);</w:t>
      </w:r>
    </w:p>
    <w:p w14:paraId="17C5BD9D" w14:textId="0915C902"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lastRenderedPageBreak/>
        <w:t xml:space="preserve">    3. analiza imaginii existente a </w:t>
      </w:r>
      <w:r w:rsidR="00D246B9" w:rsidRPr="00EB25F6">
        <w:rPr>
          <w:rFonts w:ascii="Montserrat Light" w:hAnsi="Montserrat Light"/>
          <w:noProof/>
        </w:rPr>
        <w:t>Bibliotecii</w:t>
      </w:r>
      <w:r w:rsidRPr="00EB25F6">
        <w:rPr>
          <w:rFonts w:ascii="Montserrat Light" w:hAnsi="Montserrat Light"/>
          <w:noProof/>
        </w:rPr>
        <w:t xml:space="preserve"> </w:t>
      </w:r>
      <w:r w:rsidR="00962CA2" w:rsidRPr="00EB25F6">
        <w:rPr>
          <w:rFonts w:ascii="Montserrat Light" w:hAnsi="Montserrat Light"/>
          <w:noProof/>
        </w:rPr>
        <w:t>ș</w:t>
      </w:r>
      <w:r w:rsidRPr="00EB25F6">
        <w:rPr>
          <w:rFonts w:ascii="Montserrat Light" w:hAnsi="Montserrat Light"/>
          <w:noProof/>
        </w:rPr>
        <w:t>i propuneri pentru îmbunătă</w:t>
      </w:r>
      <w:r w:rsidR="00962CA2" w:rsidRPr="00EB25F6">
        <w:rPr>
          <w:rFonts w:ascii="Montserrat Light" w:hAnsi="Montserrat Light"/>
          <w:noProof/>
        </w:rPr>
        <w:t>ț</w:t>
      </w:r>
      <w:r w:rsidRPr="00EB25F6">
        <w:rPr>
          <w:rFonts w:ascii="Montserrat Light" w:hAnsi="Montserrat Light"/>
          <w:noProof/>
        </w:rPr>
        <w:t>irea acesteia;</w:t>
      </w:r>
    </w:p>
    <w:p w14:paraId="1807F92B" w14:textId="0B926A76"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4. propuneri pentru cunoa</w:t>
      </w:r>
      <w:r w:rsidR="00962CA2" w:rsidRPr="00EB25F6">
        <w:rPr>
          <w:rFonts w:ascii="Montserrat Light" w:hAnsi="Montserrat Light"/>
          <w:noProof/>
        </w:rPr>
        <w:t>ș</w:t>
      </w:r>
      <w:r w:rsidRPr="00EB25F6">
        <w:rPr>
          <w:rFonts w:ascii="Montserrat Light" w:hAnsi="Montserrat Light"/>
          <w:noProof/>
        </w:rPr>
        <w:t>terea categoriilor de beneficiari (studii de consum, cercetări, alte surse de informare);</w:t>
      </w:r>
    </w:p>
    <w:p w14:paraId="04EEA4E4" w14:textId="1EAB0EFC"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5. grupurile-</w:t>
      </w:r>
      <w:r w:rsidR="00962CA2" w:rsidRPr="00EB25F6">
        <w:rPr>
          <w:rFonts w:ascii="Montserrat Light" w:hAnsi="Montserrat Light"/>
          <w:noProof/>
        </w:rPr>
        <w:t>ț</w:t>
      </w:r>
      <w:r w:rsidRPr="00EB25F6">
        <w:rPr>
          <w:rFonts w:ascii="Montserrat Light" w:hAnsi="Montserrat Light"/>
          <w:noProof/>
        </w:rPr>
        <w:t>intă ale activită</w:t>
      </w:r>
      <w:r w:rsidR="00962CA2" w:rsidRPr="00EB25F6">
        <w:rPr>
          <w:rFonts w:ascii="Montserrat Light" w:hAnsi="Montserrat Light"/>
          <w:noProof/>
        </w:rPr>
        <w:t>ț</w:t>
      </w:r>
      <w:r w:rsidRPr="00EB25F6">
        <w:rPr>
          <w:rFonts w:ascii="Montserrat Light" w:hAnsi="Montserrat Light"/>
          <w:noProof/>
        </w:rPr>
        <w:t xml:space="preserve">ilor </w:t>
      </w:r>
      <w:r w:rsidR="00D246B9" w:rsidRPr="00EB25F6">
        <w:rPr>
          <w:rFonts w:ascii="Montserrat Light" w:hAnsi="Montserrat Light"/>
          <w:noProof/>
        </w:rPr>
        <w:t>Bibliotecii</w:t>
      </w:r>
      <w:r w:rsidRPr="00EB25F6">
        <w:rPr>
          <w:rFonts w:ascii="Montserrat Light" w:hAnsi="Montserrat Light"/>
          <w:noProof/>
        </w:rPr>
        <w:t xml:space="preserve"> pe termen scurt/mediu;</w:t>
      </w:r>
    </w:p>
    <w:p w14:paraId="52387021"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6. profilul beneficiarului actual.</w:t>
      </w:r>
    </w:p>
    <w:p w14:paraId="5A328FC2" w14:textId="3E427A7C"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B. Analiza activită</w:t>
      </w:r>
      <w:r w:rsidR="00962CA2" w:rsidRPr="00EB25F6">
        <w:rPr>
          <w:rFonts w:ascii="Montserrat Light" w:hAnsi="Montserrat Light"/>
          <w:noProof/>
        </w:rPr>
        <w:t>ț</w:t>
      </w:r>
      <w:r w:rsidRPr="00EB25F6">
        <w:rPr>
          <w:rFonts w:ascii="Montserrat Light" w:hAnsi="Montserrat Light"/>
          <w:noProof/>
        </w:rPr>
        <w:t xml:space="preserve">ii </w:t>
      </w:r>
      <w:r w:rsidR="009322B8" w:rsidRPr="00EB25F6">
        <w:rPr>
          <w:rFonts w:ascii="Montserrat Light" w:hAnsi="Montserrat Light"/>
          <w:noProof/>
        </w:rPr>
        <w:t>Bibliotecii</w:t>
      </w:r>
      <w:r w:rsidRPr="00EB25F6">
        <w:rPr>
          <w:rFonts w:ascii="Montserrat Light" w:hAnsi="Montserrat Light"/>
          <w:noProof/>
        </w:rPr>
        <w:t xml:space="preserve"> </w:t>
      </w:r>
      <w:r w:rsidR="00962CA2" w:rsidRPr="00EB25F6">
        <w:rPr>
          <w:rFonts w:ascii="Montserrat Light" w:hAnsi="Montserrat Light"/>
          <w:noProof/>
        </w:rPr>
        <w:t>ș</w:t>
      </w:r>
      <w:r w:rsidRPr="00EB25F6">
        <w:rPr>
          <w:rFonts w:ascii="Montserrat Light" w:hAnsi="Montserrat Light"/>
          <w:noProof/>
        </w:rPr>
        <w:t>i propuneri privind îmbunătă</w:t>
      </w:r>
      <w:r w:rsidR="00962CA2" w:rsidRPr="00EB25F6">
        <w:rPr>
          <w:rFonts w:ascii="Montserrat Light" w:hAnsi="Montserrat Light"/>
          <w:noProof/>
        </w:rPr>
        <w:t>ț</w:t>
      </w:r>
      <w:r w:rsidRPr="00EB25F6">
        <w:rPr>
          <w:rFonts w:ascii="Montserrat Light" w:hAnsi="Montserrat Light"/>
          <w:noProof/>
        </w:rPr>
        <w:t>irea acesteia:</w:t>
      </w:r>
    </w:p>
    <w:p w14:paraId="60C1E349" w14:textId="18EA3BE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1. analiza programelor </w:t>
      </w:r>
      <w:r w:rsidR="00962CA2" w:rsidRPr="00EB25F6">
        <w:rPr>
          <w:rFonts w:ascii="Montserrat Light" w:hAnsi="Montserrat Light"/>
          <w:noProof/>
        </w:rPr>
        <w:t>ș</w:t>
      </w:r>
      <w:r w:rsidRPr="00EB25F6">
        <w:rPr>
          <w:rFonts w:ascii="Montserrat Light" w:hAnsi="Montserrat Light"/>
          <w:noProof/>
        </w:rPr>
        <w:t xml:space="preserve">i a proiectelor </w:t>
      </w:r>
      <w:r w:rsidR="00D246B9" w:rsidRPr="00EB25F6">
        <w:rPr>
          <w:rFonts w:ascii="Montserrat Light" w:hAnsi="Montserrat Light"/>
          <w:noProof/>
        </w:rPr>
        <w:t>Bibliotecii</w:t>
      </w:r>
      <w:r w:rsidRPr="00EB25F6">
        <w:rPr>
          <w:rFonts w:ascii="Montserrat Light" w:hAnsi="Montserrat Light"/>
          <w:noProof/>
        </w:rPr>
        <w:t>;</w:t>
      </w:r>
    </w:p>
    <w:p w14:paraId="0939513F"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2. concluzii:</w:t>
      </w:r>
    </w:p>
    <w:p w14:paraId="76EE9CAC"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2.1. reformularea mesajului, după caz;</w:t>
      </w:r>
    </w:p>
    <w:p w14:paraId="3AFD7AEE" w14:textId="5C793F16"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2.2. descrierea principalelor direc</w:t>
      </w:r>
      <w:r w:rsidR="00962CA2" w:rsidRPr="00EB25F6">
        <w:rPr>
          <w:rFonts w:ascii="Montserrat Light" w:hAnsi="Montserrat Light"/>
          <w:noProof/>
        </w:rPr>
        <w:t>ț</w:t>
      </w:r>
      <w:r w:rsidRPr="00EB25F6">
        <w:rPr>
          <w:rFonts w:ascii="Montserrat Light" w:hAnsi="Montserrat Light"/>
          <w:noProof/>
        </w:rPr>
        <w:t>ii pentru îndeplinirea misiunii.</w:t>
      </w:r>
    </w:p>
    <w:p w14:paraId="2961CD76" w14:textId="7527EA79"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C. Analiza organizării </w:t>
      </w:r>
      <w:r w:rsidR="00D246B9" w:rsidRPr="00EB25F6">
        <w:rPr>
          <w:rFonts w:ascii="Montserrat Light" w:hAnsi="Montserrat Light"/>
          <w:noProof/>
        </w:rPr>
        <w:t>Bibliotecii</w:t>
      </w:r>
      <w:r w:rsidRPr="00EB25F6">
        <w:rPr>
          <w:rFonts w:ascii="Montserrat Light" w:hAnsi="Montserrat Light"/>
          <w:noProof/>
        </w:rPr>
        <w:t xml:space="preserve"> </w:t>
      </w:r>
      <w:r w:rsidR="00962CA2" w:rsidRPr="00EB25F6">
        <w:rPr>
          <w:rFonts w:ascii="Montserrat Light" w:hAnsi="Montserrat Light"/>
          <w:noProof/>
        </w:rPr>
        <w:t>ș</w:t>
      </w:r>
      <w:r w:rsidRPr="00EB25F6">
        <w:rPr>
          <w:rFonts w:ascii="Montserrat Light" w:hAnsi="Montserrat Light"/>
          <w:noProof/>
        </w:rPr>
        <w:t xml:space="preserve">i propuneri de restructurare </w:t>
      </w:r>
      <w:r w:rsidR="00962CA2" w:rsidRPr="00EB25F6">
        <w:rPr>
          <w:rFonts w:ascii="Montserrat Light" w:hAnsi="Montserrat Light"/>
          <w:noProof/>
        </w:rPr>
        <w:t>ș</w:t>
      </w:r>
      <w:r w:rsidRPr="00EB25F6">
        <w:rPr>
          <w:rFonts w:ascii="Montserrat Light" w:hAnsi="Montserrat Light"/>
          <w:noProof/>
        </w:rPr>
        <w:t>i/sau de reorganizare, după caz:</w:t>
      </w:r>
    </w:p>
    <w:p w14:paraId="2813E8E8" w14:textId="1E19CF8F"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1. analiza reglementărilor interne ale </w:t>
      </w:r>
      <w:r w:rsidR="00D246B9" w:rsidRPr="00EB25F6">
        <w:rPr>
          <w:rFonts w:ascii="Montserrat Light" w:hAnsi="Montserrat Light"/>
          <w:noProof/>
        </w:rPr>
        <w:t>Bibliotecii</w:t>
      </w:r>
      <w:r w:rsidRPr="00EB25F6">
        <w:rPr>
          <w:rFonts w:ascii="Montserrat Light" w:hAnsi="Montserrat Light"/>
          <w:noProof/>
        </w:rPr>
        <w:t xml:space="preserve"> </w:t>
      </w:r>
      <w:r w:rsidR="00962CA2" w:rsidRPr="00EB25F6">
        <w:rPr>
          <w:rFonts w:ascii="Montserrat Light" w:hAnsi="Montserrat Light"/>
          <w:noProof/>
        </w:rPr>
        <w:t>ș</w:t>
      </w:r>
      <w:r w:rsidRPr="00EB25F6">
        <w:rPr>
          <w:rFonts w:ascii="Montserrat Light" w:hAnsi="Montserrat Light"/>
          <w:noProof/>
        </w:rPr>
        <w:t>i a actelor normative incidente;</w:t>
      </w:r>
    </w:p>
    <w:p w14:paraId="1EDAD93C"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2. propuneri privind modificarea reglementărilor interne;</w:t>
      </w:r>
    </w:p>
    <w:p w14:paraId="4CCC9B2D" w14:textId="29F27A9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3. analiza capacită</w:t>
      </w:r>
      <w:r w:rsidR="00962CA2" w:rsidRPr="00EB25F6">
        <w:rPr>
          <w:rFonts w:ascii="Montserrat Light" w:hAnsi="Montserrat Light"/>
          <w:noProof/>
        </w:rPr>
        <w:t>ț</w:t>
      </w:r>
      <w:r w:rsidRPr="00EB25F6">
        <w:rPr>
          <w:rFonts w:ascii="Montserrat Light" w:hAnsi="Montserrat Light"/>
          <w:noProof/>
        </w:rPr>
        <w:t>ii institu</w:t>
      </w:r>
      <w:r w:rsidR="00962CA2" w:rsidRPr="00EB25F6">
        <w:rPr>
          <w:rFonts w:ascii="Montserrat Light" w:hAnsi="Montserrat Light"/>
          <w:noProof/>
        </w:rPr>
        <w:t>ț</w:t>
      </w:r>
      <w:r w:rsidRPr="00EB25F6">
        <w:rPr>
          <w:rFonts w:ascii="Montserrat Light" w:hAnsi="Montserrat Light"/>
          <w:noProof/>
        </w:rPr>
        <w:t xml:space="preserve">ionale din punctul de vedere al resursei umane proprii </w:t>
      </w:r>
      <w:r w:rsidR="00962CA2" w:rsidRPr="00EB25F6">
        <w:rPr>
          <w:rFonts w:ascii="Montserrat Light" w:hAnsi="Montserrat Light"/>
          <w:noProof/>
        </w:rPr>
        <w:t>ș</w:t>
      </w:r>
      <w:r w:rsidRPr="00EB25F6">
        <w:rPr>
          <w:rFonts w:ascii="Montserrat Light" w:hAnsi="Montserrat Light"/>
          <w:noProof/>
        </w:rPr>
        <w:t>i/sau externalizate;</w:t>
      </w:r>
    </w:p>
    <w:p w14:paraId="6069F905" w14:textId="2F9B73E3"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4. analiza capacită</w:t>
      </w:r>
      <w:r w:rsidR="00962CA2" w:rsidRPr="00EB25F6">
        <w:rPr>
          <w:rFonts w:ascii="Montserrat Light" w:hAnsi="Montserrat Light"/>
          <w:noProof/>
        </w:rPr>
        <w:t>ț</w:t>
      </w:r>
      <w:r w:rsidRPr="00EB25F6">
        <w:rPr>
          <w:rFonts w:ascii="Montserrat Light" w:hAnsi="Montserrat Light"/>
          <w:noProof/>
        </w:rPr>
        <w:t>ii institu</w:t>
      </w:r>
      <w:r w:rsidR="00962CA2" w:rsidRPr="00EB25F6">
        <w:rPr>
          <w:rFonts w:ascii="Montserrat Light" w:hAnsi="Montserrat Light"/>
          <w:noProof/>
        </w:rPr>
        <w:t>ț</w:t>
      </w:r>
      <w:r w:rsidRPr="00EB25F6">
        <w:rPr>
          <w:rFonts w:ascii="Montserrat Light" w:hAnsi="Montserrat Light"/>
          <w:noProof/>
        </w:rPr>
        <w:t>ionale din punct de vedere al spa</w:t>
      </w:r>
      <w:r w:rsidR="00962CA2" w:rsidRPr="00EB25F6">
        <w:rPr>
          <w:rFonts w:ascii="Montserrat Light" w:hAnsi="Montserrat Light"/>
          <w:noProof/>
        </w:rPr>
        <w:t>ț</w:t>
      </w:r>
      <w:r w:rsidRPr="00EB25F6">
        <w:rPr>
          <w:rFonts w:ascii="Montserrat Light" w:hAnsi="Montserrat Light"/>
          <w:noProof/>
        </w:rPr>
        <w:t xml:space="preserve">iilor </w:t>
      </w:r>
      <w:r w:rsidR="00962CA2" w:rsidRPr="00EB25F6">
        <w:rPr>
          <w:rFonts w:ascii="Montserrat Light" w:hAnsi="Montserrat Light"/>
          <w:noProof/>
        </w:rPr>
        <w:t>ș</w:t>
      </w:r>
      <w:r w:rsidRPr="00EB25F6">
        <w:rPr>
          <w:rFonts w:ascii="Montserrat Light" w:hAnsi="Montserrat Light"/>
          <w:noProof/>
        </w:rPr>
        <w:t xml:space="preserve">i patrimoniului </w:t>
      </w:r>
      <w:r w:rsidR="00D246B9" w:rsidRPr="00EB25F6">
        <w:rPr>
          <w:rFonts w:ascii="Montserrat Light" w:hAnsi="Montserrat Light"/>
          <w:noProof/>
        </w:rPr>
        <w:t>Bibliotecii</w:t>
      </w:r>
      <w:r w:rsidRPr="00EB25F6">
        <w:rPr>
          <w:rFonts w:ascii="Montserrat Light" w:hAnsi="Montserrat Light"/>
          <w:noProof/>
        </w:rPr>
        <w:t>, propuneri de îmbunătă</w:t>
      </w:r>
      <w:r w:rsidR="00962CA2" w:rsidRPr="00EB25F6">
        <w:rPr>
          <w:rFonts w:ascii="Montserrat Light" w:hAnsi="Montserrat Light"/>
          <w:noProof/>
        </w:rPr>
        <w:t>ț</w:t>
      </w:r>
      <w:r w:rsidRPr="00EB25F6">
        <w:rPr>
          <w:rFonts w:ascii="Montserrat Light" w:hAnsi="Montserrat Light"/>
          <w:noProof/>
        </w:rPr>
        <w:t>ire;</w:t>
      </w:r>
    </w:p>
    <w:p w14:paraId="5C830F54" w14:textId="596206E9"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5. viziunea proprie asupra utilizării institu</w:t>
      </w:r>
      <w:r w:rsidR="00962CA2" w:rsidRPr="00EB25F6">
        <w:rPr>
          <w:rFonts w:ascii="Montserrat Light" w:hAnsi="Montserrat Light"/>
          <w:noProof/>
        </w:rPr>
        <w:t>ț</w:t>
      </w:r>
      <w:r w:rsidRPr="00EB25F6">
        <w:rPr>
          <w:rFonts w:ascii="Montserrat Light" w:hAnsi="Montserrat Light"/>
          <w:noProof/>
        </w:rPr>
        <w:t>iei delegării, ca modalitate legală de asigurare a continuită</w:t>
      </w:r>
      <w:r w:rsidR="00962CA2" w:rsidRPr="00EB25F6">
        <w:rPr>
          <w:rFonts w:ascii="Montserrat Light" w:hAnsi="Montserrat Light"/>
          <w:noProof/>
        </w:rPr>
        <w:t>ț</w:t>
      </w:r>
      <w:r w:rsidRPr="00EB25F6">
        <w:rPr>
          <w:rFonts w:ascii="Montserrat Light" w:hAnsi="Montserrat Light"/>
          <w:noProof/>
        </w:rPr>
        <w:t>ii procesului managerial.</w:t>
      </w:r>
    </w:p>
    <w:p w14:paraId="2AEFF38A" w14:textId="1C7A083E"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D. Analiza situa</w:t>
      </w:r>
      <w:r w:rsidR="00962CA2" w:rsidRPr="00EB25F6">
        <w:rPr>
          <w:rFonts w:ascii="Montserrat Light" w:hAnsi="Montserrat Light"/>
          <w:noProof/>
        </w:rPr>
        <w:t>ț</w:t>
      </w:r>
      <w:r w:rsidRPr="00EB25F6">
        <w:rPr>
          <w:rFonts w:ascii="Montserrat Light" w:hAnsi="Montserrat Light"/>
          <w:noProof/>
        </w:rPr>
        <w:t xml:space="preserve">iei economico-financiare a </w:t>
      </w:r>
      <w:r w:rsidR="00D246B9" w:rsidRPr="00EB25F6">
        <w:rPr>
          <w:rFonts w:ascii="Montserrat Light" w:hAnsi="Montserrat Light"/>
          <w:noProof/>
        </w:rPr>
        <w:t>Bibliotecii</w:t>
      </w:r>
      <w:r w:rsidRPr="00EB25F6">
        <w:rPr>
          <w:rFonts w:ascii="Montserrat Light" w:hAnsi="Montserrat Light"/>
          <w:noProof/>
        </w:rPr>
        <w:t>:</w:t>
      </w:r>
    </w:p>
    <w:p w14:paraId="525ECFCC"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Analiza financiară, pe baza datelor cuprinse în caietul de obiective:</w:t>
      </w:r>
    </w:p>
    <w:p w14:paraId="1A5696B5" w14:textId="345DC283"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1. analiza datelor de buget din caietul de obiective, după caz, completate cu informa</w:t>
      </w:r>
      <w:r w:rsidR="00962CA2" w:rsidRPr="00EB25F6">
        <w:rPr>
          <w:rFonts w:ascii="Montserrat Light" w:hAnsi="Montserrat Light"/>
          <w:noProof/>
        </w:rPr>
        <w:t>ț</w:t>
      </w:r>
      <w:r w:rsidRPr="00EB25F6">
        <w:rPr>
          <w:rFonts w:ascii="Montserrat Light" w:hAnsi="Montserrat Light"/>
          <w:noProof/>
        </w:rPr>
        <w:t>ii solicitate/ob</w:t>
      </w:r>
      <w:r w:rsidR="00962CA2" w:rsidRPr="00EB25F6">
        <w:rPr>
          <w:rFonts w:ascii="Montserrat Light" w:hAnsi="Montserrat Light"/>
          <w:noProof/>
        </w:rPr>
        <w:t>ț</w:t>
      </w:r>
      <w:r w:rsidRPr="00EB25F6">
        <w:rPr>
          <w:rFonts w:ascii="Montserrat Light" w:hAnsi="Montserrat Light"/>
          <w:noProof/>
        </w:rPr>
        <w:t>inute de la institu</w:t>
      </w:r>
      <w:r w:rsidR="00962CA2" w:rsidRPr="00EB25F6">
        <w:rPr>
          <w:rFonts w:ascii="Montserrat Light" w:hAnsi="Montserrat Light"/>
          <w:noProof/>
        </w:rPr>
        <w:t>ț</w:t>
      </w:r>
      <w:r w:rsidRPr="00EB25F6">
        <w:rPr>
          <w:rFonts w:ascii="Montserrat Light" w:hAnsi="Montserrat Light"/>
          <w:noProof/>
        </w:rPr>
        <w:t>ie:</w:t>
      </w:r>
    </w:p>
    <w:p w14:paraId="06E0702E" w14:textId="55DEFF94"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1.1. bugetul de venituri (subven</w:t>
      </w:r>
      <w:r w:rsidR="00962CA2" w:rsidRPr="00EB25F6">
        <w:rPr>
          <w:rFonts w:ascii="Montserrat Light" w:hAnsi="Montserrat Light"/>
          <w:noProof/>
        </w:rPr>
        <w:t>ț</w:t>
      </w:r>
      <w:r w:rsidRPr="00EB25F6">
        <w:rPr>
          <w:rFonts w:ascii="Montserrat Light" w:hAnsi="Montserrat Light"/>
          <w:noProof/>
        </w:rPr>
        <w:t>ii/aloca</w:t>
      </w:r>
      <w:r w:rsidR="00962CA2" w:rsidRPr="00EB25F6">
        <w:rPr>
          <w:rFonts w:ascii="Montserrat Light" w:hAnsi="Montserrat Light"/>
          <w:noProof/>
        </w:rPr>
        <w:t>ț</w:t>
      </w:r>
      <w:r w:rsidRPr="00EB25F6">
        <w:rPr>
          <w:rFonts w:ascii="Montserrat Light" w:hAnsi="Montserrat Light"/>
          <w:noProof/>
        </w:rPr>
        <w:t>ii, surse atrase/venituri proprii);</w:t>
      </w:r>
    </w:p>
    <w:p w14:paraId="6B3C40B1" w14:textId="60D3E0D8"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1.2. bugetul de cheltuieli (personal; bunuri </w:t>
      </w:r>
      <w:r w:rsidR="00962CA2" w:rsidRPr="00EB25F6">
        <w:rPr>
          <w:rFonts w:ascii="Montserrat Light" w:hAnsi="Montserrat Light"/>
          <w:noProof/>
        </w:rPr>
        <w:t>ș</w:t>
      </w:r>
      <w:r w:rsidRPr="00EB25F6">
        <w:rPr>
          <w:rFonts w:ascii="Montserrat Light" w:hAnsi="Montserrat Light"/>
          <w:noProof/>
        </w:rPr>
        <w:t>i servicii din care: cheltuieli de între</w:t>
      </w:r>
      <w:r w:rsidR="00962CA2" w:rsidRPr="00EB25F6">
        <w:rPr>
          <w:rFonts w:ascii="Montserrat Light" w:hAnsi="Montserrat Light"/>
          <w:noProof/>
        </w:rPr>
        <w:t>ț</w:t>
      </w:r>
      <w:r w:rsidRPr="00EB25F6">
        <w:rPr>
          <w:rFonts w:ascii="Montserrat Light" w:hAnsi="Montserrat Light"/>
          <w:noProof/>
        </w:rPr>
        <w:t>inere, colaboratori; cheltuieli de capital);</w:t>
      </w:r>
    </w:p>
    <w:p w14:paraId="018AB80C" w14:textId="4659C04C"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2. analiza comparativă a cheltuielilor (estimate </w:t>
      </w:r>
      <w:r w:rsidR="00962CA2" w:rsidRPr="00EB25F6">
        <w:rPr>
          <w:rFonts w:ascii="Montserrat Light" w:hAnsi="Montserrat Light"/>
          <w:noProof/>
        </w:rPr>
        <w:t>ș</w:t>
      </w:r>
      <w:r w:rsidRPr="00EB25F6">
        <w:rPr>
          <w:rFonts w:ascii="Montserrat Light" w:hAnsi="Montserrat Light"/>
          <w:noProof/>
        </w:rPr>
        <w:t>i, după caz, realizate) în perioada/perioadele indicată/indicate în caietul de obiective, după caz, completate cu informa</w:t>
      </w:r>
      <w:r w:rsidR="00962CA2" w:rsidRPr="00EB25F6">
        <w:rPr>
          <w:rFonts w:ascii="Montserrat Light" w:hAnsi="Montserrat Light"/>
          <w:noProof/>
        </w:rPr>
        <w:t>ț</w:t>
      </w:r>
      <w:r w:rsidRPr="00EB25F6">
        <w:rPr>
          <w:rFonts w:ascii="Montserrat Light" w:hAnsi="Montserrat Light"/>
          <w:noProof/>
        </w:rPr>
        <w:t>ii solicitate/ob</w:t>
      </w:r>
      <w:r w:rsidR="00962CA2" w:rsidRPr="00EB25F6">
        <w:rPr>
          <w:rFonts w:ascii="Montserrat Light" w:hAnsi="Montserrat Light"/>
          <w:noProof/>
        </w:rPr>
        <w:t>ț</w:t>
      </w:r>
      <w:r w:rsidRPr="00EB25F6">
        <w:rPr>
          <w:rFonts w:ascii="Montserrat Light" w:hAnsi="Montserrat Light"/>
          <w:noProof/>
        </w:rPr>
        <w:t>inute de la institu</w:t>
      </w:r>
      <w:r w:rsidR="00962CA2" w:rsidRPr="00EB25F6">
        <w:rPr>
          <w:rFonts w:ascii="Montserrat Light" w:hAnsi="Montserrat Light"/>
          <w:noProof/>
        </w:rPr>
        <w:t>ț</w:t>
      </w:r>
      <w:r w:rsidRPr="00EB25F6">
        <w:rPr>
          <w:rFonts w:ascii="Montserrat Light" w:hAnsi="Montserrat Light"/>
          <w:noProof/>
        </w:rPr>
        <w:t>ie:</w:t>
      </w:r>
    </w:p>
    <w:p w14:paraId="41C34DA5"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bl>
      <w:tblPr>
        <w:tblW w:w="987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3422"/>
        <w:gridCol w:w="1817"/>
        <w:gridCol w:w="1545"/>
        <w:gridCol w:w="2410"/>
      </w:tblGrid>
      <w:tr w:rsidR="003D67EB" w:rsidRPr="00EB25F6" w14:paraId="2A1D39D8" w14:textId="77777777" w:rsidTr="008D3CEC">
        <w:tc>
          <w:tcPr>
            <w:tcW w:w="681" w:type="dxa"/>
          </w:tcPr>
          <w:p w14:paraId="7C869000" w14:textId="77777777" w:rsidR="00F50705" w:rsidRPr="00EB25F6" w:rsidRDefault="00F50705"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noProof/>
              </w:rPr>
              <w:t>Nr.</w:t>
            </w:r>
          </w:p>
          <w:p w14:paraId="514F4C3B" w14:textId="77777777" w:rsidR="00F50705" w:rsidRPr="00EB25F6" w:rsidRDefault="00F50705"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noProof/>
              </w:rPr>
              <w:t>Crt.</w:t>
            </w:r>
          </w:p>
        </w:tc>
        <w:tc>
          <w:tcPr>
            <w:tcW w:w="3422" w:type="dxa"/>
          </w:tcPr>
          <w:p w14:paraId="6A2C5390" w14:textId="77777777" w:rsidR="00F50705" w:rsidRPr="00EB25F6" w:rsidRDefault="00F50705" w:rsidP="003F6A72">
            <w:pPr>
              <w:tabs>
                <w:tab w:val="left" w:pos="2970"/>
              </w:tabs>
              <w:autoSpaceDE w:val="0"/>
              <w:autoSpaceDN w:val="0"/>
              <w:adjustRightInd w:val="0"/>
              <w:spacing w:after="0" w:line="276" w:lineRule="auto"/>
              <w:ind w:hanging="20"/>
              <w:jc w:val="both"/>
              <w:rPr>
                <w:rFonts w:ascii="Montserrat Light" w:hAnsi="Montserrat Light"/>
                <w:noProof/>
              </w:rPr>
            </w:pPr>
            <w:r w:rsidRPr="00EB25F6">
              <w:rPr>
                <w:rFonts w:ascii="Montserrat Light" w:hAnsi="Montserrat Light"/>
                <w:noProof/>
              </w:rPr>
              <w:t>Programul/proiectul</w:t>
            </w:r>
          </w:p>
        </w:tc>
        <w:tc>
          <w:tcPr>
            <w:tcW w:w="1817" w:type="dxa"/>
          </w:tcPr>
          <w:p w14:paraId="418EBD3D" w14:textId="77777777" w:rsidR="00F50705" w:rsidRPr="00EB25F6" w:rsidRDefault="00F50705"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noProof/>
              </w:rPr>
              <w:t>Devizul estimat</w:t>
            </w:r>
          </w:p>
        </w:tc>
        <w:tc>
          <w:tcPr>
            <w:tcW w:w="1545" w:type="dxa"/>
          </w:tcPr>
          <w:p w14:paraId="1BFEA5A7" w14:textId="77777777" w:rsidR="00F50705" w:rsidRPr="00EB25F6" w:rsidRDefault="00F50705" w:rsidP="003F6A72">
            <w:pPr>
              <w:tabs>
                <w:tab w:val="left" w:pos="2970"/>
              </w:tabs>
              <w:autoSpaceDE w:val="0"/>
              <w:autoSpaceDN w:val="0"/>
              <w:adjustRightInd w:val="0"/>
              <w:spacing w:after="0" w:line="276" w:lineRule="auto"/>
              <w:ind w:left="284" w:hanging="123"/>
              <w:jc w:val="both"/>
              <w:rPr>
                <w:rFonts w:ascii="Montserrat Light" w:hAnsi="Montserrat Light"/>
                <w:noProof/>
              </w:rPr>
            </w:pPr>
            <w:r w:rsidRPr="00EB25F6">
              <w:rPr>
                <w:rFonts w:ascii="Montserrat Light" w:hAnsi="Montserrat Light"/>
                <w:noProof/>
              </w:rPr>
              <w:t>Deviz realizat</w:t>
            </w:r>
          </w:p>
        </w:tc>
        <w:tc>
          <w:tcPr>
            <w:tcW w:w="2410" w:type="dxa"/>
          </w:tcPr>
          <w:p w14:paraId="1325BF01" w14:textId="77777777" w:rsidR="00F50705" w:rsidRPr="00EB25F6" w:rsidRDefault="00F50705" w:rsidP="003F6A72">
            <w:pPr>
              <w:tabs>
                <w:tab w:val="left" w:pos="2970"/>
              </w:tabs>
              <w:autoSpaceDE w:val="0"/>
              <w:autoSpaceDN w:val="0"/>
              <w:adjustRightInd w:val="0"/>
              <w:spacing w:after="0" w:line="276" w:lineRule="auto"/>
              <w:ind w:left="48" w:firstLine="74"/>
              <w:jc w:val="both"/>
              <w:rPr>
                <w:rFonts w:ascii="Montserrat Light" w:hAnsi="Montserrat Light"/>
                <w:noProof/>
              </w:rPr>
            </w:pPr>
            <w:r w:rsidRPr="00EB25F6">
              <w:rPr>
                <w:rFonts w:ascii="Montserrat Light" w:hAnsi="Montserrat Light"/>
                <w:noProof/>
              </w:rPr>
              <w:t>Observatii, comentarii, concluzii</w:t>
            </w:r>
          </w:p>
        </w:tc>
      </w:tr>
      <w:tr w:rsidR="003D67EB" w:rsidRPr="00EB25F6" w14:paraId="3E91A337" w14:textId="77777777" w:rsidTr="008D3CEC">
        <w:tc>
          <w:tcPr>
            <w:tcW w:w="681" w:type="dxa"/>
          </w:tcPr>
          <w:p w14:paraId="3E40DAF3" w14:textId="4111A1EE" w:rsidR="00F50705" w:rsidRPr="00EB25F6" w:rsidRDefault="00F50705" w:rsidP="008D3CEC">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noProof/>
              </w:rPr>
              <w:t>1</w:t>
            </w:r>
          </w:p>
        </w:tc>
        <w:tc>
          <w:tcPr>
            <w:tcW w:w="3422" w:type="dxa"/>
          </w:tcPr>
          <w:p w14:paraId="591C810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2</w:t>
            </w:r>
          </w:p>
        </w:tc>
        <w:tc>
          <w:tcPr>
            <w:tcW w:w="1817" w:type="dxa"/>
          </w:tcPr>
          <w:p w14:paraId="358FDBB1"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3</w:t>
            </w:r>
          </w:p>
        </w:tc>
        <w:tc>
          <w:tcPr>
            <w:tcW w:w="1545" w:type="dxa"/>
          </w:tcPr>
          <w:p w14:paraId="6AEBD477"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4</w:t>
            </w:r>
          </w:p>
        </w:tc>
        <w:tc>
          <w:tcPr>
            <w:tcW w:w="2410" w:type="dxa"/>
          </w:tcPr>
          <w:p w14:paraId="7442B7CA"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5</w:t>
            </w:r>
          </w:p>
        </w:tc>
      </w:tr>
      <w:tr w:rsidR="003D67EB" w:rsidRPr="00EB25F6" w14:paraId="21AF5DA9" w14:textId="77777777" w:rsidTr="008D3CEC">
        <w:trPr>
          <w:trHeight w:val="223"/>
        </w:trPr>
        <w:tc>
          <w:tcPr>
            <w:tcW w:w="681" w:type="dxa"/>
          </w:tcPr>
          <w:p w14:paraId="742F3EEF"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3422" w:type="dxa"/>
          </w:tcPr>
          <w:p w14:paraId="538E3B61"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817" w:type="dxa"/>
          </w:tcPr>
          <w:p w14:paraId="1288C917"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545" w:type="dxa"/>
          </w:tcPr>
          <w:p w14:paraId="24972A75"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410" w:type="dxa"/>
          </w:tcPr>
          <w:p w14:paraId="56449FB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F50705" w:rsidRPr="00EB25F6" w14:paraId="20C35949" w14:textId="77777777" w:rsidTr="008D3CEC">
        <w:tc>
          <w:tcPr>
            <w:tcW w:w="681" w:type="dxa"/>
          </w:tcPr>
          <w:p w14:paraId="5FA8E8BF"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3422" w:type="dxa"/>
          </w:tcPr>
          <w:p w14:paraId="6DF5C4BF"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Total </w:t>
            </w:r>
          </w:p>
        </w:tc>
        <w:tc>
          <w:tcPr>
            <w:tcW w:w="1817" w:type="dxa"/>
          </w:tcPr>
          <w:p w14:paraId="0889B9AB"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545" w:type="dxa"/>
          </w:tcPr>
          <w:p w14:paraId="26A4865A"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410" w:type="dxa"/>
          </w:tcPr>
          <w:p w14:paraId="10C2EB23"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bl>
    <w:p w14:paraId="0145088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p w14:paraId="5064258A" w14:textId="4D319F6E"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3. solu</w:t>
      </w:r>
      <w:r w:rsidR="00962CA2" w:rsidRPr="00EB25F6">
        <w:rPr>
          <w:rFonts w:ascii="Montserrat Light" w:hAnsi="Montserrat Light"/>
          <w:noProof/>
        </w:rPr>
        <w:t>ț</w:t>
      </w:r>
      <w:r w:rsidRPr="00EB25F6">
        <w:rPr>
          <w:rFonts w:ascii="Montserrat Light" w:hAnsi="Montserrat Light"/>
          <w:noProof/>
        </w:rPr>
        <w:t xml:space="preserve">ii </w:t>
      </w:r>
      <w:r w:rsidR="00962CA2" w:rsidRPr="00EB25F6">
        <w:rPr>
          <w:rFonts w:ascii="Montserrat Light" w:hAnsi="Montserrat Light"/>
          <w:noProof/>
        </w:rPr>
        <w:t>ș</w:t>
      </w:r>
      <w:r w:rsidRPr="00EB25F6">
        <w:rPr>
          <w:rFonts w:ascii="Montserrat Light" w:hAnsi="Montserrat Light"/>
          <w:noProof/>
        </w:rPr>
        <w:t>i propuneri privind gradul de acoperire din surse atrase/venituri proprii a cheltuielilor institu</w:t>
      </w:r>
      <w:r w:rsidR="00962CA2" w:rsidRPr="00EB25F6">
        <w:rPr>
          <w:rFonts w:ascii="Montserrat Light" w:hAnsi="Montserrat Light"/>
          <w:noProof/>
        </w:rPr>
        <w:t>ț</w:t>
      </w:r>
      <w:r w:rsidRPr="00EB25F6">
        <w:rPr>
          <w:rFonts w:ascii="Montserrat Light" w:hAnsi="Montserrat Light"/>
          <w:noProof/>
        </w:rPr>
        <w:t>iei:</w:t>
      </w:r>
    </w:p>
    <w:p w14:paraId="2D00EF75" w14:textId="2E06CAF1"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3.1. analiza veniturilor proprii realizate din activitatea de bază, specifică institu</w:t>
      </w:r>
      <w:r w:rsidR="00962CA2" w:rsidRPr="00EB25F6">
        <w:rPr>
          <w:rFonts w:ascii="Montserrat Light" w:hAnsi="Montserrat Light"/>
          <w:noProof/>
        </w:rPr>
        <w:t>ț</w:t>
      </w:r>
      <w:r w:rsidRPr="00EB25F6">
        <w:rPr>
          <w:rFonts w:ascii="Montserrat Light" w:hAnsi="Montserrat Light"/>
          <w:noProof/>
        </w:rPr>
        <w:t>iei (în func</w:t>
      </w:r>
      <w:r w:rsidR="00962CA2" w:rsidRPr="00EB25F6">
        <w:rPr>
          <w:rFonts w:ascii="Montserrat Light" w:hAnsi="Montserrat Light"/>
          <w:noProof/>
        </w:rPr>
        <w:t>ț</w:t>
      </w:r>
      <w:r w:rsidRPr="00EB25F6">
        <w:rPr>
          <w:rFonts w:ascii="Montserrat Light" w:hAnsi="Montserrat Light"/>
          <w:noProof/>
        </w:rPr>
        <w:t>ie de tipurile de produse/servicii oferite de institu</w:t>
      </w:r>
      <w:r w:rsidR="00962CA2" w:rsidRPr="00EB25F6">
        <w:rPr>
          <w:rFonts w:ascii="Montserrat Light" w:hAnsi="Montserrat Light"/>
          <w:noProof/>
        </w:rPr>
        <w:t>ț</w:t>
      </w:r>
      <w:r w:rsidRPr="00EB25F6">
        <w:rPr>
          <w:rFonts w:ascii="Montserrat Light" w:hAnsi="Montserrat Light"/>
          <w:noProof/>
        </w:rPr>
        <w:t>iile de cultură - spectacole, expozi</w:t>
      </w:r>
      <w:r w:rsidR="00962CA2" w:rsidRPr="00EB25F6">
        <w:rPr>
          <w:rFonts w:ascii="Montserrat Light" w:hAnsi="Montserrat Light"/>
          <w:noProof/>
        </w:rPr>
        <w:t>ț</w:t>
      </w:r>
      <w:r w:rsidRPr="00EB25F6">
        <w:rPr>
          <w:rFonts w:ascii="Montserrat Light" w:hAnsi="Montserrat Light"/>
          <w:noProof/>
        </w:rPr>
        <w:t xml:space="preserve">ii, servicii infodocumentare etc.), pe categorii de produse/servicii, precum </w:t>
      </w:r>
      <w:r w:rsidR="00962CA2" w:rsidRPr="00EB25F6">
        <w:rPr>
          <w:rFonts w:ascii="Montserrat Light" w:hAnsi="Montserrat Light"/>
          <w:noProof/>
        </w:rPr>
        <w:t>ș</w:t>
      </w:r>
      <w:r w:rsidRPr="00EB25F6">
        <w:rPr>
          <w:rFonts w:ascii="Montserrat Light" w:hAnsi="Montserrat Light"/>
          <w:noProof/>
        </w:rPr>
        <w:t>i pe categorii de bilete/tarife practicate: pre</w:t>
      </w:r>
      <w:r w:rsidR="00962CA2" w:rsidRPr="00EB25F6">
        <w:rPr>
          <w:rFonts w:ascii="Montserrat Light" w:hAnsi="Montserrat Light"/>
          <w:noProof/>
        </w:rPr>
        <w:t>ț</w:t>
      </w:r>
      <w:r w:rsidRPr="00EB25F6">
        <w:rPr>
          <w:rFonts w:ascii="Montserrat Light" w:hAnsi="Montserrat Light"/>
          <w:noProof/>
        </w:rPr>
        <w:t xml:space="preserve"> întreg/pre</w:t>
      </w:r>
      <w:r w:rsidR="00962CA2" w:rsidRPr="00EB25F6">
        <w:rPr>
          <w:rFonts w:ascii="Montserrat Light" w:hAnsi="Montserrat Light"/>
          <w:noProof/>
        </w:rPr>
        <w:t>ț</w:t>
      </w:r>
      <w:r w:rsidRPr="00EB25F6">
        <w:rPr>
          <w:rFonts w:ascii="Montserrat Light" w:hAnsi="Montserrat Light"/>
          <w:noProof/>
        </w:rPr>
        <w:t xml:space="preserve"> redus/bilet profesional/bilet onorific, abonamente, cu men</w:t>
      </w:r>
      <w:r w:rsidR="00962CA2" w:rsidRPr="00EB25F6">
        <w:rPr>
          <w:rFonts w:ascii="Montserrat Light" w:hAnsi="Montserrat Light"/>
          <w:noProof/>
        </w:rPr>
        <w:t>ț</w:t>
      </w:r>
      <w:r w:rsidRPr="00EB25F6">
        <w:rPr>
          <w:rFonts w:ascii="Montserrat Light" w:hAnsi="Montserrat Light"/>
          <w:noProof/>
        </w:rPr>
        <w:t>ionarea celorlalte facilită</w:t>
      </w:r>
      <w:r w:rsidR="00962CA2" w:rsidRPr="00EB25F6">
        <w:rPr>
          <w:rFonts w:ascii="Montserrat Light" w:hAnsi="Montserrat Light"/>
          <w:noProof/>
        </w:rPr>
        <w:t>ț</w:t>
      </w:r>
      <w:r w:rsidRPr="00EB25F6">
        <w:rPr>
          <w:rFonts w:ascii="Montserrat Light" w:hAnsi="Montserrat Light"/>
          <w:noProof/>
        </w:rPr>
        <w:t>i practicate;</w:t>
      </w:r>
    </w:p>
    <w:p w14:paraId="17EF3605" w14:textId="752EE20C"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3.2. analiza veniturilor proprii realizate din alte activită</w:t>
      </w:r>
      <w:r w:rsidR="00962CA2" w:rsidRPr="00EB25F6">
        <w:rPr>
          <w:rFonts w:ascii="Montserrat Light" w:hAnsi="Montserrat Light"/>
          <w:noProof/>
        </w:rPr>
        <w:t>ț</w:t>
      </w:r>
      <w:r w:rsidRPr="00EB25F6">
        <w:rPr>
          <w:rFonts w:ascii="Montserrat Light" w:hAnsi="Montserrat Light"/>
          <w:noProof/>
        </w:rPr>
        <w:t xml:space="preserve">i ale </w:t>
      </w:r>
      <w:r w:rsidR="00D246B9" w:rsidRPr="00EB25F6">
        <w:rPr>
          <w:rFonts w:ascii="Montserrat Light" w:hAnsi="Montserrat Light"/>
          <w:noProof/>
        </w:rPr>
        <w:t>Bibliotecii</w:t>
      </w:r>
      <w:r w:rsidRPr="00EB25F6">
        <w:rPr>
          <w:rFonts w:ascii="Montserrat Light" w:hAnsi="Montserrat Light"/>
          <w:noProof/>
        </w:rPr>
        <w:t>;</w:t>
      </w:r>
    </w:p>
    <w:p w14:paraId="4EF8217A" w14:textId="5F9646EC"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lastRenderedPageBreak/>
        <w:t xml:space="preserve">    3.3 analiza veniturilor realizate din prestări de servicii culturale în cadrul parteneriatelor cu alte autorită</w:t>
      </w:r>
      <w:r w:rsidR="00962CA2" w:rsidRPr="00EB25F6">
        <w:rPr>
          <w:rFonts w:ascii="Montserrat Light" w:hAnsi="Montserrat Light"/>
          <w:noProof/>
        </w:rPr>
        <w:t>ț</w:t>
      </w:r>
      <w:r w:rsidRPr="00EB25F6">
        <w:rPr>
          <w:rFonts w:ascii="Montserrat Light" w:hAnsi="Montserrat Light"/>
          <w:noProof/>
        </w:rPr>
        <w:t>i publice locale;</w:t>
      </w:r>
    </w:p>
    <w:p w14:paraId="20291FFC" w14:textId="1BBBB128"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4. solu</w:t>
      </w:r>
      <w:r w:rsidR="00962CA2" w:rsidRPr="00EB25F6">
        <w:rPr>
          <w:rFonts w:ascii="Montserrat Light" w:hAnsi="Montserrat Light"/>
          <w:noProof/>
        </w:rPr>
        <w:t>ț</w:t>
      </w:r>
      <w:r w:rsidRPr="00EB25F6">
        <w:rPr>
          <w:rFonts w:ascii="Montserrat Light" w:hAnsi="Montserrat Light"/>
          <w:noProof/>
        </w:rPr>
        <w:t xml:space="preserve">ii </w:t>
      </w:r>
      <w:r w:rsidR="00962CA2" w:rsidRPr="00EB25F6">
        <w:rPr>
          <w:rFonts w:ascii="Montserrat Light" w:hAnsi="Montserrat Light"/>
          <w:noProof/>
        </w:rPr>
        <w:t>ș</w:t>
      </w:r>
      <w:r w:rsidRPr="00EB25F6">
        <w:rPr>
          <w:rFonts w:ascii="Montserrat Light" w:hAnsi="Montserrat Light"/>
          <w:noProof/>
        </w:rPr>
        <w:t>i propuneri privind gradul de cre</w:t>
      </w:r>
      <w:r w:rsidR="00962CA2" w:rsidRPr="00EB25F6">
        <w:rPr>
          <w:rFonts w:ascii="Montserrat Light" w:hAnsi="Montserrat Light"/>
          <w:noProof/>
        </w:rPr>
        <w:t>ș</w:t>
      </w:r>
      <w:r w:rsidRPr="00EB25F6">
        <w:rPr>
          <w:rFonts w:ascii="Montserrat Light" w:hAnsi="Montserrat Light"/>
          <w:noProof/>
        </w:rPr>
        <w:t>tere a surselor atrase/veniturilor proprii în totalul veniturilor:</w:t>
      </w:r>
    </w:p>
    <w:p w14:paraId="64BCD824"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4.1. analiza ponderii cheltuielilor de personal din totalul cheltuielilor;</w:t>
      </w:r>
    </w:p>
    <w:p w14:paraId="3BBCD5DD"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4.2. analiza ponderii cheltuielilor de capital din bugetul total;</w:t>
      </w:r>
    </w:p>
    <w:p w14:paraId="566551A1" w14:textId="6BA2C073"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4.3. analiza gradului de acoperire a cheltuielilor cu salariile din subven</w:t>
      </w:r>
      <w:r w:rsidR="00962CA2" w:rsidRPr="00EB25F6">
        <w:rPr>
          <w:rFonts w:ascii="Montserrat Light" w:hAnsi="Montserrat Light"/>
          <w:noProof/>
        </w:rPr>
        <w:t>ț</w:t>
      </w:r>
      <w:r w:rsidRPr="00EB25F6">
        <w:rPr>
          <w:rFonts w:ascii="Montserrat Light" w:hAnsi="Montserrat Light"/>
          <w:noProof/>
        </w:rPr>
        <w:t>ie/aloca</w:t>
      </w:r>
      <w:r w:rsidR="00962CA2" w:rsidRPr="00EB25F6">
        <w:rPr>
          <w:rFonts w:ascii="Montserrat Light" w:hAnsi="Montserrat Light"/>
          <w:noProof/>
        </w:rPr>
        <w:t>ț</w:t>
      </w:r>
      <w:r w:rsidRPr="00EB25F6">
        <w:rPr>
          <w:rFonts w:ascii="Montserrat Light" w:hAnsi="Montserrat Light"/>
          <w:noProof/>
        </w:rPr>
        <w:t>ie;</w:t>
      </w:r>
    </w:p>
    <w:p w14:paraId="07F97F3C" w14:textId="1D858A74"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4.4. ponderea cheltuielilor efectuate în cadrul raporturilor contractuale, altele decât contractele individuale de muncă (drepturi de autor, drepturi conexe, contracte </w:t>
      </w:r>
      <w:r w:rsidR="00962CA2" w:rsidRPr="00EB25F6">
        <w:rPr>
          <w:rFonts w:ascii="Montserrat Light" w:hAnsi="Montserrat Light"/>
          <w:noProof/>
        </w:rPr>
        <w:t>ș</w:t>
      </w:r>
      <w:r w:rsidRPr="00EB25F6">
        <w:rPr>
          <w:rFonts w:ascii="Montserrat Light" w:hAnsi="Montserrat Light"/>
          <w:noProof/>
        </w:rPr>
        <w:t>i conven</w:t>
      </w:r>
      <w:r w:rsidR="00962CA2" w:rsidRPr="00EB25F6">
        <w:rPr>
          <w:rFonts w:ascii="Montserrat Light" w:hAnsi="Montserrat Light"/>
          <w:noProof/>
        </w:rPr>
        <w:t>ț</w:t>
      </w:r>
      <w:r w:rsidRPr="00EB25F6">
        <w:rPr>
          <w:rFonts w:ascii="Montserrat Light" w:hAnsi="Montserrat Light"/>
          <w:noProof/>
        </w:rPr>
        <w:t>ii civile);</w:t>
      </w:r>
    </w:p>
    <w:p w14:paraId="0992C9F0"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4.5. cheltuieli pe beneficiar, din care:</w:t>
      </w:r>
    </w:p>
    <w:p w14:paraId="5F59A4F2" w14:textId="139FDE5F"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a) din subven</w:t>
      </w:r>
      <w:r w:rsidR="00962CA2" w:rsidRPr="00EB25F6">
        <w:rPr>
          <w:rFonts w:ascii="Montserrat Light" w:hAnsi="Montserrat Light"/>
          <w:noProof/>
        </w:rPr>
        <w:t>ț</w:t>
      </w:r>
      <w:r w:rsidRPr="00EB25F6">
        <w:rPr>
          <w:rFonts w:ascii="Montserrat Light" w:hAnsi="Montserrat Light"/>
          <w:noProof/>
        </w:rPr>
        <w:t>ie;</w:t>
      </w:r>
    </w:p>
    <w:p w14:paraId="0D19D0ED"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b) din venituri proprii.</w:t>
      </w:r>
    </w:p>
    <w:p w14:paraId="3270D4FD" w14:textId="29D6D872"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E. Strategia, programele </w:t>
      </w:r>
      <w:r w:rsidR="00962CA2" w:rsidRPr="00EB25F6">
        <w:rPr>
          <w:rFonts w:ascii="Montserrat Light" w:hAnsi="Montserrat Light"/>
          <w:noProof/>
        </w:rPr>
        <w:t>ș</w:t>
      </w:r>
      <w:r w:rsidRPr="00EB25F6">
        <w:rPr>
          <w:rFonts w:ascii="Montserrat Light" w:hAnsi="Montserrat Light"/>
          <w:noProof/>
        </w:rPr>
        <w:t>i planul de ac</w:t>
      </w:r>
      <w:r w:rsidR="00962CA2" w:rsidRPr="00EB25F6">
        <w:rPr>
          <w:rFonts w:ascii="Montserrat Light" w:hAnsi="Montserrat Light"/>
          <w:noProof/>
        </w:rPr>
        <w:t>ț</w:t>
      </w:r>
      <w:r w:rsidRPr="00EB25F6">
        <w:rPr>
          <w:rFonts w:ascii="Montserrat Light" w:hAnsi="Montserrat Light"/>
          <w:noProof/>
        </w:rPr>
        <w:t>iune pentru îndeplinirea misiunii specifice a institu</w:t>
      </w:r>
      <w:r w:rsidR="00962CA2" w:rsidRPr="00EB25F6">
        <w:rPr>
          <w:rFonts w:ascii="Montserrat Light" w:hAnsi="Montserrat Light"/>
          <w:noProof/>
        </w:rPr>
        <w:t>ț</w:t>
      </w:r>
      <w:r w:rsidRPr="00EB25F6">
        <w:rPr>
          <w:rFonts w:ascii="Montserrat Light" w:hAnsi="Montserrat Light"/>
          <w:noProof/>
        </w:rPr>
        <w:t>iei, conform sarcinilor formulate de autoritate:</w:t>
      </w:r>
    </w:p>
    <w:p w14:paraId="2DA7ACED"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Propuneri, pentru întreaga perioadă de management:</w:t>
      </w:r>
    </w:p>
    <w:p w14:paraId="14A1D0B9"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1. viziune;</w:t>
      </w:r>
    </w:p>
    <w:p w14:paraId="1ED10DC5"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2. misiune;</w:t>
      </w:r>
    </w:p>
    <w:p w14:paraId="5509F9C2" w14:textId="05EE3669"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3. obiective (generale </w:t>
      </w:r>
      <w:r w:rsidR="00962CA2" w:rsidRPr="00EB25F6">
        <w:rPr>
          <w:rFonts w:ascii="Montserrat Light" w:hAnsi="Montserrat Light"/>
          <w:noProof/>
        </w:rPr>
        <w:t>ș</w:t>
      </w:r>
      <w:r w:rsidRPr="00EB25F6">
        <w:rPr>
          <w:rFonts w:ascii="Montserrat Light" w:hAnsi="Montserrat Light"/>
          <w:noProof/>
        </w:rPr>
        <w:t>i specifice);</w:t>
      </w:r>
    </w:p>
    <w:p w14:paraId="7ABF7458"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4. strategia culturală, pentru întreaga perioadă de management;</w:t>
      </w:r>
    </w:p>
    <w:p w14:paraId="1DDF5140" w14:textId="7B806DF3"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5. strategia </w:t>
      </w:r>
      <w:r w:rsidR="00962CA2" w:rsidRPr="00EB25F6">
        <w:rPr>
          <w:rFonts w:ascii="Montserrat Light" w:hAnsi="Montserrat Light"/>
          <w:noProof/>
        </w:rPr>
        <w:t>ș</w:t>
      </w:r>
      <w:r w:rsidRPr="00EB25F6">
        <w:rPr>
          <w:rFonts w:ascii="Montserrat Light" w:hAnsi="Montserrat Light"/>
          <w:noProof/>
        </w:rPr>
        <w:t>i planul de marketing;</w:t>
      </w:r>
    </w:p>
    <w:p w14:paraId="1B3CD2B4"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6. programe propuse pentru întreaga perioadă de management;</w:t>
      </w:r>
    </w:p>
    <w:p w14:paraId="076BFDB0"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7. proiectele din cadrul programelor;</w:t>
      </w:r>
    </w:p>
    <w:p w14:paraId="54F0088D" w14:textId="5BEBBADA"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8. alte evenimente, activită</w:t>
      </w:r>
      <w:r w:rsidR="00962CA2" w:rsidRPr="00EB25F6">
        <w:rPr>
          <w:rFonts w:ascii="Montserrat Light" w:hAnsi="Montserrat Light"/>
          <w:noProof/>
        </w:rPr>
        <w:t>ț</w:t>
      </w:r>
      <w:r w:rsidRPr="00EB25F6">
        <w:rPr>
          <w:rFonts w:ascii="Montserrat Light" w:hAnsi="Montserrat Light"/>
          <w:noProof/>
        </w:rPr>
        <w:t>i specifice institu</w:t>
      </w:r>
      <w:r w:rsidR="00962CA2" w:rsidRPr="00EB25F6">
        <w:rPr>
          <w:rFonts w:ascii="Montserrat Light" w:hAnsi="Montserrat Light"/>
          <w:noProof/>
        </w:rPr>
        <w:t>ț</w:t>
      </w:r>
      <w:r w:rsidRPr="00EB25F6">
        <w:rPr>
          <w:rFonts w:ascii="Montserrat Light" w:hAnsi="Montserrat Light"/>
          <w:noProof/>
        </w:rPr>
        <w:t>iei, planificate pentru perioada de management.</w:t>
      </w:r>
    </w:p>
    <w:p w14:paraId="1784EB3B" w14:textId="6C6B1F72"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F. Previzionarea evolu</w:t>
      </w:r>
      <w:r w:rsidR="00962CA2" w:rsidRPr="00EB25F6">
        <w:rPr>
          <w:rFonts w:ascii="Montserrat Light" w:hAnsi="Montserrat Light"/>
          <w:noProof/>
        </w:rPr>
        <w:t>ț</w:t>
      </w:r>
      <w:r w:rsidRPr="00EB25F6">
        <w:rPr>
          <w:rFonts w:ascii="Montserrat Light" w:hAnsi="Montserrat Light"/>
          <w:noProof/>
        </w:rPr>
        <w:t>iei economico-financiare a institu</w:t>
      </w:r>
      <w:r w:rsidR="00962CA2" w:rsidRPr="00EB25F6">
        <w:rPr>
          <w:rFonts w:ascii="Montserrat Light" w:hAnsi="Montserrat Light"/>
          <w:noProof/>
        </w:rPr>
        <w:t>ț</w:t>
      </w:r>
      <w:r w:rsidRPr="00EB25F6">
        <w:rPr>
          <w:rFonts w:ascii="Montserrat Light" w:hAnsi="Montserrat Light"/>
          <w:noProof/>
        </w:rPr>
        <w:t xml:space="preserve">iei publice de cultură, cu o estimare a resurselor financiare ce ar trebui alocate de către autoritate, precum </w:t>
      </w:r>
      <w:r w:rsidR="00962CA2" w:rsidRPr="00EB25F6">
        <w:rPr>
          <w:rFonts w:ascii="Montserrat Light" w:hAnsi="Montserrat Light"/>
          <w:noProof/>
        </w:rPr>
        <w:t>ș</w:t>
      </w:r>
      <w:r w:rsidRPr="00EB25F6">
        <w:rPr>
          <w:rFonts w:ascii="Montserrat Light" w:hAnsi="Montserrat Light"/>
          <w:noProof/>
        </w:rPr>
        <w:t xml:space="preserve">i a veniturilor </w:t>
      </w:r>
      <w:r w:rsidR="00D246B9" w:rsidRPr="00EB25F6">
        <w:rPr>
          <w:rFonts w:ascii="Montserrat Light" w:hAnsi="Montserrat Light"/>
          <w:noProof/>
        </w:rPr>
        <w:t>Bibliotecii</w:t>
      </w:r>
      <w:r w:rsidRPr="00EB25F6">
        <w:rPr>
          <w:rFonts w:ascii="Montserrat Light" w:hAnsi="Montserrat Light"/>
          <w:noProof/>
        </w:rPr>
        <w:t xml:space="preserve"> ce pot fi atrase din alte surse</w:t>
      </w:r>
    </w:p>
    <w:p w14:paraId="61410063" w14:textId="42346252"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1. Proiectul de buget de venituri </w:t>
      </w:r>
      <w:r w:rsidR="00962CA2" w:rsidRPr="00EB25F6">
        <w:rPr>
          <w:rFonts w:ascii="Montserrat Light" w:hAnsi="Montserrat Light"/>
          <w:noProof/>
        </w:rPr>
        <w:t>ș</w:t>
      </w:r>
      <w:r w:rsidRPr="00EB25F6">
        <w:rPr>
          <w:rFonts w:ascii="Montserrat Light" w:hAnsi="Montserrat Light"/>
          <w:noProof/>
        </w:rPr>
        <w:t>i cheltuieli pe perioada managementului:</w:t>
      </w:r>
    </w:p>
    <w:p w14:paraId="15B8BA86"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
        <w:gridCol w:w="2602"/>
        <w:gridCol w:w="1434"/>
        <w:gridCol w:w="1357"/>
        <w:gridCol w:w="1215"/>
        <w:gridCol w:w="2283"/>
      </w:tblGrid>
      <w:tr w:rsidR="00782BC8" w:rsidRPr="007A4547" w14:paraId="4FA59717" w14:textId="02CDF9B7" w:rsidTr="00782BC8">
        <w:tc>
          <w:tcPr>
            <w:tcW w:w="1057" w:type="dxa"/>
          </w:tcPr>
          <w:p w14:paraId="6AD85103" w14:textId="77777777" w:rsidR="00782BC8" w:rsidRPr="007A4547" w:rsidRDefault="00782BC8" w:rsidP="003F6A72">
            <w:pPr>
              <w:tabs>
                <w:tab w:val="left" w:pos="2970"/>
              </w:tabs>
              <w:autoSpaceDE w:val="0"/>
              <w:autoSpaceDN w:val="0"/>
              <w:adjustRightInd w:val="0"/>
              <w:spacing w:after="0" w:line="276" w:lineRule="auto"/>
              <w:jc w:val="both"/>
              <w:rPr>
                <w:rFonts w:ascii="Montserrat Light" w:hAnsi="Montserrat Light"/>
                <w:noProof/>
                <w:sz w:val="18"/>
                <w:szCs w:val="18"/>
              </w:rPr>
            </w:pPr>
            <w:r w:rsidRPr="007A4547">
              <w:rPr>
                <w:rFonts w:ascii="Montserrat Light" w:hAnsi="Montserrat Light"/>
                <w:noProof/>
                <w:sz w:val="18"/>
                <w:szCs w:val="18"/>
              </w:rPr>
              <w:t>Nr.</w:t>
            </w:r>
          </w:p>
          <w:p w14:paraId="07A8D1FC" w14:textId="77777777" w:rsidR="00782BC8" w:rsidRPr="007A4547" w:rsidRDefault="00782BC8" w:rsidP="003F6A72">
            <w:pPr>
              <w:tabs>
                <w:tab w:val="left" w:pos="2970"/>
              </w:tabs>
              <w:autoSpaceDE w:val="0"/>
              <w:autoSpaceDN w:val="0"/>
              <w:adjustRightInd w:val="0"/>
              <w:spacing w:after="0" w:line="276" w:lineRule="auto"/>
              <w:ind w:left="284"/>
              <w:jc w:val="both"/>
              <w:rPr>
                <w:rFonts w:ascii="Montserrat Light" w:hAnsi="Montserrat Light"/>
                <w:noProof/>
                <w:sz w:val="18"/>
                <w:szCs w:val="18"/>
              </w:rPr>
            </w:pPr>
            <w:r w:rsidRPr="007A4547">
              <w:rPr>
                <w:rFonts w:ascii="Montserrat Light" w:hAnsi="Montserrat Light"/>
                <w:noProof/>
                <w:sz w:val="18"/>
                <w:szCs w:val="18"/>
              </w:rPr>
              <w:t>crt</w:t>
            </w:r>
          </w:p>
        </w:tc>
        <w:tc>
          <w:tcPr>
            <w:tcW w:w="2684" w:type="dxa"/>
          </w:tcPr>
          <w:p w14:paraId="728C679E"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r w:rsidRPr="007A4547">
              <w:rPr>
                <w:rFonts w:ascii="Montserrat Light" w:hAnsi="Montserrat Light"/>
                <w:noProof/>
                <w:sz w:val="18"/>
                <w:szCs w:val="18"/>
              </w:rPr>
              <w:t>Categorii</w:t>
            </w:r>
          </w:p>
        </w:tc>
        <w:tc>
          <w:tcPr>
            <w:tcW w:w="1458" w:type="dxa"/>
          </w:tcPr>
          <w:p w14:paraId="0F7005A6" w14:textId="60F03EDB" w:rsidR="00782BC8" w:rsidRPr="007A4547" w:rsidRDefault="00782BC8" w:rsidP="003F6A72">
            <w:pPr>
              <w:tabs>
                <w:tab w:val="left" w:pos="2970"/>
              </w:tabs>
              <w:autoSpaceDE w:val="0"/>
              <w:autoSpaceDN w:val="0"/>
              <w:adjustRightInd w:val="0"/>
              <w:spacing w:after="0" w:line="276" w:lineRule="auto"/>
              <w:jc w:val="both"/>
              <w:rPr>
                <w:rFonts w:ascii="Montserrat Light" w:hAnsi="Montserrat Light"/>
                <w:noProof/>
                <w:sz w:val="18"/>
                <w:szCs w:val="18"/>
              </w:rPr>
            </w:pPr>
            <w:r w:rsidRPr="007A4547">
              <w:rPr>
                <w:rFonts w:ascii="Montserrat Light" w:hAnsi="Montserrat Light"/>
                <w:noProof/>
                <w:sz w:val="18"/>
                <w:szCs w:val="18"/>
              </w:rPr>
              <w:t xml:space="preserve"> 01.07.202</w:t>
            </w:r>
            <w:r w:rsidR="0014343F" w:rsidRPr="007A4547">
              <w:rPr>
                <w:rFonts w:ascii="Montserrat Light" w:hAnsi="Montserrat Light"/>
                <w:noProof/>
                <w:sz w:val="18"/>
                <w:szCs w:val="18"/>
              </w:rPr>
              <w:t>6</w:t>
            </w:r>
            <w:r w:rsidRPr="007A4547">
              <w:rPr>
                <w:rFonts w:ascii="Montserrat Light" w:hAnsi="Montserrat Light"/>
                <w:noProof/>
                <w:sz w:val="18"/>
                <w:szCs w:val="18"/>
              </w:rPr>
              <w:t>-31.12.202</w:t>
            </w:r>
            <w:r w:rsidR="0014343F" w:rsidRPr="007A4547">
              <w:rPr>
                <w:rFonts w:ascii="Montserrat Light" w:hAnsi="Montserrat Light"/>
                <w:noProof/>
                <w:sz w:val="18"/>
                <w:szCs w:val="18"/>
              </w:rPr>
              <w:t>6</w:t>
            </w:r>
          </w:p>
        </w:tc>
        <w:tc>
          <w:tcPr>
            <w:tcW w:w="1430" w:type="dxa"/>
          </w:tcPr>
          <w:p w14:paraId="57955E7C" w14:textId="01D76110" w:rsidR="00782BC8" w:rsidRPr="007A4547" w:rsidRDefault="00782BC8" w:rsidP="003F6A72">
            <w:pPr>
              <w:tabs>
                <w:tab w:val="left" w:pos="2970"/>
              </w:tabs>
              <w:autoSpaceDE w:val="0"/>
              <w:autoSpaceDN w:val="0"/>
              <w:adjustRightInd w:val="0"/>
              <w:spacing w:after="0" w:line="276" w:lineRule="auto"/>
              <w:ind w:left="-36" w:firstLine="284"/>
              <w:jc w:val="both"/>
              <w:rPr>
                <w:rFonts w:ascii="Montserrat Light" w:hAnsi="Montserrat Light"/>
                <w:noProof/>
                <w:sz w:val="18"/>
                <w:szCs w:val="18"/>
              </w:rPr>
            </w:pPr>
            <w:r w:rsidRPr="007A4547">
              <w:rPr>
                <w:rFonts w:ascii="Montserrat Light" w:hAnsi="Montserrat Light"/>
                <w:noProof/>
                <w:sz w:val="18"/>
                <w:szCs w:val="18"/>
              </w:rPr>
              <w:t>202</w:t>
            </w:r>
            <w:r w:rsidR="0014343F" w:rsidRPr="007A4547">
              <w:rPr>
                <w:rFonts w:ascii="Montserrat Light" w:hAnsi="Montserrat Light"/>
                <w:noProof/>
                <w:sz w:val="18"/>
                <w:szCs w:val="18"/>
              </w:rPr>
              <w:t>7</w:t>
            </w:r>
          </w:p>
        </w:tc>
        <w:tc>
          <w:tcPr>
            <w:tcW w:w="1276" w:type="dxa"/>
          </w:tcPr>
          <w:p w14:paraId="1856A932" w14:textId="00446F19" w:rsidR="00782BC8" w:rsidRPr="007A4547" w:rsidRDefault="00782BC8" w:rsidP="003F6A72">
            <w:pPr>
              <w:tabs>
                <w:tab w:val="left" w:pos="2970"/>
              </w:tabs>
              <w:autoSpaceDE w:val="0"/>
              <w:autoSpaceDN w:val="0"/>
              <w:adjustRightInd w:val="0"/>
              <w:spacing w:after="0" w:line="276" w:lineRule="auto"/>
              <w:ind w:left="-151" w:firstLine="151"/>
              <w:jc w:val="both"/>
              <w:rPr>
                <w:rFonts w:ascii="Montserrat Light" w:hAnsi="Montserrat Light"/>
                <w:noProof/>
                <w:sz w:val="18"/>
                <w:szCs w:val="18"/>
              </w:rPr>
            </w:pPr>
            <w:r w:rsidRPr="007A4547">
              <w:rPr>
                <w:rFonts w:ascii="Montserrat Light" w:hAnsi="Montserrat Light"/>
                <w:noProof/>
                <w:sz w:val="18"/>
                <w:szCs w:val="18"/>
              </w:rPr>
              <w:t>202</w:t>
            </w:r>
            <w:r w:rsidR="0014343F" w:rsidRPr="007A4547">
              <w:rPr>
                <w:rFonts w:ascii="Montserrat Light" w:hAnsi="Montserrat Light"/>
                <w:noProof/>
                <w:sz w:val="18"/>
                <w:szCs w:val="18"/>
              </w:rPr>
              <w:t>8</w:t>
            </w:r>
          </w:p>
        </w:tc>
        <w:tc>
          <w:tcPr>
            <w:tcW w:w="2409" w:type="dxa"/>
          </w:tcPr>
          <w:p w14:paraId="491BAF01" w14:textId="595C051B" w:rsidR="00782BC8" w:rsidRPr="007A4547" w:rsidRDefault="00782BC8" w:rsidP="003F6A72">
            <w:pPr>
              <w:tabs>
                <w:tab w:val="left" w:pos="2970"/>
              </w:tabs>
              <w:autoSpaceDE w:val="0"/>
              <w:autoSpaceDN w:val="0"/>
              <w:adjustRightInd w:val="0"/>
              <w:spacing w:after="0" w:line="276" w:lineRule="auto"/>
              <w:ind w:left="-151" w:firstLine="151"/>
              <w:jc w:val="center"/>
              <w:rPr>
                <w:rFonts w:ascii="Montserrat Light" w:hAnsi="Montserrat Light"/>
                <w:noProof/>
                <w:sz w:val="18"/>
                <w:szCs w:val="18"/>
              </w:rPr>
            </w:pPr>
            <w:r w:rsidRPr="007A4547">
              <w:rPr>
                <w:rFonts w:ascii="Montserrat Light" w:hAnsi="Montserrat Light"/>
                <w:noProof/>
                <w:sz w:val="18"/>
                <w:szCs w:val="18"/>
              </w:rPr>
              <w:t>01.01.202</w:t>
            </w:r>
            <w:r w:rsidR="0014343F" w:rsidRPr="007A4547">
              <w:rPr>
                <w:rFonts w:ascii="Montserrat Light" w:hAnsi="Montserrat Light"/>
                <w:noProof/>
                <w:sz w:val="18"/>
                <w:szCs w:val="18"/>
              </w:rPr>
              <w:t>9</w:t>
            </w:r>
            <w:r w:rsidRPr="007A4547">
              <w:rPr>
                <w:rFonts w:ascii="Montserrat Light" w:hAnsi="Montserrat Light"/>
                <w:noProof/>
                <w:sz w:val="18"/>
                <w:szCs w:val="18"/>
              </w:rPr>
              <w:t>-30.06.202</w:t>
            </w:r>
            <w:r w:rsidR="0014343F" w:rsidRPr="007A4547">
              <w:rPr>
                <w:rFonts w:ascii="Montserrat Light" w:hAnsi="Montserrat Light"/>
                <w:noProof/>
                <w:sz w:val="18"/>
                <w:szCs w:val="18"/>
              </w:rPr>
              <w:t>9</w:t>
            </w:r>
          </w:p>
        </w:tc>
      </w:tr>
      <w:tr w:rsidR="00782BC8" w:rsidRPr="007A4547" w14:paraId="53147F30" w14:textId="7B5EF07B" w:rsidTr="00782BC8">
        <w:tc>
          <w:tcPr>
            <w:tcW w:w="1057" w:type="dxa"/>
          </w:tcPr>
          <w:p w14:paraId="1EA2227A"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r w:rsidRPr="007A4547">
              <w:rPr>
                <w:rFonts w:ascii="Montserrat Light" w:hAnsi="Montserrat Light"/>
                <w:noProof/>
                <w:sz w:val="18"/>
                <w:szCs w:val="18"/>
              </w:rPr>
              <w:t>1</w:t>
            </w:r>
          </w:p>
        </w:tc>
        <w:tc>
          <w:tcPr>
            <w:tcW w:w="2684" w:type="dxa"/>
          </w:tcPr>
          <w:p w14:paraId="4D1162FC"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r w:rsidRPr="007A4547">
              <w:rPr>
                <w:rFonts w:ascii="Montserrat Light" w:hAnsi="Montserrat Light"/>
                <w:noProof/>
                <w:sz w:val="18"/>
                <w:szCs w:val="18"/>
              </w:rPr>
              <w:t>2</w:t>
            </w:r>
          </w:p>
        </w:tc>
        <w:tc>
          <w:tcPr>
            <w:tcW w:w="1458" w:type="dxa"/>
          </w:tcPr>
          <w:p w14:paraId="2F0F2E05"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r w:rsidRPr="007A4547">
              <w:rPr>
                <w:rFonts w:ascii="Montserrat Light" w:hAnsi="Montserrat Light"/>
                <w:noProof/>
                <w:sz w:val="18"/>
                <w:szCs w:val="18"/>
              </w:rPr>
              <w:t>3</w:t>
            </w:r>
          </w:p>
        </w:tc>
        <w:tc>
          <w:tcPr>
            <w:tcW w:w="1430" w:type="dxa"/>
          </w:tcPr>
          <w:p w14:paraId="746552CD"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r w:rsidRPr="007A4547">
              <w:rPr>
                <w:rFonts w:ascii="Montserrat Light" w:hAnsi="Montserrat Light"/>
                <w:noProof/>
                <w:sz w:val="18"/>
                <w:szCs w:val="18"/>
              </w:rPr>
              <w:t>4</w:t>
            </w:r>
          </w:p>
        </w:tc>
        <w:tc>
          <w:tcPr>
            <w:tcW w:w="1276" w:type="dxa"/>
          </w:tcPr>
          <w:p w14:paraId="6E266C45"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r w:rsidRPr="007A4547">
              <w:rPr>
                <w:rFonts w:ascii="Montserrat Light" w:hAnsi="Montserrat Light"/>
                <w:noProof/>
                <w:sz w:val="18"/>
                <w:szCs w:val="18"/>
              </w:rPr>
              <w:t>5</w:t>
            </w:r>
          </w:p>
        </w:tc>
        <w:tc>
          <w:tcPr>
            <w:tcW w:w="2409" w:type="dxa"/>
          </w:tcPr>
          <w:p w14:paraId="46217387"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p>
        </w:tc>
      </w:tr>
      <w:tr w:rsidR="00782BC8" w:rsidRPr="007A4547" w14:paraId="10140515" w14:textId="25A2510A" w:rsidTr="00782BC8">
        <w:tc>
          <w:tcPr>
            <w:tcW w:w="1057" w:type="dxa"/>
          </w:tcPr>
          <w:p w14:paraId="54603279"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r w:rsidRPr="007A4547">
              <w:rPr>
                <w:rFonts w:ascii="Montserrat Light" w:hAnsi="Montserrat Light"/>
                <w:noProof/>
                <w:sz w:val="18"/>
                <w:szCs w:val="18"/>
              </w:rPr>
              <w:t>1.</w:t>
            </w:r>
          </w:p>
        </w:tc>
        <w:tc>
          <w:tcPr>
            <w:tcW w:w="2684" w:type="dxa"/>
          </w:tcPr>
          <w:p w14:paraId="097D243A" w14:textId="77777777"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TOTAL VENITURI, din care</w:t>
            </w:r>
          </w:p>
          <w:p w14:paraId="20E37780" w14:textId="77777777" w:rsidR="00782BC8" w:rsidRPr="007A4547" w:rsidRDefault="00782BC8" w:rsidP="003F6A72">
            <w:pPr>
              <w:tabs>
                <w:tab w:val="left" w:pos="2970"/>
              </w:tabs>
              <w:autoSpaceDE w:val="0"/>
              <w:autoSpaceDN w:val="0"/>
              <w:adjustRightInd w:val="0"/>
              <w:spacing w:after="0" w:line="276" w:lineRule="auto"/>
              <w:rPr>
                <w:rFonts w:ascii="Montserrat Light" w:hAnsi="Montserrat Light"/>
                <w:noProof/>
                <w:sz w:val="18"/>
                <w:szCs w:val="18"/>
              </w:rPr>
            </w:pPr>
            <w:r w:rsidRPr="007A4547">
              <w:rPr>
                <w:rFonts w:ascii="Montserrat Light" w:hAnsi="Montserrat Light"/>
                <w:noProof/>
                <w:sz w:val="18"/>
                <w:szCs w:val="18"/>
              </w:rPr>
              <w:t>1.a. venituri proprii,</w:t>
            </w:r>
          </w:p>
          <w:p w14:paraId="516C2657" w14:textId="77777777"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din care</w:t>
            </w:r>
          </w:p>
          <w:p w14:paraId="3D07C454" w14:textId="77777777"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1.a.1. venituri din activitatea de bază</w:t>
            </w:r>
          </w:p>
          <w:p w14:paraId="6E03937E" w14:textId="77777777"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1.a.2. surse atrase</w:t>
            </w:r>
          </w:p>
          <w:p w14:paraId="1A3E45D5" w14:textId="77777777"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1.a.3. alte venituri proprii</w:t>
            </w:r>
          </w:p>
          <w:p w14:paraId="6209B5FF" w14:textId="644C65BF" w:rsidR="00782BC8" w:rsidRPr="007A4547" w:rsidRDefault="00782BC8" w:rsidP="003F6A72">
            <w:pPr>
              <w:tabs>
                <w:tab w:val="left" w:pos="2970"/>
              </w:tabs>
              <w:autoSpaceDE w:val="0"/>
              <w:autoSpaceDN w:val="0"/>
              <w:adjustRightInd w:val="0"/>
              <w:spacing w:after="0" w:line="276" w:lineRule="auto"/>
              <w:rPr>
                <w:rFonts w:ascii="Montserrat Light" w:hAnsi="Montserrat Light"/>
                <w:noProof/>
                <w:sz w:val="18"/>
                <w:szCs w:val="18"/>
              </w:rPr>
            </w:pPr>
            <w:r w:rsidRPr="007A4547">
              <w:rPr>
                <w:rFonts w:ascii="Montserrat Light" w:hAnsi="Montserrat Light"/>
                <w:noProof/>
                <w:sz w:val="18"/>
                <w:szCs w:val="18"/>
              </w:rPr>
              <w:t>1.b. subven</w:t>
            </w:r>
            <w:r w:rsidR="00962CA2" w:rsidRPr="007A4547">
              <w:rPr>
                <w:rFonts w:ascii="Montserrat Light" w:hAnsi="Montserrat Light"/>
                <w:noProof/>
                <w:sz w:val="18"/>
                <w:szCs w:val="18"/>
              </w:rPr>
              <w:t>ț</w:t>
            </w:r>
            <w:r w:rsidRPr="007A4547">
              <w:rPr>
                <w:rFonts w:ascii="Montserrat Light" w:hAnsi="Montserrat Light"/>
                <w:noProof/>
                <w:sz w:val="18"/>
                <w:szCs w:val="18"/>
              </w:rPr>
              <w:t>ii/aloca</w:t>
            </w:r>
            <w:r w:rsidR="00962CA2" w:rsidRPr="007A4547">
              <w:rPr>
                <w:rFonts w:ascii="Montserrat Light" w:hAnsi="Montserrat Light"/>
                <w:noProof/>
                <w:sz w:val="18"/>
                <w:szCs w:val="18"/>
              </w:rPr>
              <w:t>ț</w:t>
            </w:r>
            <w:r w:rsidRPr="007A4547">
              <w:rPr>
                <w:rFonts w:ascii="Montserrat Light" w:hAnsi="Montserrat Light"/>
                <w:noProof/>
                <w:sz w:val="18"/>
                <w:szCs w:val="18"/>
              </w:rPr>
              <w:t>ii</w:t>
            </w:r>
          </w:p>
          <w:p w14:paraId="2997EBA1" w14:textId="77777777" w:rsidR="00782BC8" w:rsidRPr="007A4547" w:rsidRDefault="00782BC8" w:rsidP="003F6A72">
            <w:pPr>
              <w:tabs>
                <w:tab w:val="left" w:pos="2970"/>
              </w:tabs>
              <w:autoSpaceDE w:val="0"/>
              <w:autoSpaceDN w:val="0"/>
              <w:adjustRightInd w:val="0"/>
              <w:spacing w:after="0" w:line="276" w:lineRule="auto"/>
              <w:rPr>
                <w:rFonts w:ascii="Montserrat Light" w:hAnsi="Montserrat Light"/>
                <w:noProof/>
                <w:sz w:val="18"/>
                <w:szCs w:val="18"/>
              </w:rPr>
            </w:pPr>
            <w:r w:rsidRPr="007A4547">
              <w:rPr>
                <w:rFonts w:ascii="Montserrat Light" w:hAnsi="Montserrat Light"/>
                <w:noProof/>
                <w:sz w:val="18"/>
                <w:szCs w:val="18"/>
              </w:rPr>
              <w:t>1.c. alte venituri</w:t>
            </w:r>
          </w:p>
        </w:tc>
        <w:tc>
          <w:tcPr>
            <w:tcW w:w="1458" w:type="dxa"/>
          </w:tcPr>
          <w:p w14:paraId="443739DC"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p>
        </w:tc>
        <w:tc>
          <w:tcPr>
            <w:tcW w:w="1430" w:type="dxa"/>
          </w:tcPr>
          <w:p w14:paraId="15B37382"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p>
        </w:tc>
        <w:tc>
          <w:tcPr>
            <w:tcW w:w="1276" w:type="dxa"/>
          </w:tcPr>
          <w:p w14:paraId="2062F9C0"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p>
        </w:tc>
        <w:tc>
          <w:tcPr>
            <w:tcW w:w="2409" w:type="dxa"/>
          </w:tcPr>
          <w:p w14:paraId="6C6C94C2"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p>
        </w:tc>
      </w:tr>
      <w:tr w:rsidR="00782BC8" w:rsidRPr="007A4547" w14:paraId="2E3366EE" w14:textId="5C12C374" w:rsidTr="00782BC8">
        <w:tc>
          <w:tcPr>
            <w:tcW w:w="1057" w:type="dxa"/>
          </w:tcPr>
          <w:p w14:paraId="6B13B14C"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r w:rsidRPr="007A4547">
              <w:rPr>
                <w:rFonts w:ascii="Montserrat Light" w:hAnsi="Montserrat Light"/>
                <w:noProof/>
                <w:sz w:val="18"/>
                <w:szCs w:val="18"/>
              </w:rPr>
              <w:t>2.</w:t>
            </w:r>
          </w:p>
        </w:tc>
        <w:tc>
          <w:tcPr>
            <w:tcW w:w="2684" w:type="dxa"/>
          </w:tcPr>
          <w:p w14:paraId="6D859310" w14:textId="1DDBE05D"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TOTAL CHELTUIELI, din care</w:t>
            </w:r>
          </w:p>
          <w:p w14:paraId="3867C0BA" w14:textId="173B1B51" w:rsidR="00782BC8" w:rsidRPr="007A4547" w:rsidRDefault="00782BC8" w:rsidP="003F6A72">
            <w:pPr>
              <w:tabs>
                <w:tab w:val="left" w:pos="2970"/>
              </w:tabs>
              <w:autoSpaceDE w:val="0"/>
              <w:autoSpaceDN w:val="0"/>
              <w:adjustRightInd w:val="0"/>
              <w:spacing w:after="0" w:line="276" w:lineRule="auto"/>
              <w:rPr>
                <w:rFonts w:ascii="Montserrat Light" w:hAnsi="Montserrat Light"/>
                <w:noProof/>
                <w:sz w:val="18"/>
                <w:szCs w:val="18"/>
              </w:rPr>
            </w:pPr>
            <w:r w:rsidRPr="007A4547">
              <w:rPr>
                <w:rFonts w:ascii="Montserrat Light" w:hAnsi="Montserrat Light"/>
                <w:noProof/>
                <w:sz w:val="18"/>
                <w:szCs w:val="18"/>
              </w:rPr>
              <w:t>2.a. Cheltuieli de personal,</w:t>
            </w:r>
          </w:p>
          <w:p w14:paraId="7F597968" w14:textId="77777777"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din care,</w:t>
            </w:r>
          </w:p>
          <w:p w14:paraId="269382D1" w14:textId="5193A97F"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2.a.1. Cheltuieli cu salariile</w:t>
            </w:r>
          </w:p>
          <w:p w14:paraId="040E6578" w14:textId="5BCA34FF"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 xml:space="preserve">2.a.2. Alte cheltuieli </w:t>
            </w:r>
            <w:r w:rsidRPr="007A4547">
              <w:rPr>
                <w:rFonts w:ascii="Montserrat Light" w:hAnsi="Montserrat Light"/>
                <w:noProof/>
                <w:sz w:val="18"/>
                <w:szCs w:val="18"/>
              </w:rPr>
              <w:lastRenderedPageBreak/>
              <w:t>de personal</w:t>
            </w:r>
          </w:p>
          <w:p w14:paraId="37576265" w14:textId="75DF250B" w:rsidR="00782BC8" w:rsidRPr="007A4547" w:rsidRDefault="00782BC8" w:rsidP="003F6A72">
            <w:pPr>
              <w:tabs>
                <w:tab w:val="left" w:pos="2970"/>
              </w:tabs>
              <w:autoSpaceDE w:val="0"/>
              <w:autoSpaceDN w:val="0"/>
              <w:adjustRightInd w:val="0"/>
              <w:spacing w:after="0" w:line="276" w:lineRule="auto"/>
              <w:rPr>
                <w:rFonts w:ascii="Montserrat Light" w:hAnsi="Montserrat Light"/>
                <w:noProof/>
                <w:sz w:val="18"/>
                <w:szCs w:val="18"/>
              </w:rPr>
            </w:pPr>
            <w:r w:rsidRPr="007A4547">
              <w:rPr>
                <w:rFonts w:ascii="Montserrat Light" w:hAnsi="Montserrat Light"/>
                <w:noProof/>
                <w:sz w:val="18"/>
                <w:szCs w:val="18"/>
              </w:rPr>
              <w:t xml:space="preserve">2.b. Cheltuieli cu bunuri </w:t>
            </w:r>
            <w:r w:rsidR="00962CA2" w:rsidRPr="007A4547">
              <w:rPr>
                <w:rFonts w:ascii="Montserrat Light" w:hAnsi="Montserrat Light"/>
                <w:noProof/>
                <w:sz w:val="18"/>
                <w:szCs w:val="18"/>
              </w:rPr>
              <w:t>ș</w:t>
            </w:r>
            <w:r w:rsidRPr="007A4547">
              <w:rPr>
                <w:rFonts w:ascii="Montserrat Light" w:hAnsi="Montserrat Light"/>
                <w:noProof/>
                <w:sz w:val="18"/>
                <w:szCs w:val="18"/>
              </w:rPr>
              <w:t>i servicii,   din care</w:t>
            </w:r>
          </w:p>
          <w:p w14:paraId="2E668034" w14:textId="38271300"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2.b.1. Cheltuieli pentru proiecte</w:t>
            </w:r>
          </w:p>
          <w:p w14:paraId="2D51179E" w14:textId="4E10BB72"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2.b.2. Cheltuieli cu colaboratorii</w:t>
            </w:r>
          </w:p>
          <w:p w14:paraId="1B03E23D" w14:textId="24802F89"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2.b.3.Cheltuieli pentru repara</w:t>
            </w:r>
            <w:r w:rsidR="00962CA2" w:rsidRPr="007A4547">
              <w:rPr>
                <w:rFonts w:ascii="Montserrat Light" w:hAnsi="Montserrat Light"/>
                <w:noProof/>
                <w:sz w:val="18"/>
                <w:szCs w:val="18"/>
              </w:rPr>
              <w:t>ț</w:t>
            </w:r>
            <w:r w:rsidRPr="007A4547">
              <w:rPr>
                <w:rFonts w:ascii="Montserrat Light" w:hAnsi="Montserrat Light"/>
                <w:noProof/>
                <w:sz w:val="18"/>
                <w:szCs w:val="18"/>
              </w:rPr>
              <w:t>ii curente</w:t>
            </w:r>
          </w:p>
          <w:p w14:paraId="7F0B0FD4" w14:textId="4364BFFD"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2.b.4. Cheltuieli de între</w:t>
            </w:r>
            <w:r w:rsidR="00962CA2" w:rsidRPr="007A4547">
              <w:rPr>
                <w:rFonts w:ascii="Montserrat Light" w:hAnsi="Montserrat Light"/>
                <w:noProof/>
                <w:sz w:val="18"/>
                <w:szCs w:val="18"/>
              </w:rPr>
              <w:t>ț</w:t>
            </w:r>
            <w:r w:rsidRPr="007A4547">
              <w:rPr>
                <w:rFonts w:ascii="Montserrat Light" w:hAnsi="Montserrat Light"/>
                <w:noProof/>
                <w:sz w:val="18"/>
                <w:szCs w:val="18"/>
              </w:rPr>
              <w:t>inere</w:t>
            </w:r>
          </w:p>
          <w:p w14:paraId="666B37C4" w14:textId="7F622A5C" w:rsidR="00782BC8" w:rsidRPr="007A4547" w:rsidRDefault="00782BC8" w:rsidP="003F6A72">
            <w:pPr>
              <w:tabs>
                <w:tab w:val="left" w:pos="2970"/>
              </w:tabs>
              <w:autoSpaceDE w:val="0"/>
              <w:autoSpaceDN w:val="0"/>
              <w:adjustRightInd w:val="0"/>
              <w:spacing w:after="0" w:line="276" w:lineRule="auto"/>
              <w:ind w:left="284" w:firstLine="284"/>
              <w:rPr>
                <w:rFonts w:ascii="Montserrat Light" w:hAnsi="Montserrat Light"/>
                <w:noProof/>
                <w:sz w:val="18"/>
                <w:szCs w:val="18"/>
              </w:rPr>
            </w:pPr>
            <w:r w:rsidRPr="007A4547">
              <w:rPr>
                <w:rFonts w:ascii="Montserrat Light" w:hAnsi="Montserrat Light"/>
                <w:noProof/>
                <w:sz w:val="18"/>
                <w:szCs w:val="18"/>
              </w:rPr>
              <w:t xml:space="preserve">2.b.5. Alte cheltuieli cu bunuri </w:t>
            </w:r>
            <w:r w:rsidR="00962CA2" w:rsidRPr="007A4547">
              <w:rPr>
                <w:rFonts w:ascii="Montserrat Light" w:hAnsi="Montserrat Light"/>
                <w:noProof/>
                <w:sz w:val="18"/>
                <w:szCs w:val="18"/>
              </w:rPr>
              <w:t>ș</w:t>
            </w:r>
            <w:r w:rsidRPr="007A4547">
              <w:rPr>
                <w:rFonts w:ascii="Montserrat Light" w:hAnsi="Montserrat Light"/>
                <w:noProof/>
                <w:sz w:val="18"/>
                <w:szCs w:val="18"/>
              </w:rPr>
              <w:t>i servicii</w:t>
            </w:r>
          </w:p>
          <w:p w14:paraId="3A474EDE" w14:textId="318A8CF3" w:rsidR="00782BC8" w:rsidRPr="007A4547" w:rsidRDefault="00782BC8" w:rsidP="003F6A72">
            <w:pPr>
              <w:tabs>
                <w:tab w:val="left" w:pos="2970"/>
              </w:tabs>
              <w:autoSpaceDE w:val="0"/>
              <w:autoSpaceDN w:val="0"/>
              <w:adjustRightInd w:val="0"/>
              <w:spacing w:after="0" w:line="276" w:lineRule="auto"/>
              <w:rPr>
                <w:rFonts w:ascii="Montserrat Light" w:hAnsi="Montserrat Light"/>
                <w:noProof/>
                <w:sz w:val="18"/>
                <w:szCs w:val="18"/>
              </w:rPr>
            </w:pPr>
            <w:r w:rsidRPr="007A4547">
              <w:rPr>
                <w:rFonts w:ascii="Montserrat Light" w:hAnsi="Montserrat Light"/>
                <w:noProof/>
                <w:sz w:val="18"/>
                <w:szCs w:val="18"/>
              </w:rPr>
              <w:t>2.c. Cheltuieli de capital</w:t>
            </w:r>
          </w:p>
        </w:tc>
        <w:tc>
          <w:tcPr>
            <w:tcW w:w="1458" w:type="dxa"/>
          </w:tcPr>
          <w:p w14:paraId="5CA96D5E"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p>
        </w:tc>
        <w:tc>
          <w:tcPr>
            <w:tcW w:w="1430" w:type="dxa"/>
          </w:tcPr>
          <w:p w14:paraId="6AD59D5E"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p>
        </w:tc>
        <w:tc>
          <w:tcPr>
            <w:tcW w:w="1276" w:type="dxa"/>
          </w:tcPr>
          <w:p w14:paraId="20030068"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p>
        </w:tc>
        <w:tc>
          <w:tcPr>
            <w:tcW w:w="2409" w:type="dxa"/>
          </w:tcPr>
          <w:p w14:paraId="6A4FD49E" w14:textId="77777777" w:rsidR="00782BC8" w:rsidRPr="007A4547" w:rsidRDefault="00782BC8" w:rsidP="003F6A72">
            <w:pPr>
              <w:tabs>
                <w:tab w:val="left" w:pos="2970"/>
              </w:tabs>
              <w:autoSpaceDE w:val="0"/>
              <w:autoSpaceDN w:val="0"/>
              <w:adjustRightInd w:val="0"/>
              <w:spacing w:after="0" w:line="276" w:lineRule="auto"/>
              <w:ind w:left="284" w:firstLine="284"/>
              <w:jc w:val="both"/>
              <w:rPr>
                <w:rFonts w:ascii="Montserrat Light" w:hAnsi="Montserrat Light"/>
                <w:noProof/>
                <w:sz w:val="18"/>
                <w:szCs w:val="18"/>
              </w:rPr>
            </w:pPr>
          </w:p>
        </w:tc>
      </w:tr>
    </w:tbl>
    <w:p w14:paraId="05008770" w14:textId="3B5BC85A"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2. Numărul estimat al beneficiarilor pentru perioada managementului:</w:t>
      </w:r>
    </w:p>
    <w:p w14:paraId="4B21E98E" w14:textId="77777777" w:rsidR="007E5F04" w:rsidRPr="00EB25F6" w:rsidRDefault="007E5F04"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040"/>
        <w:gridCol w:w="1437"/>
        <w:gridCol w:w="1373"/>
        <w:gridCol w:w="1211"/>
        <w:gridCol w:w="2248"/>
      </w:tblGrid>
      <w:tr w:rsidR="007E5F04" w:rsidRPr="00EB25F6" w14:paraId="75B4D02E" w14:textId="26E394C1" w:rsidTr="00906E33">
        <w:tc>
          <w:tcPr>
            <w:tcW w:w="499" w:type="dxa"/>
          </w:tcPr>
          <w:p w14:paraId="7554B197"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noProof/>
              </w:rPr>
              <w:t>Nr. crt</w:t>
            </w:r>
          </w:p>
        </w:tc>
        <w:tc>
          <w:tcPr>
            <w:tcW w:w="3214" w:type="dxa"/>
          </w:tcPr>
          <w:p w14:paraId="4D2DE764"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noProof/>
              </w:rPr>
              <w:t>Beneficiari</w:t>
            </w:r>
          </w:p>
        </w:tc>
        <w:tc>
          <w:tcPr>
            <w:tcW w:w="1440" w:type="dxa"/>
          </w:tcPr>
          <w:p w14:paraId="7512B2C7" w14:textId="3F6D3CDC"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rPr>
              <w:t>01.07.202</w:t>
            </w:r>
            <w:r w:rsidR="0014343F" w:rsidRPr="00EB25F6">
              <w:rPr>
                <w:rFonts w:ascii="Montserrat Light" w:hAnsi="Montserrat Light"/>
              </w:rPr>
              <w:t>6</w:t>
            </w:r>
            <w:r w:rsidRPr="00EB25F6">
              <w:rPr>
                <w:rFonts w:ascii="Montserrat Light" w:hAnsi="Montserrat Light"/>
              </w:rPr>
              <w:t>-31.12.202</w:t>
            </w:r>
            <w:r w:rsidR="0014343F" w:rsidRPr="00EB25F6">
              <w:rPr>
                <w:rFonts w:ascii="Montserrat Light" w:hAnsi="Montserrat Light"/>
              </w:rPr>
              <w:t>6</w:t>
            </w:r>
          </w:p>
        </w:tc>
        <w:tc>
          <w:tcPr>
            <w:tcW w:w="1440" w:type="dxa"/>
          </w:tcPr>
          <w:p w14:paraId="6961791F" w14:textId="00187A2B"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rPr>
              <w:t>202</w:t>
            </w:r>
            <w:r w:rsidR="0014343F" w:rsidRPr="00EB25F6">
              <w:rPr>
                <w:rFonts w:ascii="Montserrat Light" w:hAnsi="Montserrat Light"/>
              </w:rPr>
              <w:t>7</w:t>
            </w:r>
          </w:p>
        </w:tc>
        <w:tc>
          <w:tcPr>
            <w:tcW w:w="1260" w:type="dxa"/>
          </w:tcPr>
          <w:p w14:paraId="5B708BC7" w14:textId="736B1026"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rPr>
              <w:t>202</w:t>
            </w:r>
            <w:r w:rsidR="0014343F" w:rsidRPr="00EB25F6">
              <w:rPr>
                <w:rFonts w:ascii="Montserrat Light" w:hAnsi="Montserrat Light"/>
              </w:rPr>
              <w:t>8</w:t>
            </w:r>
          </w:p>
        </w:tc>
        <w:tc>
          <w:tcPr>
            <w:tcW w:w="2340" w:type="dxa"/>
          </w:tcPr>
          <w:p w14:paraId="07AF3241" w14:textId="7DCAFEFE"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rPr>
              <w:t>01.01.202</w:t>
            </w:r>
            <w:r w:rsidR="0014343F" w:rsidRPr="00EB25F6">
              <w:rPr>
                <w:rFonts w:ascii="Montserrat Light" w:hAnsi="Montserrat Light"/>
              </w:rPr>
              <w:t>9</w:t>
            </w:r>
            <w:r w:rsidRPr="00EB25F6">
              <w:rPr>
                <w:rFonts w:ascii="Montserrat Light" w:hAnsi="Montserrat Light"/>
              </w:rPr>
              <w:t>-30.06.202</w:t>
            </w:r>
            <w:r w:rsidR="0014343F" w:rsidRPr="00EB25F6">
              <w:rPr>
                <w:rFonts w:ascii="Montserrat Light" w:hAnsi="Montserrat Light"/>
              </w:rPr>
              <w:t>9</w:t>
            </w:r>
          </w:p>
        </w:tc>
      </w:tr>
      <w:tr w:rsidR="007E5F04" w:rsidRPr="00EB25F6" w14:paraId="4B4E0876" w14:textId="2042645B" w:rsidTr="00906E33">
        <w:tc>
          <w:tcPr>
            <w:tcW w:w="499" w:type="dxa"/>
          </w:tcPr>
          <w:p w14:paraId="34A36687"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noProof/>
              </w:rPr>
              <w:t>2.1</w:t>
            </w:r>
          </w:p>
        </w:tc>
        <w:tc>
          <w:tcPr>
            <w:tcW w:w="3214" w:type="dxa"/>
          </w:tcPr>
          <w:p w14:paraId="7BA11F95"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noProof/>
              </w:rPr>
              <w:t>La sediu</w:t>
            </w:r>
          </w:p>
        </w:tc>
        <w:tc>
          <w:tcPr>
            <w:tcW w:w="1440" w:type="dxa"/>
          </w:tcPr>
          <w:p w14:paraId="6F458F76"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p>
        </w:tc>
        <w:tc>
          <w:tcPr>
            <w:tcW w:w="1440" w:type="dxa"/>
          </w:tcPr>
          <w:p w14:paraId="5A9D9747"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p>
        </w:tc>
        <w:tc>
          <w:tcPr>
            <w:tcW w:w="1260" w:type="dxa"/>
          </w:tcPr>
          <w:p w14:paraId="6AC170E8"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p>
        </w:tc>
        <w:tc>
          <w:tcPr>
            <w:tcW w:w="2340" w:type="dxa"/>
          </w:tcPr>
          <w:p w14:paraId="1A1566A0"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p>
        </w:tc>
      </w:tr>
      <w:tr w:rsidR="007E5F04" w:rsidRPr="00EB25F6" w14:paraId="668C334D" w14:textId="5464ADA9" w:rsidTr="00906E33">
        <w:tc>
          <w:tcPr>
            <w:tcW w:w="499" w:type="dxa"/>
          </w:tcPr>
          <w:p w14:paraId="0BA76C84"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noProof/>
              </w:rPr>
              <w:t>2.2</w:t>
            </w:r>
          </w:p>
        </w:tc>
        <w:tc>
          <w:tcPr>
            <w:tcW w:w="3214" w:type="dxa"/>
          </w:tcPr>
          <w:p w14:paraId="30FAA8AB"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r w:rsidRPr="00EB25F6">
              <w:rPr>
                <w:rFonts w:ascii="Montserrat Light" w:hAnsi="Montserrat Light"/>
                <w:noProof/>
              </w:rPr>
              <w:t>În afara sediului</w:t>
            </w:r>
          </w:p>
        </w:tc>
        <w:tc>
          <w:tcPr>
            <w:tcW w:w="1440" w:type="dxa"/>
          </w:tcPr>
          <w:p w14:paraId="1B25821D"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p>
        </w:tc>
        <w:tc>
          <w:tcPr>
            <w:tcW w:w="1440" w:type="dxa"/>
          </w:tcPr>
          <w:p w14:paraId="08FD4BC9"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p>
        </w:tc>
        <w:tc>
          <w:tcPr>
            <w:tcW w:w="1260" w:type="dxa"/>
          </w:tcPr>
          <w:p w14:paraId="785108CD"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p>
        </w:tc>
        <w:tc>
          <w:tcPr>
            <w:tcW w:w="2340" w:type="dxa"/>
          </w:tcPr>
          <w:p w14:paraId="57CB95CF" w14:textId="77777777" w:rsidR="007E5F04" w:rsidRPr="00EB25F6" w:rsidRDefault="007E5F04" w:rsidP="003F6A72">
            <w:pPr>
              <w:tabs>
                <w:tab w:val="left" w:pos="2970"/>
              </w:tabs>
              <w:autoSpaceDE w:val="0"/>
              <w:autoSpaceDN w:val="0"/>
              <w:adjustRightInd w:val="0"/>
              <w:spacing w:after="0" w:line="276" w:lineRule="auto"/>
              <w:jc w:val="both"/>
              <w:rPr>
                <w:rFonts w:ascii="Montserrat Light" w:hAnsi="Montserrat Light"/>
                <w:noProof/>
              </w:rPr>
            </w:pPr>
          </w:p>
        </w:tc>
      </w:tr>
    </w:tbl>
    <w:p w14:paraId="34B9D1B5" w14:textId="6ACCAFBE"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 xml:space="preserve">    3. Programul minimal estimat pentru perioada de management aprobată:</w:t>
      </w:r>
    </w:p>
    <w:p w14:paraId="57AECC71" w14:textId="77777777" w:rsidR="00F50705" w:rsidRPr="00EB25F6" w:rsidRDefault="00F50705" w:rsidP="007A4547">
      <w:pPr>
        <w:tabs>
          <w:tab w:val="left" w:pos="2970"/>
        </w:tabs>
        <w:autoSpaceDE w:val="0"/>
        <w:autoSpaceDN w:val="0"/>
        <w:adjustRightInd w:val="0"/>
        <w:spacing w:after="0" w:line="276" w:lineRule="auto"/>
        <w:jc w:val="both"/>
        <w:rPr>
          <w:rFonts w:ascii="Montserrat Light" w:hAnsi="Montserrat Light"/>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0"/>
        <w:gridCol w:w="1265"/>
        <w:gridCol w:w="2233"/>
        <w:gridCol w:w="2049"/>
        <w:gridCol w:w="1463"/>
        <w:gridCol w:w="1871"/>
      </w:tblGrid>
      <w:tr w:rsidR="003D67EB" w:rsidRPr="00EB25F6" w14:paraId="086D99F3" w14:textId="77777777" w:rsidTr="00906E33">
        <w:tc>
          <w:tcPr>
            <w:tcW w:w="1098" w:type="dxa"/>
          </w:tcPr>
          <w:p w14:paraId="67E5F406" w14:textId="77777777" w:rsidR="00F50705" w:rsidRPr="00EB25F6" w:rsidRDefault="00F50705" w:rsidP="003F6A72">
            <w:pPr>
              <w:tabs>
                <w:tab w:val="left" w:pos="2970"/>
              </w:tabs>
              <w:autoSpaceDE w:val="0"/>
              <w:autoSpaceDN w:val="0"/>
              <w:adjustRightInd w:val="0"/>
              <w:spacing w:after="0" w:line="276" w:lineRule="auto"/>
              <w:ind w:hanging="113"/>
              <w:jc w:val="both"/>
              <w:rPr>
                <w:rFonts w:ascii="Montserrat Light" w:hAnsi="Montserrat Light"/>
                <w:noProof/>
              </w:rPr>
            </w:pPr>
            <w:r w:rsidRPr="00EB25F6">
              <w:rPr>
                <w:rFonts w:ascii="Montserrat Light" w:hAnsi="Montserrat Light"/>
                <w:noProof/>
              </w:rPr>
              <w:t>Nr.</w:t>
            </w:r>
            <w:r w:rsidR="00EA1E56" w:rsidRPr="00EB25F6">
              <w:rPr>
                <w:rFonts w:ascii="Montserrat Light" w:hAnsi="Montserrat Light"/>
                <w:noProof/>
              </w:rPr>
              <w:t xml:space="preserve"> </w:t>
            </w:r>
            <w:r w:rsidRPr="00EB25F6">
              <w:rPr>
                <w:rFonts w:ascii="Montserrat Light" w:hAnsi="Montserrat Light"/>
                <w:noProof/>
              </w:rPr>
              <w:t>crt</w:t>
            </w:r>
          </w:p>
        </w:tc>
        <w:tc>
          <w:tcPr>
            <w:tcW w:w="1266" w:type="dxa"/>
          </w:tcPr>
          <w:p w14:paraId="7BCF765F" w14:textId="77777777" w:rsidR="00F50705" w:rsidRPr="00EB25F6" w:rsidRDefault="00F50705" w:rsidP="003F6A72">
            <w:pPr>
              <w:tabs>
                <w:tab w:val="left" w:pos="2970"/>
              </w:tabs>
              <w:autoSpaceDE w:val="0"/>
              <w:autoSpaceDN w:val="0"/>
              <w:adjustRightInd w:val="0"/>
              <w:spacing w:after="0" w:line="276" w:lineRule="auto"/>
              <w:ind w:left="284" w:hanging="219"/>
              <w:jc w:val="both"/>
              <w:rPr>
                <w:rFonts w:ascii="Montserrat Light" w:hAnsi="Montserrat Light"/>
                <w:noProof/>
              </w:rPr>
            </w:pPr>
            <w:r w:rsidRPr="00EB25F6">
              <w:rPr>
                <w:rFonts w:ascii="Montserrat Light" w:hAnsi="Montserrat Light"/>
                <w:noProof/>
              </w:rPr>
              <w:t>Program</w:t>
            </w:r>
          </w:p>
        </w:tc>
        <w:tc>
          <w:tcPr>
            <w:tcW w:w="2334" w:type="dxa"/>
          </w:tcPr>
          <w:p w14:paraId="60FD25CD" w14:textId="77777777" w:rsidR="00F50705" w:rsidRPr="00EB25F6" w:rsidRDefault="00F50705" w:rsidP="003F6A72">
            <w:pPr>
              <w:tabs>
                <w:tab w:val="left" w:pos="2970"/>
              </w:tabs>
              <w:autoSpaceDE w:val="0"/>
              <w:autoSpaceDN w:val="0"/>
              <w:adjustRightInd w:val="0"/>
              <w:spacing w:after="0" w:line="276" w:lineRule="auto"/>
              <w:ind w:left="13" w:hanging="13"/>
              <w:jc w:val="both"/>
              <w:rPr>
                <w:rFonts w:ascii="Montserrat Light" w:hAnsi="Montserrat Light"/>
                <w:noProof/>
              </w:rPr>
            </w:pPr>
            <w:r w:rsidRPr="00EB25F6">
              <w:rPr>
                <w:rFonts w:ascii="Montserrat Light" w:hAnsi="Montserrat Light"/>
                <w:noProof/>
              </w:rPr>
              <w:t>Scurtă descriere a</w:t>
            </w:r>
          </w:p>
          <w:p w14:paraId="6AA01D16" w14:textId="77777777" w:rsidR="00F50705" w:rsidRPr="00EB25F6" w:rsidRDefault="00F50705" w:rsidP="003F6A72">
            <w:pPr>
              <w:tabs>
                <w:tab w:val="left" w:pos="2970"/>
              </w:tabs>
              <w:autoSpaceDE w:val="0"/>
              <w:autoSpaceDN w:val="0"/>
              <w:adjustRightInd w:val="0"/>
              <w:spacing w:after="0" w:line="276" w:lineRule="auto"/>
              <w:ind w:left="13" w:hanging="13"/>
              <w:jc w:val="both"/>
              <w:rPr>
                <w:rFonts w:ascii="Montserrat Light" w:hAnsi="Montserrat Light"/>
                <w:noProof/>
              </w:rPr>
            </w:pPr>
            <w:r w:rsidRPr="00EB25F6">
              <w:rPr>
                <w:rFonts w:ascii="Montserrat Light" w:hAnsi="Montserrat Light"/>
                <w:noProof/>
              </w:rPr>
              <w:t>programului</w:t>
            </w:r>
          </w:p>
        </w:tc>
        <w:tc>
          <w:tcPr>
            <w:tcW w:w="2137" w:type="dxa"/>
          </w:tcPr>
          <w:p w14:paraId="1B88B940" w14:textId="77777777" w:rsidR="00F50705" w:rsidRPr="00EB25F6" w:rsidRDefault="00F50705" w:rsidP="003F6A72">
            <w:pPr>
              <w:tabs>
                <w:tab w:val="left" w:pos="1981"/>
                <w:tab w:val="left" w:pos="2970"/>
              </w:tabs>
              <w:autoSpaceDE w:val="0"/>
              <w:autoSpaceDN w:val="0"/>
              <w:adjustRightInd w:val="0"/>
              <w:spacing w:after="0" w:line="276" w:lineRule="auto"/>
              <w:ind w:right="-99" w:firstLine="284"/>
              <w:jc w:val="both"/>
              <w:rPr>
                <w:rFonts w:ascii="Montserrat Light" w:hAnsi="Montserrat Light"/>
                <w:noProof/>
              </w:rPr>
            </w:pPr>
            <w:r w:rsidRPr="00EB25F6">
              <w:rPr>
                <w:rFonts w:ascii="Montserrat Light" w:hAnsi="Montserrat Light"/>
                <w:noProof/>
              </w:rPr>
              <w:t xml:space="preserve">Nr. proiecte în cadrul </w:t>
            </w:r>
            <w:r w:rsidR="00EE61BB" w:rsidRPr="00EB25F6">
              <w:rPr>
                <w:rFonts w:ascii="Montserrat Light" w:hAnsi="Montserrat Light"/>
                <w:noProof/>
              </w:rPr>
              <w:t>p</w:t>
            </w:r>
            <w:r w:rsidRPr="00EB25F6">
              <w:rPr>
                <w:rFonts w:ascii="Montserrat Light" w:hAnsi="Montserrat Light"/>
                <w:noProof/>
              </w:rPr>
              <w:t>rogramului</w:t>
            </w:r>
          </w:p>
        </w:tc>
        <w:tc>
          <w:tcPr>
            <w:tcW w:w="1463" w:type="dxa"/>
          </w:tcPr>
          <w:p w14:paraId="67378113" w14:textId="77777777" w:rsidR="00F50705" w:rsidRPr="00EB25F6" w:rsidRDefault="00F50705" w:rsidP="003F6A72">
            <w:pPr>
              <w:tabs>
                <w:tab w:val="left" w:pos="2970"/>
              </w:tabs>
              <w:autoSpaceDE w:val="0"/>
              <w:autoSpaceDN w:val="0"/>
              <w:adjustRightInd w:val="0"/>
              <w:spacing w:after="0" w:line="276" w:lineRule="auto"/>
              <w:ind w:firstLine="32"/>
              <w:jc w:val="both"/>
              <w:rPr>
                <w:rFonts w:ascii="Montserrat Light" w:hAnsi="Montserrat Light"/>
                <w:noProof/>
              </w:rPr>
            </w:pPr>
            <w:r w:rsidRPr="00EB25F6">
              <w:rPr>
                <w:rFonts w:ascii="Montserrat Light" w:hAnsi="Montserrat Light"/>
                <w:noProof/>
              </w:rPr>
              <w:t>Denumirea proiectului</w:t>
            </w:r>
          </w:p>
        </w:tc>
        <w:tc>
          <w:tcPr>
            <w:tcW w:w="1980" w:type="dxa"/>
          </w:tcPr>
          <w:p w14:paraId="575F91EA" w14:textId="77777777" w:rsidR="00F50705" w:rsidRPr="00EB25F6" w:rsidRDefault="00F50705" w:rsidP="003F6A72">
            <w:pPr>
              <w:tabs>
                <w:tab w:val="left" w:pos="2970"/>
              </w:tabs>
              <w:autoSpaceDE w:val="0"/>
              <w:autoSpaceDN w:val="0"/>
              <w:adjustRightInd w:val="0"/>
              <w:spacing w:after="0" w:line="276" w:lineRule="auto"/>
              <w:ind w:left="37" w:hanging="37"/>
              <w:jc w:val="both"/>
              <w:rPr>
                <w:rFonts w:ascii="Montserrat Light" w:hAnsi="Montserrat Light"/>
                <w:noProof/>
              </w:rPr>
            </w:pPr>
            <w:r w:rsidRPr="00EB25F6">
              <w:rPr>
                <w:rFonts w:ascii="Montserrat Light" w:hAnsi="Montserrat Light"/>
                <w:noProof/>
              </w:rPr>
              <w:t>Buget prevăzut pe program (lei)</w:t>
            </w:r>
          </w:p>
        </w:tc>
      </w:tr>
      <w:tr w:rsidR="003D67EB" w:rsidRPr="00EB25F6" w14:paraId="49EDAAA0" w14:textId="77777777" w:rsidTr="00906E33">
        <w:tc>
          <w:tcPr>
            <w:tcW w:w="1098" w:type="dxa"/>
          </w:tcPr>
          <w:p w14:paraId="6FB7ADE1"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1</w:t>
            </w:r>
          </w:p>
        </w:tc>
        <w:tc>
          <w:tcPr>
            <w:tcW w:w="1266" w:type="dxa"/>
          </w:tcPr>
          <w:p w14:paraId="74969030"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2</w:t>
            </w:r>
          </w:p>
        </w:tc>
        <w:tc>
          <w:tcPr>
            <w:tcW w:w="2334" w:type="dxa"/>
          </w:tcPr>
          <w:p w14:paraId="4F268097"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3</w:t>
            </w:r>
          </w:p>
        </w:tc>
        <w:tc>
          <w:tcPr>
            <w:tcW w:w="2137" w:type="dxa"/>
          </w:tcPr>
          <w:p w14:paraId="13200423"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4</w:t>
            </w:r>
          </w:p>
        </w:tc>
        <w:tc>
          <w:tcPr>
            <w:tcW w:w="1463" w:type="dxa"/>
          </w:tcPr>
          <w:p w14:paraId="4E4B800A"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5</w:t>
            </w:r>
          </w:p>
        </w:tc>
        <w:tc>
          <w:tcPr>
            <w:tcW w:w="1980" w:type="dxa"/>
          </w:tcPr>
          <w:p w14:paraId="417BEADB"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6</w:t>
            </w:r>
          </w:p>
        </w:tc>
      </w:tr>
      <w:tr w:rsidR="003D67EB" w:rsidRPr="00EB25F6" w14:paraId="4762B201" w14:textId="77777777" w:rsidTr="00906E33">
        <w:tc>
          <w:tcPr>
            <w:tcW w:w="10278" w:type="dxa"/>
            <w:gridSpan w:val="6"/>
          </w:tcPr>
          <w:p w14:paraId="3DB79883" w14:textId="41E1688C" w:rsidR="00F50705" w:rsidRPr="00EB25F6" w:rsidRDefault="00EC22A3" w:rsidP="003F6A72">
            <w:pPr>
              <w:tabs>
                <w:tab w:val="left" w:pos="2115"/>
                <w:tab w:val="left" w:pos="2970"/>
              </w:tabs>
              <w:autoSpaceDE w:val="0"/>
              <w:autoSpaceDN w:val="0"/>
              <w:adjustRightInd w:val="0"/>
              <w:spacing w:after="0" w:line="276" w:lineRule="auto"/>
              <w:ind w:left="284" w:firstLine="284"/>
              <w:jc w:val="center"/>
              <w:rPr>
                <w:rFonts w:ascii="Montserrat Light" w:hAnsi="Montserrat Light"/>
                <w:b/>
                <w:bCs/>
                <w:noProof/>
              </w:rPr>
            </w:pPr>
            <w:r w:rsidRPr="00EB25F6">
              <w:rPr>
                <w:rFonts w:ascii="Montserrat Light" w:hAnsi="Montserrat Light"/>
                <w:b/>
                <w:bCs/>
                <w:noProof/>
              </w:rPr>
              <w:t>01.07.202</w:t>
            </w:r>
            <w:r w:rsidR="0014343F" w:rsidRPr="00EB25F6">
              <w:rPr>
                <w:rFonts w:ascii="Montserrat Light" w:hAnsi="Montserrat Light"/>
                <w:b/>
                <w:bCs/>
                <w:noProof/>
              </w:rPr>
              <w:t>6</w:t>
            </w:r>
            <w:r w:rsidRPr="00EB25F6">
              <w:rPr>
                <w:rFonts w:ascii="Montserrat Light" w:hAnsi="Montserrat Light"/>
                <w:b/>
                <w:bCs/>
                <w:noProof/>
              </w:rPr>
              <w:t>-31.12.202</w:t>
            </w:r>
            <w:r w:rsidR="0014343F" w:rsidRPr="00EB25F6">
              <w:rPr>
                <w:rFonts w:ascii="Montserrat Light" w:hAnsi="Montserrat Light"/>
                <w:b/>
                <w:bCs/>
                <w:noProof/>
              </w:rPr>
              <w:t>6</w:t>
            </w:r>
          </w:p>
        </w:tc>
      </w:tr>
      <w:tr w:rsidR="003D67EB" w:rsidRPr="00EB25F6" w14:paraId="6D3E020A" w14:textId="77777777" w:rsidTr="00906E33">
        <w:tc>
          <w:tcPr>
            <w:tcW w:w="1098" w:type="dxa"/>
          </w:tcPr>
          <w:p w14:paraId="3053B717"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1.</w:t>
            </w:r>
          </w:p>
        </w:tc>
        <w:tc>
          <w:tcPr>
            <w:tcW w:w="1266" w:type="dxa"/>
          </w:tcPr>
          <w:p w14:paraId="16A3C85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2448B8E6"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14EA117F"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72ADE29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13DBAB0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5181F255" w14:textId="77777777" w:rsidTr="00906E33">
        <w:tc>
          <w:tcPr>
            <w:tcW w:w="1098" w:type="dxa"/>
          </w:tcPr>
          <w:p w14:paraId="7EE11E2F"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w:t>
            </w:r>
          </w:p>
        </w:tc>
        <w:tc>
          <w:tcPr>
            <w:tcW w:w="1266" w:type="dxa"/>
          </w:tcPr>
          <w:p w14:paraId="1D4FE84A"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1D8F1210"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14B4A59D"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71423B8B"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14F33697"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637D3866" w14:textId="77777777" w:rsidTr="00906E33">
        <w:tc>
          <w:tcPr>
            <w:tcW w:w="1098" w:type="dxa"/>
          </w:tcPr>
          <w:p w14:paraId="013A788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266" w:type="dxa"/>
          </w:tcPr>
          <w:p w14:paraId="3B2F929D"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2B185F43"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610B648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0D1D85EA"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40A70BD1"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4D24BBE5" w14:textId="77777777" w:rsidTr="00906E33">
        <w:tc>
          <w:tcPr>
            <w:tcW w:w="1098" w:type="dxa"/>
          </w:tcPr>
          <w:p w14:paraId="55E99B56"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2</w:t>
            </w:r>
          </w:p>
        </w:tc>
        <w:tc>
          <w:tcPr>
            <w:tcW w:w="1266" w:type="dxa"/>
          </w:tcPr>
          <w:p w14:paraId="7DF91CDD"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58D53655"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06923206"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3195CD2C"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5AECE547"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28AD0E16" w14:textId="77777777" w:rsidTr="00906E33">
        <w:tc>
          <w:tcPr>
            <w:tcW w:w="1098" w:type="dxa"/>
          </w:tcPr>
          <w:p w14:paraId="154917A3"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w:t>
            </w:r>
          </w:p>
        </w:tc>
        <w:tc>
          <w:tcPr>
            <w:tcW w:w="1266" w:type="dxa"/>
          </w:tcPr>
          <w:p w14:paraId="301C7AB8"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4F9CA8A7"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47FEF745"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1B60DB6C"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6DCE9167"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7EF89CB8" w14:textId="77777777" w:rsidTr="00906E33">
        <w:tc>
          <w:tcPr>
            <w:tcW w:w="1098" w:type="dxa"/>
          </w:tcPr>
          <w:p w14:paraId="12022A9A"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266" w:type="dxa"/>
          </w:tcPr>
          <w:p w14:paraId="782909CB"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5969A54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44F5C033"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22DB3B99"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4F8A129B"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20EAEADD" w14:textId="77777777" w:rsidTr="00906E33">
        <w:tc>
          <w:tcPr>
            <w:tcW w:w="10278" w:type="dxa"/>
            <w:gridSpan w:val="6"/>
          </w:tcPr>
          <w:p w14:paraId="22A14BF0" w14:textId="3647E0BD" w:rsidR="00F50705" w:rsidRPr="00EB25F6" w:rsidRDefault="00EC22A3" w:rsidP="003F6A72">
            <w:pPr>
              <w:tabs>
                <w:tab w:val="left" w:pos="2970"/>
              </w:tabs>
              <w:autoSpaceDE w:val="0"/>
              <w:autoSpaceDN w:val="0"/>
              <w:adjustRightInd w:val="0"/>
              <w:spacing w:after="0" w:line="276" w:lineRule="auto"/>
              <w:ind w:left="284" w:firstLine="284"/>
              <w:jc w:val="center"/>
              <w:rPr>
                <w:rFonts w:ascii="Montserrat Light" w:hAnsi="Montserrat Light"/>
                <w:b/>
                <w:bCs/>
                <w:noProof/>
              </w:rPr>
            </w:pPr>
            <w:bookmarkStart w:id="4" w:name="_Hlk31277791"/>
            <w:r w:rsidRPr="00EB25F6">
              <w:rPr>
                <w:rFonts w:ascii="Montserrat Light" w:hAnsi="Montserrat Light"/>
                <w:b/>
                <w:bCs/>
                <w:noProof/>
              </w:rPr>
              <w:t>202</w:t>
            </w:r>
            <w:r w:rsidR="0014343F" w:rsidRPr="00EB25F6">
              <w:rPr>
                <w:rFonts w:ascii="Montserrat Light" w:hAnsi="Montserrat Light"/>
                <w:b/>
                <w:bCs/>
                <w:noProof/>
              </w:rPr>
              <w:t>7</w:t>
            </w:r>
          </w:p>
        </w:tc>
      </w:tr>
      <w:tr w:rsidR="003D67EB" w:rsidRPr="00EB25F6" w14:paraId="51EC747D" w14:textId="77777777" w:rsidTr="00906E33">
        <w:tc>
          <w:tcPr>
            <w:tcW w:w="1098" w:type="dxa"/>
          </w:tcPr>
          <w:p w14:paraId="6F40EE5C"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1.</w:t>
            </w:r>
          </w:p>
        </w:tc>
        <w:tc>
          <w:tcPr>
            <w:tcW w:w="1266" w:type="dxa"/>
          </w:tcPr>
          <w:p w14:paraId="2905239A"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45339F3D"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6870CE4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4AA5B7C8"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52884C85"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7336D54A" w14:textId="77777777" w:rsidTr="00906E33">
        <w:tc>
          <w:tcPr>
            <w:tcW w:w="1098" w:type="dxa"/>
          </w:tcPr>
          <w:p w14:paraId="773DC80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w:t>
            </w:r>
          </w:p>
        </w:tc>
        <w:tc>
          <w:tcPr>
            <w:tcW w:w="1266" w:type="dxa"/>
          </w:tcPr>
          <w:p w14:paraId="182EE473"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59FEBCA8"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1C9871AB"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1F4D7188"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79094206"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7E19DDE2" w14:textId="77777777" w:rsidTr="00906E33">
        <w:tc>
          <w:tcPr>
            <w:tcW w:w="1098" w:type="dxa"/>
          </w:tcPr>
          <w:p w14:paraId="19A1747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266" w:type="dxa"/>
          </w:tcPr>
          <w:p w14:paraId="61FEBBF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047D1945"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4E3F2430"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675C2126"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5470953B"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3DD5FD23" w14:textId="77777777" w:rsidTr="00906E33">
        <w:tc>
          <w:tcPr>
            <w:tcW w:w="1098" w:type="dxa"/>
          </w:tcPr>
          <w:p w14:paraId="4162250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2.</w:t>
            </w:r>
          </w:p>
        </w:tc>
        <w:tc>
          <w:tcPr>
            <w:tcW w:w="1266" w:type="dxa"/>
          </w:tcPr>
          <w:p w14:paraId="6D3470F6"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0FDE7645"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646BF3E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1C79DA83"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09C0A065"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30A955A7" w14:textId="77777777" w:rsidTr="00906E33">
        <w:tc>
          <w:tcPr>
            <w:tcW w:w="1098" w:type="dxa"/>
          </w:tcPr>
          <w:p w14:paraId="555CF544" w14:textId="77777777" w:rsidR="00F50705" w:rsidRPr="00EB25F6" w:rsidRDefault="00A174D0"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w:t>
            </w:r>
          </w:p>
        </w:tc>
        <w:tc>
          <w:tcPr>
            <w:tcW w:w="1266" w:type="dxa"/>
          </w:tcPr>
          <w:p w14:paraId="6A3A0B77"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4FD6C54C"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7D5BD21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4698BD1D"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6C9BD0E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52263F26" w14:textId="77777777" w:rsidTr="00906E33">
        <w:tc>
          <w:tcPr>
            <w:tcW w:w="1098" w:type="dxa"/>
          </w:tcPr>
          <w:p w14:paraId="6B47C2B4"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266" w:type="dxa"/>
          </w:tcPr>
          <w:p w14:paraId="3B0567D4"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596D1458"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48B25620"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7C9EE183"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763E6143"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bookmarkEnd w:id="4"/>
      <w:tr w:rsidR="003D67EB" w:rsidRPr="00EB25F6" w14:paraId="719DE420" w14:textId="77777777" w:rsidTr="00906E33">
        <w:tc>
          <w:tcPr>
            <w:tcW w:w="10278" w:type="dxa"/>
            <w:gridSpan w:val="6"/>
          </w:tcPr>
          <w:p w14:paraId="20517FBB" w14:textId="607809B1" w:rsidR="00F50705" w:rsidRPr="00EB25F6" w:rsidRDefault="00EC22A3" w:rsidP="003F6A72">
            <w:pPr>
              <w:tabs>
                <w:tab w:val="left" w:pos="2014"/>
                <w:tab w:val="left" w:pos="2970"/>
              </w:tabs>
              <w:autoSpaceDE w:val="0"/>
              <w:autoSpaceDN w:val="0"/>
              <w:adjustRightInd w:val="0"/>
              <w:spacing w:after="0" w:line="276" w:lineRule="auto"/>
              <w:ind w:left="284" w:firstLine="284"/>
              <w:jc w:val="center"/>
              <w:rPr>
                <w:rFonts w:ascii="Montserrat Light" w:hAnsi="Montserrat Light"/>
                <w:b/>
                <w:bCs/>
                <w:noProof/>
              </w:rPr>
            </w:pPr>
            <w:r w:rsidRPr="00EB25F6">
              <w:rPr>
                <w:rFonts w:ascii="Montserrat Light" w:hAnsi="Montserrat Light"/>
                <w:b/>
                <w:bCs/>
                <w:noProof/>
              </w:rPr>
              <w:t>202</w:t>
            </w:r>
            <w:r w:rsidR="0014343F" w:rsidRPr="00EB25F6">
              <w:rPr>
                <w:rFonts w:ascii="Montserrat Light" w:hAnsi="Montserrat Light"/>
                <w:b/>
                <w:bCs/>
                <w:noProof/>
              </w:rPr>
              <w:t>8</w:t>
            </w:r>
          </w:p>
        </w:tc>
      </w:tr>
      <w:tr w:rsidR="003D67EB" w:rsidRPr="00EB25F6" w14:paraId="641C7F01" w14:textId="77777777" w:rsidTr="00906E33">
        <w:tc>
          <w:tcPr>
            <w:tcW w:w="1098" w:type="dxa"/>
          </w:tcPr>
          <w:p w14:paraId="51458C7F"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1.</w:t>
            </w:r>
          </w:p>
        </w:tc>
        <w:tc>
          <w:tcPr>
            <w:tcW w:w="1266" w:type="dxa"/>
          </w:tcPr>
          <w:p w14:paraId="742BBB20"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4CB6B668"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1880905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172D59C8"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41DA05C7"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326BD246" w14:textId="77777777" w:rsidTr="00906E33">
        <w:tc>
          <w:tcPr>
            <w:tcW w:w="1098" w:type="dxa"/>
          </w:tcPr>
          <w:p w14:paraId="34412FCB"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w:t>
            </w:r>
          </w:p>
        </w:tc>
        <w:tc>
          <w:tcPr>
            <w:tcW w:w="1266" w:type="dxa"/>
          </w:tcPr>
          <w:p w14:paraId="43D33DD6"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19F81256"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5CE42DA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38B94E25"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37F7A46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7ADA3B9B" w14:textId="77777777" w:rsidTr="00906E33">
        <w:tc>
          <w:tcPr>
            <w:tcW w:w="1098" w:type="dxa"/>
          </w:tcPr>
          <w:p w14:paraId="6D6E97C0"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266" w:type="dxa"/>
          </w:tcPr>
          <w:p w14:paraId="46C0962A"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654D950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6C5A6011"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62244D0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25AD0D0C"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3D67EB" w:rsidRPr="00EB25F6" w14:paraId="1EA3C26E" w14:textId="77777777" w:rsidTr="00906E33">
        <w:tc>
          <w:tcPr>
            <w:tcW w:w="1098" w:type="dxa"/>
          </w:tcPr>
          <w:p w14:paraId="212D96A2"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2.</w:t>
            </w:r>
          </w:p>
        </w:tc>
        <w:tc>
          <w:tcPr>
            <w:tcW w:w="1266" w:type="dxa"/>
          </w:tcPr>
          <w:p w14:paraId="6CF878ED"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1343FF28"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32A05A1A"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4CAD769B"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35ABE603"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F50705" w:rsidRPr="00EB25F6" w14:paraId="25370347" w14:textId="77777777" w:rsidTr="00906E33">
        <w:tc>
          <w:tcPr>
            <w:tcW w:w="1098" w:type="dxa"/>
          </w:tcPr>
          <w:p w14:paraId="0B66B86D"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w:t>
            </w:r>
          </w:p>
        </w:tc>
        <w:tc>
          <w:tcPr>
            <w:tcW w:w="1266" w:type="dxa"/>
          </w:tcPr>
          <w:p w14:paraId="7EBDE57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5619FFF1"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3E7CB36B"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50FBD4C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681FC0DE" w14:textId="77777777" w:rsidR="00F50705" w:rsidRPr="00EB25F6" w:rsidRDefault="00F50705"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EC22A3" w:rsidRPr="00EB25F6" w14:paraId="18AEC29F" w14:textId="77777777" w:rsidTr="00906E33">
        <w:tc>
          <w:tcPr>
            <w:tcW w:w="10278" w:type="dxa"/>
            <w:gridSpan w:val="6"/>
          </w:tcPr>
          <w:p w14:paraId="63C5071D" w14:textId="0B2F6897" w:rsidR="00EC22A3" w:rsidRPr="00EB25F6" w:rsidRDefault="00782BC8" w:rsidP="003F6A72">
            <w:pPr>
              <w:tabs>
                <w:tab w:val="left" w:pos="2970"/>
              </w:tabs>
              <w:autoSpaceDE w:val="0"/>
              <w:autoSpaceDN w:val="0"/>
              <w:adjustRightInd w:val="0"/>
              <w:spacing w:after="0" w:line="276" w:lineRule="auto"/>
              <w:ind w:left="284" w:firstLine="284"/>
              <w:jc w:val="center"/>
              <w:rPr>
                <w:rFonts w:ascii="Montserrat Light" w:hAnsi="Montserrat Light"/>
                <w:b/>
                <w:bCs/>
                <w:noProof/>
              </w:rPr>
            </w:pPr>
            <w:r w:rsidRPr="00EB25F6">
              <w:rPr>
                <w:rFonts w:ascii="Montserrat Light" w:hAnsi="Montserrat Light"/>
                <w:b/>
                <w:bCs/>
                <w:noProof/>
              </w:rPr>
              <w:t>01.01.202</w:t>
            </w:r>
            <w:r w:rsidR="0014343F" w:rsidRPr="00EB25F6">
              <w:rPr>
                <w:rFonts w:ascii="Montserrat Light" w:hAnsi="Montserrat Light"/>
                <w:b/>
                <w:bCs/>
                <w:noProof/>
              </w:rPr>
              <w:t>9</w:t>
            </w:r>
            <w:r w:rsidRPr="00EB25F6">
              <w:rPr>
                <w:rFonts w:ascii="Montserrat Light" w:hAnsi="Montserrat Light"/>
                <w:b/>
                <w:bCs/>
                <w:noProof/>
              </w:rPr>
              <w:t>-30.06.202</w:t>
            </w:r>
            <w:r w:rsidR="0014343F" w:rsidRPr="00EB25F6">
              <w:rPr>
                <w:rFonts w:ascii="Montserrat Light" w:hAnsi="Montserrat Light"/>
                <w:b/>
                <w:bCs/>
                <w:noProof/>
              </w:rPr>
              <w:t>9</w:t>
            </w:r>
          </w:p>
        </w:tc>
      </w:tr>
      <w:tr w:rsidR="00EC22A3" w:rsidRPr="00EB25F6" w14:paraId="62FF9EF9" w14:textId="77777777" w:rsidTr="00906E33">
        <w:tc>
          <w:tcPr>
            <w:tcW w:w="1098" w:type="dxa"/>
          </w:tcPr>
          <w:p w14:paraId="036D1480"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1.</w:t>
            </w:r>
          </w:p>
        </w:tc>
        <w:tc>
          <w:tcPr>
            <w:tcW w:w="1266" w:type="dxa"/>
          </w:tcPr>
          <w:p w14:paraId="0AB81199"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5287DCAB"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41296DE7"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6D6A1254"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194E116F"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EC22A3" w:rsidRPr="00EB25F6" w14:paraId="4CCEE620" w14:textId="77777777" w:rsidTr="00906E33">
        <w:tc>
          <w:tcPr>
            <w:tcW w:w="1098" w:type="dxa"/>
          </w:tcPr>
          <w:p w14:paraId="03829386"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lastRenderedPageBreak/>
              <w:t>…</w:t>
            </w:r>
          </w:p>
        </w:tc>
        <w:tc>
          <w:tcPr>
            <w:tcW w:w="1266" w:type="dxa"/>
          </w:tcPr>
          <w:p w14:paraId="43621FB8"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2667BDD9"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74EAE5CD"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727EDD9C"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0808987F"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EC22A3" w:rsidRPr="00EB25F6" w14:paraId="30920634" w14:textId="77777777" w:rsidTr="00906E33">
        <w:tc>
          <w:tcPr>
            <w:tcW w:w="1098" w:type="dxa"/>
          </w:tcPr>
          <w:p w14:paraId="385F36FD"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266" w:type="dxa"/>
          </w:tcPr>
          <w:p w14:paraId="37CD47D3"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5949412B"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6A55EE74"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7DA9BE31"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73F246C6"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EC22A3" w:rsidRPr="00EB25F6" w14:paraId="6BC7E2CD" w14:textId="77777777" w:rsidTr="00906E33">
        <w:tc>
          <w:tcPr>
            <w:tcW w:w="1098" w:type="dxa"/>
          </w:tcPr>
          <w:p w14:paraId="6D04BE7F"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2.</w:t>
            </w:r>
          </w:p>
        </w:tc>
        <w:tc>
          <w:tcPr>
            <w:tcW w:w="1266" w:type="dxa"/>
          </w:tcPr>
          <w:p w14:paraId="6A0D0485"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10736239"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358BDA82"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514A70BC"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2FD3CF63"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r w:rsidR="00EC22A3" w:rsidRPr="00EB25F6" w14:paraId="5CC3975B" w14:textId="77777777" w:rsidTr="00906E33">
        <w:tc>
          <w:tcPr>
            <w:tcW w:w="1098" w:type="dxa"/>
          </w:tcPr>
          <w:p w14:paraId="6E54CA81"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EB25F6">
              <w:rPr>
                <w:rFonts w:ascii="Montserrat Light" w:hAnsi="Montserrat Light"/>
                <w:noProof/>
              </w:rPr>
              <w:t>....</w:t>
            </w:r>
          </w:p>
        </w:tc>
        <w:tc>
          <w:tcPr>
            <w:tcW w:w="1266" w:type="dxa"/>
          </w:tcPr>
          <w:p w14:paraId="45E9B6C4"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334" w:type="dxa"/>
          </w:tcPr>
          <w:p w14:paraId="32155971"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2137" w:type="dxa"/>
          </w:tcPr>
          <w:p w14:paraId="78150E87"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463" w:type="dxa"/>
          </w:tcPr>
          <w:p w14:paraId="5ADB4003"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c>
          <w:tcPr>
            <w:tcW w:w="1980" w:type="dxa"/>
          </w:tcPr>
          <w:p w14:paraId="28338D61" w14:textId="77777777" w:rsidR="00EC22A3" w:rsidRPr="00EB25F6" w:rsidRDefault="00EC22A3" w:rsidP="003F6A72">
            <w:pPr>
              <w:tabs>
                <w:tab w:val="left" w:pos="2970"/>
              </w:tabs>
              <w:autoSpaceDE w:val="0"/>
              <w:autoSpaceDN w:val="0"/>
              <w:adjustRightInd w:val="0"/>
              <w:spacing w:after="0" w:line="276" w:lineRule="auto"/>
              <w:ind w:left="284" w:firstLine="284"/>
              <w:jc w:val="both"/>
              <w:rPr>
                <w:rFonts w:ascii="Montserrat Light" w:hAnsi="Montserrat Light"/>
                <w:noProof/>
              </w:rPr>
            </w:pPr>
          </w:p>
        </w:tc>
      </w:tr>
    </w:tbl>
    <w:p w14:paraId="49022EE7" w14:textId="77777777" w:rsidR="00680F6C" w:rsidRPr="00EB25F6" w:rsidRDefault="00680F6C" w:rsidP="007A4547">
      <w:pPr>
        <w:tabs>
          <w:tab w:val="left" w:pos="2970"/>
        </w:tabs>
        <w:autoSpaceDE w:val="0"/>
        <w:autoSpaceDN w:val="0"/>
        <w:adjustRightInd w:val="0"/>
        <w:spacing w:after="0" w:line="276" w:lineRule="auto"/>
        <w:jc w:val="both"/>
        <w:rPr>
          <w:rFonts w:ascii="Montserrat Light" w:hAnsi="Montserrat Light"/>
          <w:b/>
          <w:noProof/>
          <w:lang w:eastAsia="ro-RO"/>
        </w:rPr>
      </w:pPr>
    </w:p>
    <w:p w14:paraId="66D2BDE9" w14:textId="4F3C815B" w:rsidR="007E5F04" w:rsidRPr="005269B9" w:rsidRDefault="007E5F04" w:rsidP="003F6A72">
      <w:pPr>
        <w:tabs>
          <w:tab w:val="left" w:pos="2970"/>
        </w:tabs>
        <w:autoSpaceDE w:val="0"/>
        <w:autoSpaceDN w:val="0"/>
        <w:adjustRightInd w:val="0"/>
        <w:spacing w:after="0" w:line="276" w:lineRule="auto"/>
        <w:ind w:left="284" w:firstLine="284"/>
        <w:jc w:val="both"/>
        <w:rPr>
          <w:rFonts w:ascii="Montserrat Light" w:hAnsi="Montserrat Light"/>
          <w:noProof/>
        </w:rPr>
      </w:pPr>
      <w:r w:rsidRPr="005269B9">
        <w:rPr>
          <w:rFonts w:ascii="Montserrat Light" w:hAnsi="Montserrat Light"/>
          <w:b/>
          <w:noProof/>
          <w:lang w:eastAsia="ro-RO"/>
        </w:rPr>
        <w:t>4.  Tabelul Indicatorilor de performan</w:t>
      </w:r>
      <w:r w:rsidR="00962CA2" w:rsidRPr="005269B9">
        <w:rPr>
          <w:rFonts w:ascii="Montserrat Light" w:hAnsi="Montserrat Light"/>
          <w:b/>
          <w:noProof/>
          <w:lang w:eastAsia="ro-RO"/>
        </w:rPr>
        <w:t>ț</w:t>
      </w:r>
      <w:r w:rsidRPr="005269B9">
        <w:rPr>
          <w:rFonts w:ascii="Montserrat Light" w:hAnsi="Montserrat Light"/>
          <w:b/>
          <w:noProof/>
          <w:lang w:eastAsia="ro-RO"/>
        </w:rPr>
        <w:t>ă</w:t>
      </w:r>
      <w:r w:rsidR="00F50705" w:rsidRPr="005269B9">
        <w:rPr>
          <w:rFonts w:ascii="Montserrat Light" w:hAnsi="Montserrat Light"/>
          <w:noProof/>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401"/>
        <w:gridCol w:w="851"/>
        <w:gridCol w:w="1309"/>
        <w:gridCol w:w="900"/>
        <w:gridCol w:w="777"/>
        <w:gridCol w:w="1629"/>
        <w:gridCol w:w="744"/>
      </w:tblGrid>
      <w:tr w:rsidR="00906E33" w:rsidRPr="005269B9" w14:paraId="70A27D48" w14:textId="552D04AA" w:rsidTr="00E17B86">
        <w:trPr>
          <w:trHeight w:val="420"/>
        </w:trPr>
        <w:tc>
          <w:tcPr>
            <w:tcW w:w="667" w:type="dxa"/>
            <w:vMerge w:val="restart"/>
          </w:tcPr>
          <w:p w14:paraId="056254CE" w14:textId="77777777"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Nr.</w:t>
            </w:r>
          </w:p>
          <w:p w14:paraId="285C2945" w14:textId="77777777" w:rsidR="00906E33" w:rsidRPr="005269B9" w:rsidRDefault="00906E33" w:rsidP="003F6A72">
            <w:pPr>
              <w:tabs>
                <w:tab w:val="left" w:pos="2970"/>
              </w:tabs>
              <w:spacing w:after="0" w:line="276" w:lineRule="auto"/>
              <w:rPr>
                <w:rFonts w:ascii="Montserrat Light" w:hAnsi="Montserrat Light"/>
                <w:strike/>
                <w:sz w:val="20"/>
                <w:szCs w:val="20"/>
                <w:u w:val="single"/>
              </w:rPr>
            </w:pPr>
            <w:r w:rsidRPr="005269B9">
              <w:rPr>
                <w:rFonts w:ascii="Montserrat Light" w:hAnsi="Montserrat Light"/>
                <w:sz w:val="20"/>
                <w:szCs w:val="20"/>
              </w:rPr>
              <w:t>Crt.</w:t>
            </w:r>
          </w:p>
        </w:tc>
        <w:tc>
          <w:tcPr>
            <w:tcW w:w="3401" w:type="dxa"/>
            <w:vMerge w:val="restart"/>
          </w:tcPr>
          <w:p w14:paraId="72A80C03" w14:textId="77777777" w:rsidR="00906E33" w:rsidRPr="005269B9" w:rsidRDefault="00906E33" w:rsidP="003F6A72">
            <w:pPr>
              <w:tabs>
                <w:tab w:val="left" w:pos="480"/>
                <w:tab w:val="center" w:pos="1805"/>
                <w:tab w:val="left" w:pos="2970"/>
              </w:tabs>
              <w:spacing w:after="0" w:line="276" w:lineRule="auto"/>
              <w:rPr>
                <w:rFonts w:ascii="Montserrat Light" w:hAnsi="Montserrat Light"/>
                <w:sz w:val="20"/>
                <w:szCs w:val="20"/>
              </w:rPr>
            </w:pPr>
            <w:r w:rsidRPr="005269B9">
              <w:rPr>
                <w:rFonts w:ascii="Montserrat Light" w:hAnsi="Montserrat Light"/>
                <w:sz w:val="20"/>
                <w:szCs w:val="20"/>
              </w:rPr>
              <w:tab/>
            </w:r>
            <w:r w:rsidRPr="005269B9">
              <w:rPr>
                <w:rFonts w:ascii="Montserrat Light" w:hAnsi="Montserrat Light"/>
                <w:sz w:val="20"/>
                <w:szCs w:val="20"/>
              </w:rPr>
              <w:tab/>
              <w:t>Indicatori</w:t>
            </w:r>
          </w:p>
        </w:tc>
        <w:tc>
          <w:tcPr>
            <w:tcW w:w="851" w:type="dxa"/>
            <w:vMerge w:val="restart"/>
          </w:tcPr>
          <w:p w14:paraId="33E1C806" w14:textId="77777777"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U.M.</w:t>
            </w:r>
          </w:p>
        </w:tc>
        <w:tc>
          <w:tcPr>
            <w:tcW w:w="4615" w:type="dxa"/>
            <w:gridSpan w:val="4"/>
          </w:tcPr>
          <w:p w14:paraId="77C36E9C" w14:textId="77777777"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 xml:space="preserve">                                         Program  </w:t>
            </w:r>
          </w:p>
          <w:p w14:paraId="1F774E1C" w14:textId="7E91C89C" w:rsidR="00906E33" w:rsidRPr="005269B9" w:rsidRDefault="00C340D2"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w:t>
            </w:r>
            <w:r w:rsidR="00906E33" w:rsidRPr="005269B9">
              <w:rPr>
                <w:rFonts w:ascii="Montserrat Light" w:hAnsi="Montserrat Light"/>
                <w:sz w:val="20"/>
                <w:szCs w:val="20"/>
              </w:rPr>
              <w:t>conform proiectului de management)</w:t>
            </w:r>
          </w:p>
          <w:p w14:paraId="3EFC5054"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44" w:type="dxa"/>
            <w:vMerge w:val="restart"/>
          </w:tcPr>
          <w:p w14:paraId="3B18DE60" w14:textId="3B744925"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Coef. de ponderare</w:t>
            </w:r>
          </w:p>
        </w:tc>
      </w:tr>
      <w:tr w:rsidR="00906E33" w:rsidRPr="005269B9" w14:paraId="1961381A" w14:textId="4417E2F0" w:rsidTr="005269B9">
        <w:trPr>
          <w:trHeight w:val="420"/>
        </w:trPr>
        <w:tc>
          <w:tcPr>
            <w:tcW w:w="667" w:type="dxa"/>
            <w:vMerge/>
          </w:tcPr>
          <w:p w14:paraId="24AD1A09"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3401" w:type="dxa"/>
            <w:vMerge/>
          </w:tcPr>
          <w:p w14:paraId="1FCC8DE2" w14:textId="77777777" w:rsidR="00906E33" w:rsidRPr="005269B9" w:rsidRDefault="00906E33" w:rsidP="003F6A72">
            <w:pPr>
              <w:tabs>
                <w:tab w:val="left" w:pos="480"/>
                <w:tab w:val="center" w:pos="1805"/>
                <w:tab w:val="left" w:pos="2970"/>
              </w:tabs>
              <w:spacing w:after="0" w:line="276" w:lineRule="auto"/>
              <w:rPr>
                <w:rFonts w:ascii="Montserrat Light" w:hAnsi="Montserrat Light"/>
                <w:sz w:val="20"/>
                <w:szCs w:val="20"/>
              </w:rPr>
            </w:pPr>
          </w:p>
        </w:tc>
        <w:tc>
          <w:tcPr>
            <w:tcW w:w="851" w:type="dxa"/>
            <w:vMerge/>
          </w:tcPr>
          <w:p w14:paraId="056BDCF0"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1309" w:type="dxa"/>
          </w:tcPr>
          <w:p w14:paraId="1607A1C1" w14:textId="0FC20D85" w:rsidR="00906E33" w:rsidRPr="005269B9" w:rsidRDefault="00906E33" w:rsidP="003F6A72">
            <w:pPr>
              <w:tabs>
                <w:tab w:val="left" w:pos="2970"/>
              </w:tabs>
              <w:spacing w:after="0" w:line="276" w:lineRule="auto"/>
              <w:jc w:val="center"/>
              <w:rPr>
                <w:rFonts w:ascii="Montserrat Light" w:hAnsi="Montserrat Light"/>
                <w:sz w:val="20"/>
                <w:szCs w:val="20"/>
              </w:rPr>
            </w:pPr>
            <w:r w:rsidRPr="005269B9">
              <w:rPr>
                <w:rFonts w:ascii="Montserrat Light" w:hAnsi="Montserrat Light"/>
                <w:sz w:val="20"/>
                <w:szCs w:val="20"/>
              </w:rPr>
              <w:t>202</w:t>
            </w:r>
            <w:r w:rsidR="0014343F" w:rsidRPr="005269B9">
              <w:rPr>
                <w:rFonts w:ascii="Montserrat Light" w:hAnsi="Montserrat Light"/>
                <w:sz w:val="20"/>
                <w:szCs w:val="20"/>
              </w:rPr>
              <w:t xml:space="preserve">6 </w:t>
            </w:r>
            <w:r w:rsidRPr="005269B9">
              <w:rPr>
                <w:rFonts w:ascii="Montserrat Light" w:hAnsi="Montserrat Light"/>
                <w:sz w:val="20"/>
                <w:szCs w:val="20"/>
              </w:rPr>
              <w:t>(01.07.202</w:t>
            </w:r>
            <w:r w:rsidR="0014343F" w:rsidRPr="005269B9">
              <w:rPr>
                <w:rFonts w:ascii="Montserrat Light" w:hAnsi="Montserrat Light"/>
                <w:sz w:val="20"/>
                <w:szCs w:val="20"/>
              </w:rPr>
              <w:t>6</w:t>
            </w:r>
            <w:r w:rsidRPr="005269B9">
              <w:rPr>
                <w:rFonts w:ascii="Montserrat Light" w:hAnsi="Montserrat Light"/>
                <w:sz w:val="20"/>
                <w:szCs w:val="20"/>
              </w:rPr>
              <w:t>-31.12.202</w:t>
            </w:r>
            <w:r w:rsidR="0014343F" w:rsidRPr="005269B9">
              <w:rPr>
                <w:rFonts w:ascii="Montserrat Light" w:hAnsi="Montserrat Light"/>
                <w:sz w:val="20"/>
                <w:szCs w:val="20"/>
              </w:rPr>
              <w:t>6</w:t>
            </w:r>
            <w:r w:rsidRPr="005269B9">
              <w:rPr>
                <w:rFonts w:ascii="Montserrat Light" w:hAnsi="Montserrat Light"/>
                <w:sz w:val="20"/>
                <w:szCs w:val="20"/>
              </w:rPr>
              <w:t>)</w:t>
            </w:r>
          </w:p>
        </w:tc>
        <w:tc>
          <w:tcPr>
            <w:tcW w:w="900" w:type="dxa"/>
          </w:tcPr>
          <w:p w14:paraId="3DD5364A" w14:textId="24A7467F" w:rsidR="00906E33" w:rsidRPr="005269B9" w:rsidRDefault="00906E33" w:rsidP="003F6A72">
            <w:pPr>
              <w:tabs>
                <w:tab w:val="left" w:pos="2970"/>
              </w:tabs>
              <w:spacing w:after="0" w:line="276" w:lineRule="auto"/>
              <w:jc w:val="center"/>
              <w:rPr>
                <w:rFonts w:ascii="Montserrat Light" w:hAnsi="Montserrat Light"/>
                <w:sz w:val="20"/>
                <w:szCs w:val="20"/>
              </w:rPr>
            </w:pPr>
            <w:r w:rsidRPr="005269B9">
              <w:rPr>
                <w:rFonts w:ascii="Montserrat Light" w:hAnsi="Montserrat Light"/>
                <w:sz w:val="20"/>
                <w:szCs w:val="20"/>
              </w:rPr>
              <w:t>202</w:t>
            </w:r>
            <w:r w:rsidR="0014343F" w:rsidRPr="005269B9">
              <w:rPr>
                <w:rFonts w:ascii="Montserrat Light" w:hAnsi="Montserrat Light"/>
                <w:sz w:val="20"/>
                <w:szCs w:val="20"/>
              </w:rPr>
              <w:t>7</w:t>
            </w:r>
          </w:p>
        </w:tc>
        <w:tc>
          <w:tcPr>
            <w:tcW w:w="777" w:type="dxa"/>
          </w:tcPr>
          <w:p w14:paraId="3790922B" w14:textId="2EC1378F" w:rsidR="00906E33" w:rsidRPr="005269B9" w:rsidRDefault="00906E33" w:rsidP="003F6A72">
            <w:pPr>
              <w:tabs>
                <w:tab w:val="left" w:pos="2970"/>
              </w:tabs>
              <w:spacing w:after="0" w:line="276" w:lineRule="auto"/>
              <w:jc w:val="center"/>
              <w:rPr>
                <w:rFonts w:ascii="Montserrat Light" w:hAnsi="Montserrat Light"/>
                <w:sz w:val="20"/>
                <w:szCs w:val="20"/>
              </w:rPr>
            </w:pPr>
            <w:r w:rsidRPr="005269B9">
              <w:rPr>
                <w:rFonts w:ascii="Montserrat Light" w:hAnsi="Montserrat Light"/>
                <w:sz w:val="20"/>
                <w:szCs w:val="20"/>
              </w:rPr>
              <w:t>202</w:t>
            </w:r>
            <w:r w:rsidR="0014343F" w:rsidRPr="005269B9">
              <w:rPr>
                <w:rFonts w:ascii="Montserrat Light" w:hAnsi="Montserrat Light"/>
                <w:sz w:val="20"/>
                <w:szCs w:val="20"/>
              </w:rPr>
              <w:t>8</w:t>
            </w:r>
          </w:p>
        </w:tc>
        <w:tc>
          <w:tcPr>
            <w:tcW w:w="1629" w:type="dxa"/>
          </w:tcPr>
          <w:p w14:paraId="40445AEE" w14:textId="1C6C1AA4" w:rsidR="00906E33" w:rsidRPr="005269B9" w:rsidRDefault="00906E33" w:rsidP="003F6A72">
            <w:pPr>
              <w:tabs>
                <w:tab w:val="left" w:pos="2970"/>
              </w:tabs>
              <w:spacing w:after="0" w:line="276" w:lineRule="auto"/>
              <w:jc w:val="center"/>
              <w:rPr>
                <w:rFonts w:ascii="Montserrat Light" w:hAnsi="Montserrat Light"/>
                <w:sz w:val="20"/>
                <w:szCs w:val="20"/>
              </w:rPr>
            </w:pPr>
            <w:r w:rsidRPr="005269B9">
              <w:rPr>
                <w:rFonts w:ascii="Montserrat Light" w:hAnsi="Montserrat Light"/>
                <w:sz w:val="20"/>
                <w:szCs w:val="20"/>
              </w:rPr>
              <w:t>202</w:t>
            </w:r>
            <w:r w:rsidR="00C74607">
              <w:rPr>
                <w:rFonts w:ascii="Montserrat Light" w:hAnsi="Montserrat Light"/>
                <w:sz w:val="20"/>
                <w:szCs w:val="20"/>
              </w:rPr>
              <w:t xml:space="preserve">9 </w:t>
            </w:r>
            <w:r w:rsidRPr="005269B9">
              <w:rPr>
                <w:rFonts w:ascii="Montserrat Light" w:hAnsi="Montserrat Light"/>
                <w:sz w:val="20"/>
                <w:szCs w:val="20"/>
              </w:rPr>
              <w:t>(01.01.202</w:t>
            </w:r>
            <w:r w:rsidR="0014343F" w:rsidRPr="005269B9">
              <w:rPr>
                <w:rFonts w:ascii="Montserrat Light" w:hAnsi="Montserrat Light"/>
                <w:sz w:val="20"/>
                <w:szCs w:val="20"/>
              </w:rPr>
              <w:t>9</w:t>
            </w:r>
            <w:r w:rsidRPr="005269B9">
              <w:rPr>
                <w:rFonts w:ascii="Montserrat Light" w:hAnsi="Montserrat Light"/>
                <w:sz w:val="20"/>
                <w:szCs w:val="20"/>
              </w:rPr>
              <w:t>-30.06.202</w:t>
            </w:r>
            <w:r w:rsidR="0014343F" w:rsidRPr="005269B9">
              <w:rPr>
                <w:rFonts w:ascii="Montserrat Light" w:hAnsi="Montserrat Light"/>
                <w:sz w:val="20"/>
                <w:szCs w:val="20"/>
              </w:rPr>
              <w:t>9</w:t>
            </w:r>
            <w:r w:rsidRPr="005269B9">
              <w:rPr>
                <w:rFonts w:ascii="Montserrat Light" w:hAnsi="Montserrat Light"/>
                <w:sz w:val="20"/>
                <w:szCs w:val="20"/>
              </w:rPr>
              <w:t xml:space="preserve">) </w:t>
            </w:r>
          </w:p>
        </w:tc>
        <w:tc>
          <w:tcPr>
            <w:tcW w:w="744" w:type="dxa"/>
            <w:vMerge/>
          </w:tcPr>
          <w:p w14:paraId="6369F7C3" w14:textId="77777777" w:rsidR="00906E33" w:rsidRPr="005269B9" w:rsidRDefault="00906E33" w:rsidP="003F6A72">
            <w:pPr>
              <w:tabs>
                <w:tab w:val="left" w:pos="2970"/>
              </w:tabs>
              <w:spacing w:after="0" w:line="276" w:lineRule="auto"/>
              <w:jc w:val="center"/>
              <w:rPr>
                <w:rFonts w:ascii="Montserrat Light" w:hAnsi="Montserrat Light"/>
                <w:sz w:val="20"/>
                <w:szCs w:val="20"/>
              </w:rPr>
            </w:pPr>
          </w:p>
        </w:tc>
      </w:tr>
      <w:tr w:rsidR="00906E33" w:rsidRPr="005269B9" w14:paraId="69CB7DF1" w14:textId="7352E73A" w:rsidTr="005269B9">
        <w:tc>
          <w:tcPr>
            <w:tcW w:w="667" w:type="dxa"/>
          </w:tcPr>
          <w:p w14:paraId="41B1F68A" w14:textId="77777777"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1</w:t>
            </w:r>
          </w:p>
        </w:tc>
        <w:tc>
          <w:tcPr>
            <w:tcW w:w="3401" w:type="dxa"/>
          </w:tcPr>
          <w:p w14:paraId="634BF5B4" w14:textId="040E518E" w:rsidR="00906E33" w:rsidRPr="00A54E48" w:rsidRDefault="00906E33" w:rsidP="003F6A72">
            <w:pPr>
              <w:tabs>
                <w:tab w:val="left" w:pos="2970"/>
              </w:tabs>
              <w:spacing w:after="0" w:line="276" w:lineRule="auto"/>
              <w:rPr>
                <w:rFonts w:ascii="Montserrat Light" w:hAnsi="Montserrat Light"/>
                <w:strike/>
                <w:sz w:val="20"/>
                <w:szCs w:val="20"/>
                <w:u w:val="single"/>
              </w:rPr>
            </w:pPr>
            <w:r w:rsidRPr="00A54E48">
              <w:rPr>
                <w:rFonts w:ascii="Montserrat Light" w:hAnsi="Montserrat Light"/>
                <w:sz w:val="20"/>
                <w:szCs w:val="20"/>
              </w:rPr>
              <w:t>Cheltuieli pe beneficiar (subven</w:t>
            </w:r>
            <w:r w:rsidR="00962CA2" w:rsidRPr="00A54E48">
              <w:rPr>
                <w:rFonts w:ascii="Montserrat Light" w:hAnsi="Montserrat Light"/>
                <w:sz w:val="20"/>
                <w:szCs w:val="20"/>
              </w:rPr>
              <w:t>ț</w:t>
            </w:r>
            <w:r w:rsidRPr="00A54E48">
              <w:rPr>
                <w:rFonts w:ascii="Montserrat Light" w:hAnsi="Montserrat Light"/>
                <w:sz w:val="20"/>
                <w:szCs w:val="20"/>
              </w:rPr>
              <w:t xml:space="preserve">ie + venituri proprii- cheltuieli de capital/nr. de beneficiari ) </w:t>
            </w:r>
          </w:p>
        </w:tc>
        <w:tc>
          <w:tcPr>
            <w:tcW w:w="851" w:type="dxa"/>
          </w:tcPr>
          <w:p w14:paraId="741DF7F8" w14:textId="77777777" w:rsidR="00906E33" w:rsidRPr="00A54E48" w:rsidRDefault="00906E33"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lei</w:t>
            </w:r>
          </w:p>
        </w:tc>
        <w:tc>
          <w:tcPr>
            <w:tcW w:w="1309" w:type="dxa"/>
          </w:tcPr>
          <w:p w14:paraId="3CBECF6B" w14:textId="77777777" w:rsidR="00906E33" w:rsidRPr="00A54E48" w:rsidRDefault="00906E33" w:rsidP="003F6A72">
            <w:pPr>
              <w:tabs>
                <w:tab w:val="left" w:pos="2970"/>
              </w:tabs>
              <w:spacing w:after="0" w:line="276" w:lineRule="auto"/>
              <w:rPr>
                <w:rFonts w:ascii="Montserrat Light" w:hAnsi="Montserrat Light"/>
                <w:sz w:val="20"/>
                <w:szCs w:val="20"/>
                <w:highlight w:val="yellow"/>
              </w:rPr>
            </w:pPr>
          </w:p>
        </w:tc>
        <w:tc>
          <w:tcPr>
            <w:tcW w:w="900" w:type="dxa"/>
          </w:tcPr>
          <w:p w14:paraId="7F280C1E"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77" w:type="dxa"/>
          </w:tcPr>
          <w:p w14:paraId="3E65C958"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1629" w:type="dxa"/>
          </w:tcPr>
          <w:p w14:paraId="61EA04EA"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44" w:type="dxa"/>
          </w:tcPr>
          <w:p w14:paraId="4E7D91C8" w14:textId="332B7C91"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0,1</w:t>
            </w:r>
          </w:p>
        </w:tc>
      </w:tr>
      <w:tr w:rsidR="00906E33" w:rsidRPr="005269B9" w14:paraId="549AA97A" w14:textId="424E8D48" w:rsidTr="005269B9">
        <w:tc>
          <w:tcPr>
            <w:tcW w:w="667" w:type="dxa"/>
          </w:tcPr>
          <w:p w14:paraId="3EAB66D6" w14:textId="77777777"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2</w:t>
            </w:r>
          </w:p>
        </w:tc>
        <w:tc>
          <w:tcPr>
            <w:tcW w:w="3401" w:type="dxa"/>
          </w:tcPr>
          <w:p w14:paraId="5094E2E1" w14:textId="77777777" w:rsidR="00906E33" w:rsidRPr="00A54E48" w:rsidRDefault="00906E33" w:rsidP="003F6A72">
            <w:pPr>
              <w:tabs>
                <w:tab w:val="left" w:pos="2970"/>
              </w:tabs>
              <w:spacing w:after="0" w:line="276" w:lineRule="auto"/>
              <w:rPr>
                <w:rFonts w:ascii="Montserrat Light" w:hAnsi="Montserrat Light"/>
                <w:strike/>
                <w:sz w:val="20"/>
                <w:szCs w:val="20"/>
                <w:u w:val="single"/>
              </w:rPr>
            </w:pPr>
            <w:r w:rsidRPr="00A54E48">
              <w:rPr>
                <w:rFonts w:ascii="Montserrat Light" w:hAnsi="Montserrat Light"/>
                <w:sz w:val="20"/>
                <w:szCs w:val="20"/>
              </w:rPr>
              <w:t>Fonduri nerambursabile atrase</w:t>
            </w:r>
          </w:p>
        </w:tc>
        <w:tc>
          <w:tcPr>
            <w:tcW w:w="851" w:type="dxa"/>
          </w:tcPr>
          <w:p w14:paraId="7AD0A1FC" w14:textId="77777777" w:rsidR="00906E33" w:rsidRPr="00A54E48" w:rsidRDefault="00906E33"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Mii lei</w:t>
            </w:r>
          </w:p>
        </w:tc>
        <w:tc>
          <w:tcPr>
            <w:tcW w:w="1309" w:type="dxa"/>
          </w:tcPr>
          <w:p w14:paraId="30E32EFE" w14:textId="77777777" w:rsidR="00906E33" w:rsidRPr="00A54E48" w:rsidRDefault="00906E33" w:rsidP="003F6A72">
            <w:pPr>
              <w:tabs>
                <w:tab w:val="left" w:pos="2970"/>
              </w:tabs>
              <w:spacing w:after="0" w:line="276" w:lineRule="auto"/>
              <w:rPr>
                <w:rFonts w:ascii="Montserrat Light" w:hAnsi="Montserrat Light"/>
                <w:sz w:val="20"/>
                <w:szCs w:val="20"/>
                <w:highlight w:val="yellow"/>
              </w:rPr>
            </w:pPr>
          </w:p>
        </w:tc>
        <w:tc>
          <w:tcPr>
            <w:tcW w:w="900" w:type="dxa"/>
          </w:tcPr>
          <w:p w14:paraId="168E963A"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77" w:type="dxa"/>
          </w:tcPr>
          <w:p w14:paraId="7725DB46"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1629" w:type="dxa"/>
          </w:tcPr>
          <w:p w14:paraId="025A1314"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44" w:type="dxa"/>
          </w:tcPr>
          <w:p w14:paraId="5A8EE503" w14:textId="26569833"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0,1</w:t>
            </w:r>
          </w:p>
        </w:tc>
      </w:tr>
      <w:tr w:rsidR="00906E33" w:rsidRPr="005269B9" w14:paraId="0E691FC6" w14:textId="36F48679" w:rsidTr="005269B9">
        <w:tc>
          <w:tcPr>
            <w:tcW w:w="667" w:type="dxa"/>
          </w:tcPr>
          <w:p w14:paraId="4C64848A" w14:textId="77777777"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3</w:t>
            </w:r>
          </w:p>
        </w:tc>
        <w:tc>
          <w:tcPr>
            <w:tcW w:w="3401" w:type="dxa"/>
          </w:tcPr>
          <w:p w14:paraId="473D7D18" w14:textId="603C475B" w:rsidR="00906E33" w:rsidRPr="00A54E48" w:rsidRDefault="00906E33" w:rsidP="003F6A72">
            <w:pPr>
              <w:tabs>
                <w:tab w:val="left" w:pos="2970"/>
              </w:tabs>
              <w:spacing w:after="0" w:line="276" w:lineRule="auto"/>
              <w:rPr>
                <w:rFonts w:ascii="Montserrat Light" w:hAnsi="Montserrat Light"/>
                <w:strike/>
                <w:sz w:val="20"/>
                <w:szCs w:val="20"/>
                <w:u w:val="single"/>
              </w:rPr>
            </w:pPr>
            <w:r w:rsidRPr="00A54E48">
              <w:rPr>
                <w:rFonts w:ascii="Montserrat Light" w:hAnsi="Montserrat Light"/>
                <w:sz w:val="20"/>
                <w:szCs w:val="20"/>
              </w:rPr>
              <w:t xml:space="preserve">Număr </w:t>
            </w:r>
            <w:r w:rsidR="00A54E48" w:rsidRPr="00A54E48">
              <w:rPr>
                <w:rFonts w:ascii="Montserrat Light" w:hAnsi="Montserrat Light"/>
                <w:sz w:val="20"/>
                <w:szCs w:val="20"/>
              </w:rPr>
              <w:t>total de vizite (directe și la distanță)</w:t>
            </w:r>
          </w:p>
        </w:tc>
        <w:tc>
          <w:tcPr>
            <w:tcW w:w="851" w:type="dxa"/>
          </w:tcPr>
          <w:p w14:paraId="1CF4EF31" w14:textId="77777777" w:rsidR="00906E33" w:rsidRPr="00A54E48" w:rsidRDefault="00906E33"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Nr.</w:t>
            </w:r>
          </w:p>
        </w:tc>
        <w:tc>
          <w:tcPr>
            <w:tcW w:w="1309" w:type="dxa"/>
          </w:tcPr>
          <w:p w14:paraId="7B88ECBC" w14:textId="77777777" w:rsidR="00906E33" w:rsidRPr="00A54E48" w:rsidRDefault="00906E33" w:rsidP="003F6A72">
            <w:pPr>
              <w:tabs>
                <w:tab w:val="left" w:pos="2970"/>
              </w:tabs>
              <w:spacing w:after="0" w:line="276" w:lineRule="auto"/>
              <w:rPr>
                <w:rFonts w:ascii="Montserrat Light" w:hAnsi="Montserrat Light"/>
                <w:sz w:val="20"/>
                <w:szCs w:val="20"/>
                <w:highlight w:val="yellow"/>
              </w:rPr>
            </w:pPr>
          </w:p>
        </w:tc>
        <w:tc>
          <w:tcPr>
            <w:tcW w:w="900" w:type="dxa"/>
          </w:tcPr>
          <w:p w14:paraId="4EEEE281"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77" w:type="dxa"/>
          </w:tcPr>
          <w:p w14:paraId="3D745298"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1629" w:type="dxa"/>
          </w:tcPr>
          <w:p w14:paraId="329161FE"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44" w:type="dxa"/>
          </w:tcPr>
          <w:p w14:paraId="5DD79663" w14:textId="3FCFE81A"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0,</w:t>
            </w:r>
            <w:r w:rsidR="00680F6C">
              <w:rPr>
                <w:rFonts w:ascii="Montserrat Light" w:hAnsi="Montserrat Light"/>
                <w:sz w:val="20"/>
                <w:szCs w:val="20"/>
              </w:rPr>
              <w:t>2</w:t>
            </w:r>
          </w:p>
        </w:tc>
      </w:tr>
      <w:tr w:rsidR="00A54E48" w:rsidRPr="005269B9" w14:paraId="48D4604F" w14:textId="77777777" w:rsidTr="005269B9">
        <w:tc>
          <w:tcPr>
            <w:tcW w:w="667" w:type="dxa"/>
          </w:tcPr>
          <w:p w14:paraId="0A9D5EA0" w14:textId="167F90EA" w:rsidR="00A54E48" w:rsidRPr="005269B9" w:rsidRDefault="00A54E48" w:rsidP="003F6A72">
            <w:pPr>
              <w:tabs>
                <w:tab w:val="left" w:pos="2970"/>
              </w:tabs>
              <w:spacing w:after="0" w:line="276" w:lineRule="auto"/>
              <w:rPr>
                <w:rFonts w:ascii="Montserrat Light" w:hAnsi="Montserrat Light"/>
                <w:sz w:val="20"/>
                <w:szCs w:val="20"/>
              </w:rPr>
            </w:pPr>
            <w:r>
              <w:rPr>
                <w:rFonts w:ascii="Montserrat Light" w:hAnsi="Montserrat Light"/>
                <w:sz w:val="20"/>
                <w:szCs w:val="20"/>
              </w:rPr>
              <w:t>4</w:t>
            </w:r>
          </w:p>
        </w:tc>
        <w:tc>
          <w:tcPr>
            <w:tcW w:w="3401" w:type="dxa"/>
          </w:tcPr>
          <w:p w14:paraId="6E4DDA0C" w14:textId="77777777" w:rsidR="001625CD" w:rsidRDefault="00A54E48"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Număr docum</w:t>
            </w:r>
            <w:r w:rsidR="00680F6C">
              <w:rPr>
                <w:rFonts w:ascii="Montserrat Light" w:hAnsi="Montserrat Light"/>
                <w:sz w:val="20"/>
                <w:szCs w:val="20"/>
              </w:rPr>
              <w:t>ente</w:t>
            </w:r>
            <w:r w:rsidRPr="00A54E48">
              <w:rPr>
                <w:rFonts w:ascii="Montserrat Light" w:hAnsi="Montserrat Light"/>
                <w:sz w:val="20"/>
                <w:szCs w:val="20"/>
              </w:rPr>
              <w:t xml:space="preserve"> difuzate </w:t>
            </w:r>
          </w:p>
          <w:p w14:paraId="5243C49D" w14:textId="3BB2E47D" w:rsidR="00A54E48" w:rsidRPr="00A54E48" w:rsidRDefault="00A54E48"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(împrumutate+consultate)</w:t>
            </w:r>
          </w:p>
        </w:tc>
        <w:tc>
          <w:tcPr>
            <w:tcW w:w="851" w:type="dxa"/>
          </w:tcPr>
          <w:p w14:paraId="0CDAA67C" w14:textId="77777777" w:rsidR="00A54E48" w:rsidRPr="00A54E48" w:rsidRDefault="00A54E48" w:rsidP="003F6A72">
            <w:pPr>
              <w:tabs>
                <w:tab w:val="left" w:pos="2970"/>
              </w:tabs>
              <w:spacing w:after="0" w:line="276" w:lineRule="auto"/>
              <w:rPr>
                <w:rFonts w:ascii="Montserrat Light" w:hAnsi="Montserrat Light"/>
                <w:sz w:val="20"/>
                <w:szCs w:val="20"/>
              </w:rPr>
            </w:pPr>
          </w:p>
        </w:tc>
        <w:tc>
          <w:tcPr>
            <w:tcW w:w="1309" w:type="dxa"/>
          </w:tcPr>
          <w:p w14:paraId="3B31A8A8" w14:textId="77777777" w:rsidR="00A54E48" w:rsidRPr="00A54E48" w:rsidRDefault="00A54E48" w:rsidP="003F6A72">
            <w:pPr>
              <w:tabs>
                <w:tab w:val="left" w:pos="2970"/>
              </w:tabs>
              <w:spacing w:after="0" w:line="276" w:lineRule="auto"/>
              <w:rPr>
                <w:rFonts w:ascii="Montserrat Light" w:hAnsi="Montserrat Light"/>
                <w:sz w:val="20"/>
                <w:szCs w:val="20"/>
                <w:highlight w:val="yellow"/>
              </w:rPr>
            </w:pPr>
          </w:p>
        </w:tc>
        <w:tc>
          <w:tcPr>
            <w:tcW w:w="900" w:type="dxa"/>
          </w:tcPr>
          <w:p w14:paraId="7B20050D" w14:textId="77777777" w:rsidR="00A54E48" w:rsidRPr="005269B9" w:rsidRDefault="00A54E48" w:rsidP="003F6A72">
            <w:pPr>
              <w:tabs>
                <w:tab w:val="left" w:pos="2970"/>
              </w:tabs>
              <w:spacing w:after="0" w:line="276" w:lineRule="auto"/>
              <w:rPr>
                <w:rFonts w:ascii="Montserrat Light" w:hAnsi="Montserrat Light"/>
                <w:sz w:val="20"/>
                <w:szCs w:val="20"/>
              </w:rPr>
            </w:pPr>
          </w:p>
        </w:tc>
        <w:tc>
          <w:tcPr>
            <w:tcW w:w="777" w:type="dxa"/>
          </w:tcPr>
          <w:p w14:paraId="166EC3A1" w14:textId="77777777" w:rsidR="00A54E48" w:rsidRPr="005269B9" w:rsidRDefault="00A54E48" w:rsidP="003F6A72">
            <w:pPr>
              <w:tabs>
                <w:tab w:val="left" w:pos="2970"/>
              </w:tabs>
              <w:spacing w:after="0" w:line="276" w:lineRule="auto"/>
              <w:rPr>
                <w:rFonts w:ascii="Montserrat Light" w:hAnsi="Montserrat Light"/>
                <w:sz w:val="20"/>
                <w:szCs w:val="20"/>
              </w:rPr>
            </w:pPr>
          </w:p>
        </w:tc>
        <w:tc>
          <w:tcPr>
            <w:tcW w:w="1629" w:type="dxa"/>
          </w:tcPr>
          <w:p w14:paraId="3253AD5D" w14:textId="77777777" w:rsidR="00A54E48" w:rsidRPr="005269B9" w:rsidRDefault="00A54E48" w:rsidP="003F6A72">
            <w:pPr>
              <w:tabs>
                <w:tab w:val="left" w:pos="2970"/>
              </w:tabs>
              <w:spacing w:after="0" w:line="276" w:lineRule="auto"/>
              <w:rPr>
                <w:rFonts w:ascii="Montserrat Light" w:hAnsi="Montserrat Light"/>
                <w:sz w:val="20"/>
                <w:szCs w:val="20"/>
              </w:rPr>
            </w:pPr>
          </w:p>
        </w:tc>
        <w:tc>
          <w:tcPr>
            <w:tcW w:w="744" w:type="dxa"/>
          </w:tcPr>
          <w:p w14:paraId="4F2E9343" w14:textId="17F615BE" w:rsidR="00A54E48" w:rsidRPr="005269B9" w:rsidRDefault="00680F6C" w:rsidP="003F6A72">
            <w:pPr>
              <w:tabs>
                <w:tab w:val="left" w:pos="2970"/>
              </w:tabs>
              <w:spacing w:after="0" w:line="276" w:lineRule="auto"/>
              <w:rPr>
                <w:rFonts w:ascii="Montserrat Light" w:hAnsi="Montserrat Light"/>
                <w:sz w:val="20"/>
                <w:szCs w:val="20"/>
              </w:rPr>
            </w:pPr>
            <w:r>
              <w:rPr>
                <w:rFonts w:ascii="Montserrat Light" w:hAnsi="Montserrat Light"/>
                <w:sz w:val="20"/>
                <w:szCs w:val="20"/>
              </w:rPr>
              <w:t>0,05</w:t>
            </w:r>
          </w:p>
        </w:tc>
      </w:tr>
      <w:tr w:rsidR="00906E33" w:rsidRPr="005269B9" w14:paraId="48182062" w14:textId="32B14A47" w:rsidTr="005269B9">
        <w:tc>
          <w:tcPr>
            <w:tcW w:w="667" w:type="dxa"/>
          </w:tcPr>
          <w:p w14:paraId="71F4A1E1" w14:textId="5E08FCAD" w:rsidR="00906E33" w:rsidRPr="005269B9" w:rsidRDefault="00A54E48" w:rsidP="003F6A72">
            <w:pPr>
              <w:tabs>
                <w:tab w:val="left" w:pos="2970"/>
              </w:tabs>
              <w:spacing w:after="0" w:line="276" w:lineRule="auto"/>
              <w:rPr>
                <w:rFonts w:ascii="Montserrat Light" w:hAnsi="Montserrat Light"/>
                <w:sz w:val="20"/>
                <w:szCs w:val="20"/>
              </w:rPr>
            </w:pPr>
            <w:r>
              <w:rPr>
                <w:rFonts w:ascii="Montserrat Light" w:hAnsi="Montserrat Light"/>
                <w:sz w:val="20"/>
                <w:szCs w:val="20"/>
              </w:rPr>
              <w:t>5</w:t>
            </w:r>
          </w:p>
        </w:tc>
        <w:tc>
          <w:tcPr>
            <w:tcW w:w="3401" w:type="dxa"/>
          </w:tcPr>
          <w:p w14:paraId="50F3225C" w14:textId="7F8CB9BC" w:rsidR="00906E33" w:rsidRPr="00A54E48" w:rsidRDefault="00906E33" w:rsidP="003F6A72">
            <w:pPr>
              <w:tabs>
                <w:tab w:val="left" w:pos="2970"/>
              </w:tabs>
              <w:spacing w:after="0" w:line="276" w:lineRule="auto"/>
              <w:rPr>
                <w:rFonts w:ascii="Montserrat Light" w:hAnsi="Montserrat Light"/>
                <w:strike/>
                <w:sz w:val="20"/>
                <w:szCs w:val="20"/>
                <w:u w:val="single"/>
              </w:rPr>
            </w:pPr>
            <w:r w:rsidRPr="00A54E48">
              <w:rPr>
                <w:rFonts w:ascii="Montserrat Light" w:hAnsi="Montserrat Light"/>
                <w:sz w:val="20"/>
                <w:szCs w:val="20"/>
              </w:rPr>
              <w:t>Număr de apari</w:t>
            </w:r>
            <w:r w:rsidR="00962CA2" w:rsidRPr="00A54E48">
              <w:rPr>
                <w:rFonts w:ascii="Montserrat Light" w:hAnsi="Montserrat Light"/>
                <w:sz w:val="20"/>
                <w:szCs w:val="20"/>
              </w:rPr>
              <w:t>ț</w:t>
            </w:r>
            <w:r w:rsidRPr="00A54E48">
              <w:rPr>
                <w:rFonts w:ascii="Montserrat Light" w:hAnsi="Montserrat Light"/>
                <w:sz w:val="20"/>
                <w:szCs w:val="20"/>
              </w:rPr>
              <w:t>ii media (exclusiv comunicatele de presă)</w:t>
            </w:r>
          </w:p>
        </w:tc>
        <w:tc>
          <w:tcPr>
            <w:tcW w:w="851" w:type="dxa"/>
          </w:tcPr>
          <w:p w14:paraId="1A79F35F" w14:textId="77777777" w:rsidR="00906E33" w:rsidRPr="00A54E48" w:rsidRDefault="00906E33"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Nr.</w:t>
            </w:r>
          </w:p>
        </w:tc>
        <w:tc>
          <w:tcPr>
            <w:tcW w:w="1309" w:type="dxa"/>
          </w:tcPr>
          <w:p w14:paraId="537A5615" w14:textId="77777777" w:rsidR="00906E33" w:rsidRPr="00A54E48" w:rsidRDefault="00906E33" w:rsidP="003F6A72">
            <w:pPr>
              <w:tabs>
                <w:tab w:val="left" w:pos="2970"/>
              </w:tabs>
              <w:spacing w:after="0" w:line="276" w:lineRule="auto"/>
              <w:rPr>
                <w:rFonts w:ascii="Montserrat Light" w:hAnsi="Montserrat Light"/>
                <w:sz w:val="20"/>
                <w:szCs w:val="20"/>
                <w:highlight w:val="yellow"/>
              </w:rPr>
            </w:pPr>
          </w:p>
        </w:tc>
        <w:tc>
          <w:tcPr>
            <w:tcW w:w="900" w:type="dxa"/>
          </w:tcPr>
          <w:p w14:paraId="174543EA"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77" w:type="dxa"/>
          </w:tcPr>
          <w:p w14:paraId="574B2B24"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1629" w:type="dxa"/>
          </w:tcPr>
          <w:p w14:paraId="79C2FAB0"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44" w:type="dxa"/>
          </w:tcPr>
          <w:p w14:paraId="567B585D" w14:textId="6A4E1EA6"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0,05</w:t>
            </w:r>
          </w:p>
        </w:tc>
      </w:tr>
      <w:tr w:rsidR="00A54E48" w:rsidRPr="005269B9" w14:paraId="345E4ECF" w14:textId="77777777" w:rsidTr="005269B9">
        <w:tc>
          <w:tcPr>
            <w:tcW w:w="667" w:type="dxa"/>
          </w:tcPr>
          <w:p w14:paraId="369ADCC2" w14:textId="210236C4" w:rsidR="00A54E48" w:rsidRDefault="00A54E48" w:rsidP="003F6A72">
            <w:pPr>
              <w:tabs>
                <w:tab w:val="left" w:pos="2970"/>
              </w:tabs>
              <w:spacing w:after="0" w:line="276" w:lineRule="auto"/>
              <w:rPr>
                <w:rFonts w:ascii="Montserrat Light" w:hAnsi="Montserrat Light"/>
                <w:sz w:val="20"/>
                <w:szCs w:val="20"/>
              </w:rPr>
            </w:pPr>
            <w:r>
              <w:rPr>
                <w:rFonts w:ascii="Montserrat Light" w:hAnsi="Montserrat Light"/>
                <w:sz w:val="20"/>
                <w:szCs w:val="20"/>
              </w:rPr>
              <w:t>6</w:t>
            </w:r>
          </w:p>
        </w:tc>
        <w:tc>
          <w:tcPr>
            <w:tcW w:w="3401" w:type="dxa"/>
          </w:tcPr>
          <w:p w14:paraId="6E13BF49" w14:textId="19BFBA68" w:rsidR="00A54E48" w:rsidRPr="00A54E48" w:rsidRDefault="00A54E48"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Număr de utilizatori activi</w:t>
            </w:r>
          </w:p>
        </w:tc>
        <w:tc>
          <w:tcPr>
            <w:tcW w:w="851" w:type="dxa"/>
          </w:tcPr>
          <w:p w14:paraId="069E584C" w14:textId="4A1BA46B" w:rsidR="00A54E48" w:rsidRPr="00A54E48" w:rsidRDefault="00A54E48"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Nr.</w:t>
            </w:r>
          </w:p>
        </w:tc>
        <w:tc>
          <w:tcPr>
            <w:tcW w:w="1309" w:type="dxa"/>
          </w:tcPr>
          <w:p w14:paraId="03AE09FE" w14:textId="77777777" w:rsidR="00A54E48" w:rsidRPr="00A54E48" w:rsidRDefault="00A54E48" w:rsidP="003F6A72">
            <w:pPr>
              <w:tabs>
                <w:tab w:val="left" w:pos="2970"/>
              </w:tabs>
              <w:spacing w:after="0" w:line="276" w:lineRule="auto"/>
              <w:rPr>
                <w:rFonts w:ascii="Montserrat Light" w:hAnsi="Montserrat Light"/>
                <w:sz w:val="20"/>
                <w:szCs w:val="20"/>
                <w:highlight w:val="yellow"/>
              </w:rPr>
            </w:pPr>
          </w:p>
        </w:tc>
        <w:tc>
          <w:tcPr>
            <w:tcW w:w="900" w:type="dxa"/>
          </w:tcPr>
          <w:p w14:paraId="46C21975" w14:textId="77777777" w:rsidR="00A54E48" w:rsidRPr="005269B9" w:rsidRDefault="00A54E48" w:rsidP="003F6A72">
            <w:pPr>
              <w:tabs>
                <w:tab w:val="left" w:pos="2970"/>
              </w:tabs>
              <w:spacing w:after="0" w:line="276" w:lineRule="auto"/>
              <w:rPr>
                <w:rFonts w:ascii="Montserrat Light" w:hAnsi="Montserrat Light"/>
                <w:sz w:val="20"/>
                <w:szCs w:val="20"/>
              </w:rPr>
            </w:pPr>
          </w:p>
        </w:tc>
        <w:tc>
          <w:tcPr>
            <w:tcW w:w="777" w:type="dxa"/>
          </w:tcPr>
          <w:p w14:paraId="1F578296" w14:textId="77777777" w:rsidR="00A54E48" w:rsidRPr="005269B9" w:rsidRDefault="00A54E48" w:rsidP="003F6A72">
            <w:pPr>
              <w:tabs>
                <w:tab w:val="left" w:pos="2970"/>
              </w:tabs>
              <w:spacing w:after="0" w:line="276" w:lineRule="auto"/>
              <w:rPr>
                <w:rFonts w:ascii="Montserrat Light" w:hAnsi="Montserrat Light"/>
                <w:sz w:val="20"/>
                <w:szCs w:val="20"/>
              </w:rPr>
            </w:pPr>
          </w:p>
        </w:tc>
        <w:tc>
          <w:tcPr>
            <w:tcW w:w="1629" w:type="dxa"/>
          </w:tcPr>
          <w:p w14:paraId="7B39693D" w14:textId="77777777" w:rsidR="00A54E48" w:rsidRPr="005269B9" w:rsidRDefault="00A54E48" w:rsidP="003F6A72">
            <w:pPr>
              <w:tabs>
                <w:tab w:val="left" w:pos="2970"/>
              </w:tabs>
              <w:spacing w:after="0" w:line="276" w:lineRule="auto"/>
              <w:rPr>
                <w:rFonts w:ascii="Montserrat Light" w:hAnsi="Montserrat Light"/>
                <w:sz w:val="20"/>
                <w:szCs w:val="20"/>
              </w:rPr>
            </w:pPr>
          </w:p>
        </w:tc>
        <w:tc>
          <w:tcPr>
            <w:tcW w:w="744" w:type="dxa"/>
          </w:tcPr>
          <w:p w14:paraId="64874491" w14:textId="502FD0AE" w:rsidR="00A54E48" w:rsidRPr="005269B9" w:rsidRDefault="00680F6C" w:rsidP="003F6A72">
            <w:pPr>
              <w:tabs>
                <w:tab w:val="left" w:pos="2970"/>
              </w:tabs>
              <w:spacing w:after="0" w:line="276" w:lineRule="auto"/>
              <w:rPr>
                <w:rFonts w:ascii="Montserrat Light" w:hAnsi="Montserrat Light"/>
                <w:sz w:val="20"/>
                <w:szCs w:val="20"/>
              </w:rPr>
            </w:pPr>
            <w:r>
              <w:rPr>
                <w:rFonts w:ascii="Montserrat Light" w:hAnsi="Montserrat Light"/>
                <w:sz w:val="20"/>
                <w:szCs w:val="20"/>
              </w:rPr>
              <w:t>0,05</w:t>
            </w:r>
          </w:p>
        </w:tc>
      </w:tr>
      <w:tr w:rsidR="00906E33" w:rsidRPr="005269B9" w14:paraId="023348D4" w14:textId="54F9C811" w:rsidTr="005269B9">
        <w:tc>
          <w:tcPr>
            <w:tcW w:w="667" w:type="dxa"/>
          </w:tcPr>
          <w:p w14:paraId="609F1F8C" w14:textId="33201B09" w:rsidR="00906E33" w:rsidRPr="005269B9" w:rsidRDefault="00A54E48" w:rsidP="003F6A72">
            <w:pPr>
              <w:tabs>
                <w:tab w:val="left" w:pos="2970"/>
              </w:tabs>
              <w:spacing w:after="0" w:line="276" w:lineRule="auto"/>
              <w:rPr>
                <w:rFonts w:ascii="Montserrat Light" w:hAnsi="Montserrat Light"/>
                <w:sz w:val="20"/>
                <w:szCs w:val="20"/>
              </w:rPr>
            </w:pPr>
            <w:r>
              <w:rPr>
                <w:rFonts w:ascii="Montserrat Light" w:hAnsi="Montserrat Light"/>
                <w:sz w:val="20"/>
                <w:szCs w:val="20"/>
              </w:rPr>
              <w:t>7</w:t>
            </w:r>
          </w:p>
        </w:tc>
        <w:tc>
          <w:tcPr>
            <w:tcW w:w="3401" w:type="dxa"/>
          </w:tcPr>
          <w:p w14:paraId="538A36CB" w14:textId="5409A976" w:rsidR="00906E33" w:rsidRPr="00A54E48" w:rsidRDefault="00906E33" w:rsidP="003F6A72">
            <w:pPr>
              <w:tabs>
                <w:tab w:val="left" w:pos="2970"/>
              </w:tabs>
              <w:spacing w:after="0" w:line="276" w:lineRule="auto"/>
              <w:rPr>
                <w:rFonts w:ascii="Montserrat Light" w:hAnsi="Montserrat Light"/>
                <w:strike/>
                <w:sz w:val="20"/>
                <w:szCs w:val="20"/>
                <w:u w:val="single"/>
              </w:rPr>
            </w:pPr>
            <w:r w:rsidRPr="00A54E48">
              <w:rPr>
                <w:rFonts w:ascii="Montserrat Light" w:hAnsi="Montserrat Light"/>
                <w:sz w:val="20"/>
                <w:szCs w:val="20"/>
              </w:rPr>
              <w:t xml:space="preserve">Număr de </w:t>
            </w:r>
            <w:r w:rsidR="00A54E48" w:rsidRPr="00A54E48">
              <w:rPr>
                <w:rFonts w:ascii="Montserrat Light" w:hAnsi="Montserrat Light"/>
                <w:sz w:val="20"/>
                <w:szCs w:val="20"/>
              </w:rPr>
              <w:t>evenimente organizate</w:t>
            </w:r>
          </w:p>
        </w:tc>
        <w:tc>
          <w:tcPr>
            <w:tcW w:w="851" w:type="dxa"/>
          </w:tcPr>
          <w:p w14:paraId="7864EA07" w14:textId="77777777" w:rsidR="00906E33" w:rsidRPr="00A54E48" w:rsidRDefault="00906E33"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Nr.</w:t>
            </w:r>
          </w:p>
        </w:tc>
        <w:tc>
          <w:tcPr>
            <w:tcW w:w="1309" w:type="dxa"/>
          </w:tcPr>
          <w:p w14:paraId="5272F80B" w14:textId="77777777" w:rsidR="00906E33" w:rsidRPr="00A54E48" w:rsidRDefault="00906E33" w:rsidP="003F6A72">
            <w:pPr>
              <w:tabs>
                <w:tab w:val="left" w:pos="2970"/>
              </w:tabs>
              <w:spacing w:after="0" w:line="276" w:lineRule="auto"/>
              <w:rPr>
                <w:rFonts w:ascii="Montserrat Light" w:hAnsi="Montserrat Light"/>
                <w:sz w:val="20"/>
                <w:szCs w:val="20"/>
                <w:highlight w:val="yellow"/>
              </w:rPr>
            </w:pPr>
          </w:p>
        </w:tc>
        <w:tc>
          <w:tcPr>
            <w:tcW w:w="900" w:type="dxa"/>
          </w:tcPr>
          <w:p w14:paraId="1FA28E3F"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77" w:type="dxa"/>
          </w:tcPr>
          <w:p w14:paraId="3A37CEF8"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1629" w:type="dxa"/>
          </w:tcPr>
          <w:p w14:paraId="0A0BCFE5"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44" w:type="dxa"/>
          </w:tcPr>
          <w:p w14:paraId="0D7D1DAE" w14:textId="51FAB7AC"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0,05</w:t>
            </w:r>
          </w:p>
        </w:tc>
      </w:tr>
      <w:tr w:rsidR="00906E33" w:rsidRPr="005269B9" w14:paraId="3A48D616" w14:textId="3B2B1C0F" w:rsidTr="005269B9">
        <w:tc>
          <w:tcPr>
            <w:tcW w:w="667" w:type="dxa"/>
          </w:tcPr>
          <w:p w14:paraId="44BE725A" w14:textId="091D9045" w:rsidR="00906E33" w:rsidRPr="005269B9" w:rsidRDefault="00A54E48" w:rsidP="003F6A72">
            <w:pPr>
              <w:tabs>
                <w:tab w:val="left" w:pos="2970"/>
              </w:tabs>
              <w:spacing w:after="0" w:line="276" w:lineRule="auto"/>
              <w:rPr>
                <w:rFonts w:ascii="Montserrat Light" w:hAnsi="Montserrat Light"/>
                <w:sz w:val="20"/>
                <w:szCs w:val="20"/>
              </w:rPr>
            </w:pPr>
            <w:r>
              <w:rPr>
                <w:rFonts w:ascii="Montserrat Light" w:hAnsi="Montserrat Light"/>
                <w:sz w:val="20"/>
                <w:szCs w:val="20"/>
              </w:rPr>
              <w:t>8</w:t>
            </w:r>
          </w:p>
        </w:tc>
        <w:tc>
          <w:tcPr>
            <w:tcW w:w="3401" w:type="dxa"/>
          </w:tcPr>
          <w:p w14:paraId="5935B119" w14:textId="6E0D192A" w:rsidR="00906E33" w:rsidRPr="00A54E48" w:rsidRDefault="00906E33" w:rsidP="003F6A72">
            <w:pPr>
              <w:tabs>
                <w:tab w:val="left" w:pos="2970"/>
              </w:tabs>
              <w:spacing w:after="0" w:line="276" w:lineRule="auto"/>
              <w:rPr>
                <w:rFonts w:ascii="Montserrat Light" w:hAnsi="Montserrat Light"/>
                <w:strike/>
                <w:sz w:val="20"/>
                <w:szCs w:val="20"/>
                <w:u w:val="single"/>
              </w:rPr>
            </w:pPr>
            <w:r w:rsidRPr="00A54E48">
              <w:rPr>
                <w:rFonts w:ascii="Montserrat Light" w:hAnsi="Montserrat Light"/>
                <w:sz w:val="20"/>
                <w:szCs w:val="20"/>
              </w:rPr>
              <w:t>Număr de expozi</w:t>
            </w:r>
            <w:r w:rsidR="00962CA2" w:rsidRPr="00A54E48">
              <w:rPr>
                <w:rFonts w:ascii="Montserrat Light" w:hAnsi="Montserrat Light"/>
                <w:sz w:val="20"/>
                <w:szCs w:val="20"/>
              </w:rPr>
              <w:t>ț</w:t>
            </w:r>
            <w:r w:rsidRPr="00A54E48">
              <w:rPr>
                <w:rFonts w:ascii="Montserrat Light" w:hAnsi="Montserrat Light"/>
                <w:sz w:val="20"/>
                <w:szCs w:val="20"/>
              </w:rPr>
              <w:t>ii</w:t>
            </w:r>
            <w:r w:rsidR="00A54E48" w:rsidRPr="00A54E48">
              <w:rPr>
                <w:rFonts w:ascii="Montserrat Light" w:hAnsi="Montserrat Light"/>
                <w:sz w:val="20"/>
                <w:szCs w:val="20"/>
              </w:rPr>
              <w:t xml:space="preserve"> și vitrine de documente</w:t>
            </w:r>
          </w:p>
        </w:tc>
        <w:tc>
          <w:tcPr>
            <w:tcW w:w="851" w:type="dxa"/>
          </w:tcPr>
          <w:p w14:paraId="7BD7F414" w14:textId="77777777" w:rsidR="00906E33" w:rsidRPr="00A54E48" w:rsidRDefault="00906E33"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Nr.</w:t>
            </w:r>
          </w:p>
        </w:tc>
        <w:tc>
          <w:tcPr>
            <w:tcW w:w="1309" w:type="dxa"/>
          </w:tcPr>
          <w:p w14:paraId="26BBA7F7" w14:textId="77777777" w:rsidR="00906E33" w:rsidRPr="00A54E48" w:rsidRDefault="00906E33" w:rsidP="003F6A72">
            <w:pPr>
              <w:tabs>
                <w:tab w:val="left" w:pos="2970"/>
              </w:tabs>
              <w:spacing w:after="0" w:line="276" w:lineRule="auto"/>
              <w:rPr>
                <w:rFonts w:ascii="Montserrat Light" w:hAnsi="Montserrat Light"/>
                <w:sz w:val="20"/>
                <w:szCs w:val="20"/>
                <w:highlight w:val="yellow"/>
              </w:rPr>
            </w:pPr>
          </w:p>
        </w:tc>
        <w:tc>
          <w:tcPr>
            <w:tcW w:w="900" w:type="dxa"/>
          </w:tcPr>
          <w:p w14:paraId="08277C96"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77" w:type="dxa"/>
          </w:tcPr>
          <w:p w14:paraId="6DE32F67"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1629" w:type="dxa"/>
          </w:tcPr>
          <w:p w14:paraId="3F9E6300"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44" w:type="dxa"/>
          </w:tcPr>
          <w:p w14:paraId="7FE03014" w14:textId="32D07C98"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0,1</w:t>
            </w:r>
          </w:p>
        </w:tc>
      </w:tr>
      <w:tr w:rsidR="00906E33" w:rsidRPr="005269B9" w14:paraId="58A590DC" w14:textId="56A17E27" w:rsidTr="005269B9">
        <w:tc>
          <w:tcPr>
            <w:tcW w:w="667" w:type="dxa"/>
          </w:tcPr>
          <w:p w14:paraId="1749D0BA" w14:textId="47D8EB4F" w:rsidR="00906E33" w:rsidRPr="005269B9" w:rsidRDefault="00A54E48" w:rsidP="003F6A72">
            <w:pPr>
              <w:tabs>
                <w:tab w:val="left" w:pos="2970"/>
              </w:tabs>
              <w:spacing w:after="0" w:line="276" w:lineRule="auto"/>
              <w:rPr>
                <w:rFonts w:ascii="Montserrat Light" w:hAnsi="Montserrat Light"/>
                <w:sz w:val="20"/>
                <w:szCs w:val="20"/>
              </w:rPr>
            </w:pPr>
            <w:r>
              <w:rPr>
                <w:rFonts w:ascii="Montserrat Light" w:hAnsi="Montserrat Light"/>
                <w:sz w:val="20"/>
                <w:szCs w:val="20"/>
              </w:rPr>
              <w:t>9</w:t>
            </w:r>
          </w:p>
        </w:tc>
        <w:tc>
          <w:tcPr>
            <w:tcW w:w="3401" w:type="dxa"/>
          </w:tcPr>
          <w:p w14:paraId="05D93508" w14:textId="353643CA" w:rsidR="00906E33" w:rsidRPr="00A54E48" w:rsidRDefault="00906E33" w:rsidP="003F6A72">
            <w:pPr>
              <w:tabs>
                <w:tab w:val="left" w:pos="2970"/>
              </w:tabs>
              <w:spacing w:after="0" w:line="276" w:lineRule="auto"/>
              <w:rPr>
                <w:rFonts w:ascii="Montserrat Light" w:hAnsi="Montserrat Light"/>
                <w:strike/>
                <w:sz w:val="20"/>
                <w:szCs w:val="20"/>
                <w:u w:val="single"/>
              </w:rPr>
            </w:pPr>
            <w:r w:rsidRPr="00A54E48">
              <w:rPr>
                <w:rFonts w:ascii="Montserrat Light" w:hAnsi="Montserrat Light"/>
                <w:sz w:val="20"/>
                <w:szCs w:val="20"/>
              </w:rPr>
              <w:t>Număr de proiecte</w:t>
            </w:r>
            <w:r w:rsidR="00A54E48" w:rsidRPr="00A54E48">
              <w:rPr>
                <w:rFonts w:ascii="Montserrat Light" w:hAnsi="Montserrat Light"/>
                <w:sz w:val="20"/>
                <w:szCs w:val="20"/>
              </w:rPr>
              <w:t xml:space="preserve"> culturale și educaționale</w:t>
            </w:r>
          </w:p>
        </w:tc>
        <w:tc>
          <w:tcPr>
            <w:tcW w:w="851" w:type="dxa"/>
          </w:tcPr>
          <w:p w14:paraId="78D435FD" w14:textId="77777777" w:rsidR="00906E33" w:rsidRPr="00A54E48" w:rsidRDefault="00906E33"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Nr.</w:t>
            </w:r>
          </w:p>
        </w:tc>
        <w:tc>
          <w:tcPr>
            <w:tcW w:w="1309" w:type="dxa"/>
          </w:tcPr>
          <w:p w14:paraId="0028330F" w14:textId="77777777" w:rsidR="00906E33" w:rsidRPr="00A54E48" w:rsidRDefault="00906E33" w:rsidP="003F6A72">
            <w:pPr>
              <w:tabs>
                <w:tab w:val="left" w:pos="2970"/>
              </w:tabs>
              <w:spacing w:after="0" w:line="276" w:lineRule="auto"/>
              <w:rPr>
                <w:rFonts w:ascii="Montserrat Light" w:hAnsi="Montserrat Light"/>
                <w:sz w:val="20"/>
                <w:szCs w:val="20"/>
                <w:highlight w:val="yellow"/>
              </w:rPr>
            </w:pPr>
          </w:p>
        </w:tc>
        <w:tc>
          <w:tcPr>
            <w:tcW w:w="900" w:type="dxa"/>
          </w:tcPr>
          <w:p w14:paraId="213B7B93"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77" w:type="dxa"/>
          </w:tcPr>
          <w:p w14:paraId="020087EE"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1629" w:type="dxa"/>
          </w:tcPr>
          <w:p w14:paraId="696B68EF"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44" w:type="dxa"/>
          </w:tcPr>
          <w:p w14:paraId="0C7186FF" w14:textId="0348A3FF"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0,1</w:t>
            </w:r>
          </w:p>
        </w:tc>
      </w:tr>
      <w:tr w:rsidR="00906E33" w:rsidRPr="005269B9" w14:paraId="17FE5121" w14:textId="7A549C88" w:rsidTr="005269B9">
        <w:tc>
          <w:tcPr>
            <w:tcW w:w="667" w:type="dxa"/>
          </w:tcPr>
          <w:p w14:paraId="62B33850" w14:textId="5363A491" w:rsidR="00906E33" w:rsidRPr="005269B9" w:rsidRDefault="00A54E48" w:rsidP="003F6A72">
            <w:pPr>
              <w:tabs>
                <w:tab w:val="left" w:pos="2970"/>
              </w:tabs>
              <w:spacing w:after="0" w:line="276" w:lineRule="auto"/>
              <w:rPr>
                <w:rFonts w:ascii="Montserrat Light" w:hAnsi="Montserrat Light"/>
                <w:sz w:val="20"/>
                <w:szCs w:val="20"/>
              </w:rPr>
            </w:pPr>
            <w:r>
              <w:rPr>
                <w:rFonts w:ascii="Montserrat Light" w:hAnsi="Montserrat Light"/>
                <w:sz w:val="20"/>
                <w:szCs w:val="20"/>
              </w:rPr>
              <w:t>10</w:t>
            </w:r>
          </w:p>
        </w:tc>
        <w:tc>
          <w:tcPr>
            <w:tcW w:w="3401" w:type="dxa"/>
          </w:tcPr>
          <w:p w14:paraId="10844096" w14:textId="00EBDBE9" w:rsidR="00906E33" w:rsidRPr="00A54E48" w:rsidRDefault="00906E33" w:rsidP="003F6A72">
            <w:pPr>
              <w:tabs>
                <w:tab w:val="left" w:pos="2970"/>
              </w:tabs>
              <w:spacing w:after="0" w:line="276" w:lineRule="auto"/>
              <w:rPr>
                <w:rFonts w:ascii="Montserrat Light" w:hAnsi="Montserrat Light"/>
                <w:strike/>
                <w:sz w:val="20"/>
                <w:szCs w:val="20"/>
                <w:u w:val="single"/>
              </w:rPr>
            </w:pPr>
            <w:r w:rsidRPr="00A54E48">
              <w:rPr>
                <w:rFonts w:ascii="Montserrat Light" w:hAnsi="Montserrat Light"/>
                <w:sz w:val="20"/>
                <w:szCs w:val="20"/>
              </w:rPr>
              <w:t>Gradul de acoperire din venituri proprii (total venituri, exclusiv subven</w:t>
            </w:r>
            <w:r w:rsidR="00962CA2" w:rsidRPr="00A54E48">
              <w:rPr>
                <w:rFonts w:ascii="Montserrat Light" w:hAnsi="Montserrat Light"/>
                <w:sz w:val="20"/>
                <w:szCs w:val="20"/>
              </w:rPr>
              <w:t>ț</w:t>
            </w:r>
            <w:r w:rsidRPr="00A54E48">
              <w:rPr>
                <w:rFonts w:ascii="Montserrat Light" w:hAnsi="Montserrat Light"/>
                <w:sz w:val="20"/>
                <w:szCs w:val="20"/>
              </w:rPr>
              <w:t>iile) a cheltuielilor institu</w:t>
            </w:r>
            <w:r w:rsidR="00962CA2" w:rsidRPr="00A54E48">
              <w:rPr>
                <w:rFonts w:ascii="Montserrat Light" w:hAnsi="Montserrat Light"/>
                <w:sz w:val="20"/>
                <w:szCs w:val="20"/>
              </w:rPr>
              <w:t>ț</w:t>
            </w:r>
            <w:r w:rsidRPr="00A54E48">
              <w:rPr>
                <w:rFonts w:ascii="Montserrat Light" w:hAnsi="Montserrat Light"/>
                <w:sz w:val="20"/>
                <w:szCs w:val="20"/>
              </w:rPr>
              <w:t>iei</w:t>
            </w:r>
          </w:p>
        </w:tc>
        <w:tc>
          <w:tcPr>
            <w:tcW w:w="851" w:type="dxa"/>
          </w:tcPr>
          <w:p w14:paraId="3CAE8712" w14:textId="77777777" w:rsidR="00906E33" w:rsidRPr="00A54E48" w:rsidRDefault="00906E33" w:rsidP="003F6A72">
            <w:pPr>
              <w:tabs>
                <w:tab w:val="left" w:pos="2970"/>
              </w:tabs>
              <w:spacing w:after="0" w:line="276" w:lineRule="auto"/>
              <w:rPr>
                <w:rFonts w:ascii="Montserrat Light" w:hAnsi="Montserrat Light"/>
                <w:sz w:val="20"/>
                <w:szCs w:val="20"/>
              </w:rPr>
            </w:pPr>
            <w:r w:rsidRPr="00A54E48">
              <w:rPr>
                <w:rFonts w:ascii="Montserrat Light" w:hAnsi="Montserrat Light"/>
                <w:sz w:val="20"/>
                <w:szCs w:val="20"/>
              </w:rPr>
              <w:t>%</w:t>
            </w:r>
          </w:p>
        </w:tc>
        <w:tc>
          <w:tcPr>
            <w:tcW w:w="1309" w:type="dxa"/>
          </w:tcPr>
          <w:p w14:paraId="0E808972" w14:textId="77777777" w:rsidR="00906E33" w:rsidRPr="00A54E48" w:rsidRDefault="00906E33" w:rsidP="003F6A72">
            <w:pPr>
              <w:tabs>
                <w:tab w:val="left" w:pos="2970"/>
              </w:tabs>
              <w:spacing w:after="0" w:line="276" w:lineRule="auto"/>
              <w:rPr>
                <w:rFonts w:ascii="Montserrat Light" w:hAnsi="Montserrat Light"/>
                <w:sz w:val="20"/>
                <w:szCs w:val="20"/>
                <w:highlight w:val="yellow"/>
              </w:rPr>
            </w:pPr>
          </w:p>
        </w:tc>
        <w:tc>
          <w:tcPr>
            <w:tcW w:w="900" w:type="dxa"/>
          </w:tcPr>
          <w:p w14:paraId="74258DF6"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77" w:type="dxa"/>
          </w:tcPr>
          <w:p w14:paraId="5FC4155E"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1629" w:type="dxa"/>
          </w:tcPr>
          <w:p w14:paraId="0074B2DC"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44" w:type="dxa"/>
          </w:tcPr>
          <w:p w14:paraId="1B05FA94" w14:textId="6C07933A"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0,</w:t>
            </w:r>
            <w:r w:rsidR="00680F6C">
              <w:rPr>
                <w:rFonts w:ascii="Montserrat Light" w:hAnsi="Montserrat Light"/>
                <w:sz w:val="20"/>
                <w:szCs w:val="20"/>
              </w:rPr>
              <w:t>1</w:t>
            </w:r>
          </w:p>
        </w:tc>
      </w:tr>
      <w:tr w:rsidR="00906E33" w:rsidRPr="00962CA2" w14:paraId="496ABEE8" w14:textId="4F6ACC44" w:rsidTr="005269B9">
        <w:tc>
          <w:tcPr>
            <w:tcW w:w="667" w:type="dxa"/>
          </w:tcPr>
          <w:p w14:paraId="127B231A" w14:textId="7EB8C758"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1</w:t>
            </w:r>
            <w:r w:rsidR="00A54E48">
              <w:rPr>
                <w:rFonts w:ascii="Montserrat Light" w:hAnsi="Montserrat Light"/>
                <w:sz w:val="20"/>
                <w:szCs w:val="20"/>
              </w:rPr>
              <w:t>1</w:t>
            </w:r>
          </w:p>
        </w:tc>
        <w:tc>
          <w:tcPr>
            <w:tcW w:w="3401" w:type="dxa"/>
          </w:tcPr>
          <w:p w14:paraId="18FE5FB2" w14:textId="77777777"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Gradul de îndeplinire a recomandărilor/măsurilor auditorilor interni/externi (recomandări implementate în anul curent/total recomandări)</w:t>
            </w:r>
          </w:p>
        </w:tc>
        <w:tc>
          <w:tcPr>
            <w:tcW w:w="851" w:type="dxa"/>
          </w:tcPr>
          <w:p w14:paraId="71A9F72E" w14:textId="77777777" w:rsidR="00906E33" w:rsidRPr="005269B9"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w:t>
            </w:r>
          </w:p>
        </w:tc>
        <w:tc>
          <w:tcPr>
            <w:tcW w:w="1309" w:type="dxa"/>
          </w:tcPr>
          <w:p w14:paraId="207C9B28"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900" w:type="dxa"/>
          </w:tcPr>
          <w:p w14:paraId="67591DED"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77" w:type="dxa"/>
          </w:tcPr>
          <w:p w14:paraId="60DE097A"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1629" w:type="dxa"/>
          </w:tcPr>
          <w:p w14:paraId="411E7B3E" w14:textId="77777777" w:rsidR="00906E33" w:rsidRPr="005269B9" w:rsidRDefault="00906E33" w:rsidP="003F6A72">
            <w:pPr>
              <w:tabs>
                <w:tab w:val="left" w:pos="2970"/>
              </w:tabs>
              <w:spacing w:after="0" w:line="276" w:lineRule="auto"/>
              <w:rPr>
                <w:rFonts w:ascii="Montserrat Light" w:hAnsi="Montserrat Light"/>
                <w:sz w:val="20"/>
                <w:szCs w:val="20"/>
              </w:rPr>
            </w:pPr>
          </w:p>
        </w:tc>
        <w:tc>
          <w:tcPr>
            <w:tcW w:w="744" w:type="dxa"/>
          </w:tcPr>
          <w:p w14:paraId="4F2B3800" w14:textId="5B9173E2" w:rsidR="00906E33" w:rsidRPr="00962CA2" w:rsidRDefault="00906E33" w:rsidP="003F6A72">
            <w:pPr>
              <w:tabs>
                <w:tab w:val="left" w:pos="2970"/>
              </w:tabs>
              <w:spacing w:after="0" w:line="276" w:lineRule="auto"/>
              <w:rPr>
                <w:rFonts w:ascii="Montserrat Light" w:hAnsi="Montserrat Light"/>
                <w:sz w:val="20"/>
                <w:szCs w:val="20"/>
              </w:rPr>
            </w:pPr>
            <w:r w:rsidRPr="005269B9">
              <w:rPr>
                <w:rFonts w:ascii="Montserrat Light" w:hAnsi="Montserrat Light"/>
                <w:sz w:val="20"/>
                <w:szCs w:val="20"/>
              </w:rPr>
              <w:t>0,1</w:t>
            </w:r>
          </w:p>
        </w:tc>
      </w:tr>
    </w:tbl>
    <w:p w14:paraId="0C66FA37" w14:textId="77777777" w:rsidR="007E5F04" w:rsidRPr="00962CA2" w:rsidRDefault="007E5F04" w:rsidP="007A4547">
      <w:pPr>
        <w:tabs>
          <w:tab w:val="left" w:pos="2970"/>
        </w:tabs>
        <w:autoSpaceDE w:val="0"/>
        <w:autoSpaceDN w:val="0"/>
        <w:adjustRightInd w:val="0"/>
        <w:spacing w:after="0" w:line="276" w:lineRule="auto"/>
        <w:jc w:val="both"/>
        <w:rPr>
          <w:rFonts w:ascii="Montserrat Light" w:hAnsi="Montserrat Light"/>
          <w:noProof/>
        </w:rPr>
      </w:pPr>
    </w:p>
    <w:p w14:paraId="017B9E57" w14:textId="6599C687" w:rsidR="00F50705" w:rsidRPr="00962CA2" w:rsidRDefault="00F50705" w:rsidP="003F6A72">
      <w:pPr>
        <w:tabs>
          <w:tab w:val="left" w:pos="2970"/>
        </w:tabs>
        <w:autoSpaceDE w:val="0"/>
        <w:autoSpaceDN w:val="0"/>
        <w:adjustRightInd w:val="0"/>
        <w:spacing w:after="0" w:line="276" w:lineRule="auto"/>
        <w:ind w:left="284" w:firstLine="284"/>
        <w:jc w:val="both"/>
        <w:rPr>
          <w:rFonts w:ascii="Montserrat Light" w:hAnsi="Montserrat Light"/>
          <w:b/>
          <w:noProof/>
        </w:rPr>
      </w:pPr>
      <w:r w:rsidRPr="00962CA2">
        <w:rPr>
          <w:rFonts w:ascii="Montserrat Light" w:hAnsi="Montserrat Light"/>
          <w:noProof/>
        </w:rPr>
        <w:t xml:space="preserve"> </w:t>
      </w:r>
      <w:r w:rsidRPr="00962CA2">
        <w:rPr>
          <w:rFonts w:ascii="Montserrat Light" w:hAnsi="Montserrat Light"/>
          <w:b/>
          <w:noProof/>
        </w:rPr>
        <w:t>VII. Alte precizări</w:t>
      </w:r>
    </w:p>
    <w:p w14:paraId="4D0238C6" w14:textId="40D92A27" w:rsidR="007E5F04" w:rsidRPr="00962CA2" w:rsidRDefault="00F50705" w:rsidP="003F6A72">
      <w:pPr>
        <w:tabs>
          <w:tab w:val="left" w:pos="2970"/>
        </w:tabs>
        <w:autoSpaceDE w:val="0"/>
        <w:autoSpaceDN w:val="0"/>
        <w:adjustRightInd w:val="0"/>
        <w:spacing w:after="0" w:line="276" w:lineRule="auto"/>
        <w:jc w:val="both"/>
        <w:rPr>
          <w:rFonts w:ascii="Montserrat Light" w:hAnsi="Montserrat Light"/>
          <w:noProof/>
        </w:rPr>
      </w:pPr>
      <w:r w:rsidRPr="00962CA2">
        <w:rPr>
          <w:rFonts w:ascii="Montserrat Light" w:hAnsi="Montserrat Light"/>
          <w:noProof/>
        </w:rPr>
        <w:t xml:space="preserve">    </w:t>
      </w:r>
      <w:r w:rsidR="007E5F04" w:rsidRPr="00962CA2">
        <w:rPr>
          <w:rFonts w:ascii="Montserrat Light" w:hAnsi="Montserrat Light"/>
          <w:noProof/>
        </w:rPr>
        <w:t>Rela</w:t>
      </w:r>
      <w:r w:rsidR="00962CA2">
        <w:rPr>
          <w:rFonts w:ascii="Montserrat Light" w:hAnsi="Montserrat Light"/>
          <w:noProof/>
        </w:rPr>
        <w:t>ț</w:t>
      </w:r>
      <w:r w:rsidR="007E5F04" w:rsidRPr="00962CA2">
        <w:rPr>
          <w:rFonts w:ascii="Montserrat Light" w:hAnsi="Montserrat Light"/>
          <w:noProof/>
        </w:rPr>
        <w:t>ii suplimentare privind întocmirea proiectului de management se pot ob</w:t>
      </w:r>
      <w:r w:rsidR="00962CA2">
        <w:rPr>
          <w:rFonts w:ascii="Montserrat Light" w:hAnsi="Montserrat Light"/>
          <w:noProof/>
        </w:rPr>
        <w:t>ț</w:t>
      </w:r>
      <w:r w:rsidR="007E5F04" w:rsidRPr="00962CA2">
        <w:rPr>
          <w:rFonts w:ascii="Montserrat Light" w:hAnsi="Montserrat Light"/>
          <w:noProof/>
        </w:rPr>
        <w:t xml:space="preserve">ine </w:t>
      </w:r>
      <w:r w:rsidR="00962CA2">
        <w:rPr>
          <w:rFonts w:ascii="Montserrat Light" w:hAnsi="Montserrat Light"/>
          <w:noProof/>
        </w:rPr>
        <w:t>ș</w:t>
      </w:r>
      <w:r w:rsidR="007E5F04" w:rsidRPr="00962CA2">
        <w:rPr>
          <w:rFonts w:ascii="Montserrat Light" w:hAnsi="Montserrat Light"/>
          <w:noProof/>
        </w:rPr>
        <w:t>i de la Serviciu Resurse Umane din cadrul Consiliului Jude</w:t>
      </w:r>
      <w:r w:rsidR="00962CA2">
        <w:rPr>
          <w:rFonts w:ascii="Montserrat Light" w:hAnsi="Montserrat Light"/>
          <w:noProof/>
        </w:rPr>
        <w:t>ț</w:t>
      </w:r>
      <w:r w:rsidR="007E5F04" w:rsidRPr="00962CA2">
        <w:rPr>
          <w:rFonts w:ascii="Montserrat Light" w:hAnsi="Montserrat Light"/>
          <w:noProof/>
        </w:rPr>
        <w:t xml:space="preserve">ean Cluj, la telefon 0372640024, fax 0372640024, email resurseumane@cjcluj.ro.  </w:t>
      </w:r>
    </w:p>
    <w:p w14:paraId="3AA16FB9" w14:textId="77777777" w:rsidR="00426F5B" w:rsidRPr="00962CA2" w:rsidRDefault="00426F5B" w:rsidP="008D3CEC">
      <w:pPr>
        <w:tabs>
          <w:tab w:val="left" w:pos="2970"/>
        </w:tabs>
        <w:autoSpaceDE w:val="0"/>
        <w:autoSpaceDN w:val="0"/>
        <w:adjustRightInd w:val="0"/>
        <w:spacing w:after="0" w:line="276" w:lineRule="auto"/>
        <w:jc w:val="both"/>
        <w:rPr>
          <w:rFonts w:ascii="Montserrat Light" w:hAnsi="Montserrat Light"/>
          <w:noProof/>
        </w:rPr>
      </w:pPr>
    </w:p>
    <w:p w14:paraId="5E47CE5E" w14:textId="77777777" w:rsidR="00FD4CE6" w:rsidRPr="00962CA2" w:rsidRDefault="00FD4CE6" w:rsidP="003F6A72">
      <w:pPr>
        <w:tabs>
          <w:tab w:val="left" w:pos="2970"/>
        </w:tabs>
        <w:autoSpaceDE w:val="0"/>
        <w:autoSpaceDN w:val="0"/>
        <w:adjustRightInd w:val="0"/>
        <w:spacing w:after="0" w:line="276" w:lineRule="auto"/>
        <w:ind w:left="284" w:firstLine="284"/>
        <w:jc w:val="both"/>
        <w:rPr>
          <w:rFonts w:ascii="Montserrat Light" w:hAnsi="Montserrat Light"/>
          <w:noProof/>
        </w:rPr>
      </w:pPr>
    </w:p>
    <w:p w14:paraId="03C4D4E7" w14:textId="41541C3D" w:rsidR="00132058" w:rsidRPr="00962CA2" w:rsidRDefault="00782BC8" w:rsidP="003F6A72">
      <w:pPr>
        <w:tabs>
          <w:tab w:val="left" w:pos="2970"/>
        </w:tabs>
        <w:spacing w:after="0" w:line="276" w:lineRule="auto"/>
        <w:jc w:val="both"/>
        <w:rPr>
          <w:rFonts w:ascii="Montserrat Light" w:hAnsi="Montserrat Light"/>
          <w:b/>
          <w:noProof/>
        </w:rPr>
      </w:pPr>
      <w:r w:rsidRPr="00962CA2">
        <w:rPr>
          <w:rFonts w:ascii="Montserrat Light" w:hAnsi="Montserrat Light"/>
          <w:noProof/>
        </w:rPr>
        <w:t xml:space="preserve">      </w:t>
      </w:r>
      <w:r w:rsidR="00132058" w:rsidRPr="00962CA2">
        <w:rPr>
          <w:rFonts w:ascii="Montserrat Light" w:hAnsi="Montserrat Light"/>
          <w:noProof/>
        </w:rPr>
        <w:t xml:space="preserve"> </w:t>
      </w:r>
      <w:r w:rsidR="00132058" w:rsidRPr="00962CA2">
        <w:rPr>
          <w:rFonts w:ascii="Montserrat Light" w:hAnsi="Montserrat Light"/>
          <w:b/>
          <w:noProof/>
        </w:rPr>
        <w:t xml:space="preserve">P R E </w:t>
      </w:r>
      <w:r w:rsidR="00962CA2">
        <w:rPr>
          <w:rFonts w:ascii="Montserrat Light" w:hAnsi="Montserrat Light"/>
          <w:b/>
          <w:noProof/>
        </w:rPr>
        <w:t>Ș</w:t>
      </w:r>
      <w:r w:rsidR="00132058" w:rsidRPr="00962CA2">
        <w:rPr>
          <w:rFonts w:ascii="Montserrat Light" w:hAnsi="Montserrat Light"/>
          <w:b/>
          <w:noProof/>
        </w:rPr>
        <w:t xml:space="preserve"> E D I N T E,</w:t>
      </w:r>
      <w:r w:rsidR="00132058" w:rsidRPr="00962CA2">
        <w:rPr>
          <w:rFonts w:ascii="Montserrat Light" w:hAnsi="Montserrat Light"/>
          <w:b/>
          <w:noProof/>
        </w:rPr>
        <w:tab/>
        <w:t xml:space="preserve">              </w:t>
      </w:r>
      <w:r w:rsidR="00B566B7" w:rsidRPr="00962CA2">
        <w:rPr>
          <w:rFonts w:ascii="Montserrat Light" w:hAnsi="Montserrat Light"/>
          <w:b/>
          <w:noProof/>
        </w:rPr>
        <w:t xml:space="preserve">    </w:t>
      </w:r>
      <w:r w:rsidRPr="00962CA2">
        <w:rPr>
          <w:rFonts w:ascii="Montserrat Light" w:hAnsi="Montserrat Light"/>
          <w:b/>
          <w:noProof/>
        </w:rPr>
        <w:t xml:space="preserve"> </w:t>
      </w:r>
      <w:r w:rsidR="00990EB5">
        <w:rPr>
          <w:rFonts w:ascii="Montserrat Light" w:hAnsi="Montserrat Light"/>
          <w:b/>
          <w:noProof/>
        </w:rPr>
        <w:t xml:space="preserve">                         </w:t>
      </w:r>
      <w:r w:rsidRPr="00962CA2">
        <w:rPr>
          <w:rFonts w:ascii="Montserrat Light" w:hAnsi="Montserrat Light"/>
          <w:b/>
          <w:noProof/>
        </w:rPr>
        <w:t xml:space="preserve">  CONTRASEMNEAZĂ</w:t>
      </w:r>
      <w:r w:rsidR="00132058" w:rsidRPr="00962CA2">
        <w:rPr>
          <w:rFonts w:ascii="Montserrat Light" w:hAnsi="Montserrat Light"/>
          <w:b/>
          <w:noProof/>
        </w:rPr>
        <w:t>:</w:t>
      </w:r>
    </w:p>
    <w:p w14:paraId="312852D9" w14:textId="12AD35D2" w:rsidR="00132058" w:rsidRPr="00962CA2" w:rsidRDefault="0077231C" w:rsidP="003F6A72">
      <w:pPr>
        <w:tabs>
          <w:tab w:val="left" w:pos="2970"/>
        </w:tabs>
        <w:spacing w:after="0" w:line="276" w:lineRule="auto"/>
        <w:ind w:left="1416"/>
        <w:jc w:val="both"/>
        <w:rPr>
          <w:rFonts w:ascii="Montserrat Light" w:hAnsi="Montserrat Light"/>
          <w:b/>
          <w:noProof/>
        </w:rPr>
      </w:pPr>
      <w:r w:rsidRPr="00962CA2">
        <w:rPr>
          <w:rFonts w:ascii="Montserrat Light" w:hAnsi="Montserrat Light"/>
          <w:b/>
          <w:noProof/>
        </w:rPr>
        <w:tab/>
      </w:r>
      <w:r w:rsidR="00990EB5">
        <w:rPr>
          <w:rFonts w:ascii="Montserrat Light" w:hAnsi="Montserrat Light"/>
          <w:b/>
          <w:noProof/>
        </w:rPr>
        <w:t xml:space="preserve">                                </w:t>
      </w:r>
      <w:r w:rsidR="00132058" w:rsidRPr="00962CA2">
        <w:rPr>
          <w:rFonts w:ascii="Montserrat Light" w:hAnsi="Montserrat Light"/>
          <w:b/>
          <w:noProof/>
        </w:rPr>
        <w:t xml:space="preserve">SECRETAR </w:t>
      </w:r>
      <w:r w:rsidR="00ED4598" w:rsidRPr="00962CA2">
        <w:rPr>
          <w:rFonts w:ascii="Montserrat Light" w:hAnsi="Montserrat Light"/>
          <w:b/>
          <w:noProof/>
        </w:rPr>
        <w:t xml:space="preserve">GENERAL </w:t>
      </w:r>
      <w:r w:rsidR="00132058" w:rsidRPr="00962CA2">
        <w:rPr>
          <w:rFonts w:ascii="Montserrat Light" w:hAnsi="Montserrat Light"/>
          <w:b/>
          <w:noProof/>
        </w:rPr>
        <w:t>AL JUDE</w:t>
      </w:r>
      <w:r w:rsidR="00962CA2">
        <w:rPr>
          <w:rFonts w:ascii="Montserrat Light" w:hAnsi="Montserrat Light"/>
          <w:b/>
          <w:noProof/>
        </w:rPr>
        <w:t>Ț</w:t>
      </w:r>
      <w:r w:rsidRPr="00962CA2">
        <w:rPr>
          <w:rFonts w:ascii="Montserrat Light" w:hAnsi="Montserrat Light"/>
          <w:b/>
          <w:noProof/>
        </w:rPr>
        <w:t xml:space="preserve">ULUI   </w:t>
      </w:r>
    </w:p>
    <w:p w14:paraId="427C2C3F" w14:textId="6291305E" w:rsidR="00B566B7" w:rsidRPr="00962CA2" w:rsidRDefault="00871870" w:rsidP="003F6A72">
      <w:pPr>
        <w:tabs>
          <w:tab w:val="left" w:pos="2970"/>
          <w:tab w:val="left" w:pos="6315"/>
        </w:tabs>
        <w:spacing w:after="0" w:line="276" w:lineRule="auto"/>
        <w:jc w:val="both"/>
        <w:rPr>
          <w:rFonts w:ascii="Montserrat Light" w:hAnsi="Montserrat Light"/>
          <w:b/>
          <w:highlight w:val="cyan"/>
        </w:rPr>
      </w:pPr>
      <w:r w:rsidRPr="00962CA2">
        <w:rPr>
          <w:rFonts w:ascii="Montserrat Light" w:hAnsi="Montserrat Light"/>
          <w:b/>
          <w:bCs/>
          <w:noProof/>
        </w:rPr>
        <w:t xml:space="preserve">    </w:t>
      </w:r>
      <w:r w:rsidR="003D67EB" w:rsidRPr="00962CA2">
        <w:rPr>
          <w:rFonts w:ascii="Montserrat Light" w:hAnsi="Montserrat Light"/>
          <w:b/>
          <w:bCs/>
          <w:noProof/>
        </w:rPr>
        <w:t xml:space="preserve"> </w:t>
      </w:r>
      <w:r w:rsidR="00782BC8" w:rsidRPr="00962CA2">
        <w:rPr>
          <w:rFonts w:ascii="Montserrat Light" w:hAnsi="Montserrat Light"/>
          <w:b/>
          <w:bCs/>
          <w:noProof/>
        </w:rPr>
        <w:t xml:space="preserve">    </w:t>
      </w:r>
      <w:r w:rsidR="003D67EB" w:rsidRPr="00962CA2">
        <w:rPr>
          <w:rFonts w:ascii="Montserrat Light" w:hAnsi="Montserrat Light"/>
          <w:b/>
          <w:bCs/>
          <w:noProof/>
        </w:rPr>
        <w:t xml:space="preserve"> </w:t>
      </w:r>
      <w:r w:rsidRPr="00962CA2">
        <w:rPr>
          <w:rFonts w:ascii="Montserrat Light" w:hAnsi="Montserrat Light"/>
          <w:b/>
          <w:bCs/>
          <w:noProof/>
        </w:rPr>
        <w:t xml:space="preserve"> Alin TI</w:t>
      </w:r>
      <w:r w:rsidR="00962CA2">
        <w:rPr>
          <w:rFonts w:ascii="Montserrat Light" w:hAnsi="Montserrat Light"/>
          <w:b/>
          <w:bCs/>
          <w:noProof/>
        </w:rPr>
        <w:t>Ș</w:t>
      </w:r>
      <w:r w:rsidRPr="00962CA2">
        <w:rPr>
          <w:rFonts w:ascii="Montserrat Light" w:hAnsi="Montserrat Light"/>
          <w:b/>
          <w:bCs/>
          <w:noProof/>
        </w:rPr>
        <w:t>E</w:t>
      </w:r>
      <w:r w:rsidRPr="00962CA2">
        <w:rPr>
          <w:rFonts w:ascii="Montserrat Light" w:hAnsi="Montserrat Light"/>
          <w:b/>
          <w:bCs/>
          <w:noProof/>
        </w:rPr>
        <w:tab/>
      </w:r>
      <w:r w:rsidR="00B566B7" w:rsidRPr="00962CA2">
        <w:rPr>
          <w:rFonts w:ascii="Montserrat Light" w:hAnsi="Montserrat Light"/>
          <w:b/>
          <w:bCs/>
          <w:noProof/>
        </w:rPr>
        <w:t xml:space="preserve"> </w:t>
      </w:r>
      <w:r w:rsidR="00DD43F8" w:rsidRPr="00962CA2">
        <w:rPr>
          <w:rFonts w:ascii="Montserrat Light" w:hAnsi="Montserrat Light"/>
          <w:b/>
          <w:bCs/>
          <w:noProof/>
        </w:rPr>
        <w:t xml:space="preserve">  </w:t>
      </w:r>
      <w:r w:rsidR="0077231C" w:rsidRPr="00962CA2">
        <w:rPr>
          <w:rFonts w:ascii="Montserrat Light" w:hAnsi="Montserrat Light"/>
          <w:b/>
          <w:bCs/>
          <w:noProof/>
        </w:rPr>
        <w:t xml:space="preserve">         </w:t>
      </w:r>
      <w:r w:rsidR="00DD43F8" w:rsidRPr="00962CA2">
        <w:rPr>
          <w:rFonts w:ascii="Montserrat Light" w:hAnsi="Montserrat Light"/>
          <w:b/>
          <w:bCs/>
          <w:noProof/>
        </w:rPr>
        <w:t xml:space="preserve">                 </w:t>
      </w:r>
      <w:r w:rsidR="00B566B7" w:rsidRPr="00962CA2">
        <w:rPr>
          <w:rFonts w:ascii="Montserrat Light" w:hAnsi="Montserrat Light"/>
          <w:b/>
          <w:bCs/>
          <w:noProof/>
        </w:rPr>
        <w:t xml:space="preserve"> </w:t>
      </w:r>
      <w:r w:rsidR="0077231C" w:rsidRPr="00962CA2">
        <w:rPr>
          <w:rFonts w:ascii="Montserrat Light" w:hAnsi="Montserrat Light"/>
          <w:b/>
          <w:bCs/>
          <w:noProof/>
        </w:rPr>
        <w:t xml:space="preserve">    </w:t>
      </w:r>
      <w:r w:rsidR="00990EB5">
        <w:rPr>
          <w:rFonts w:ascii="Montserrat Light" w:hAnsi="Montserrat Light"/>
          <w:b/>
          <w:bCs/>
          <w:noProof/>
        </w:rPr>
        <w:t xml:space="preserve">                       </w:t>
      </w:r>
      <w:r w:rsidRPr="00962CA2">
        <w:rPr>
          <w:rFonts w:ascii="Montserrat Light" w:hAnsi="Montserrat Light"/>
          <w:b/>
          <w:bCs/>
          <w:noProof/>
        </w:rPr>
        <w:t>Simona GACI</w:t>
      </w:r>
    </w:p>
    <w:sectPr w:rsidR="00B566B7" w:rsidRPr="00962CA2" w:rsidSect="002D05E3">
      <w:footerReference w:type="default" r:id="rId12"/>
      <w:pgSz w:w="11906" w:h="16838"/>
      <w:pgMar w:top="851" w:right="851" w:bottom="851" w:left="13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25B1" w14:textId="77777777" w:rsidR="00CA3F15" w:rsidRDefault="00CA3F15" w:rsidP="007E7480">
      <w:pPr>
        <w:spacing w:after="0" w:line="240" w:lineRule="auto"/>
      </w:pPr>
      <w:r>
        <w:separator/>
      </w:r>
    </w:p>
  </w:endnote>
  <w:endnote w:type="continuationSeparator" w:id="0">
    <w:p w14:paraId="255AB3FA" w14:textId="77777777" w:rsidR="00CA3F15" w:rsidRDefault="00CA3F15" w:rsidP="007E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Narrow">
    <w:altName w:val="Arial"/>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8D8B" w14:textId="2EE14072" w:rsidR="000F65D1" w:rsidRDefault="000F65D1">
    <w:pPr>
      <w:pStyle w:val="Footer"/>
      <w:jc w:val="right"/>
    </w:pPr>
    <w:r>
      <w:fldChar w:fldCharType="begin"/>
    </w:r>
    <w:r>
      <w:instrText xml:space="preserve"> PAGE   \* MERGEFORMAT </w:instrText>
    </w:r>
    <w:r>
      <w:fldChar w:fldCharType="separate"/>
    </w:r>
    <w:r w:rsidR="00D13936">
      <w:rPr>
        <w:noProof/>
      </w:rPr>
      <w:t>11</w:t>
    </w:r>
    <w:r>
      <w:rPr>
        <w:noProof/>
      </w:rPr>
      <w:fldChar w:fldCharType="end"/>
    </w:r>
  </w:p>
  <w:p w14:paraId="38A7EB75" w14:textId="77777777" w:rsidR="000F65D1" w:rsidRDefault="000F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9D20" w14:textId="77777777" w:rsidR="00CA3F15" w:rsidRDefault="00CA3F15" w:rsidP="007E7480">
      <w:pPr>
        <w:spacing w:after="0" w:line="240" w:lineRule="auto"/>
      </w:pPr>
      <w:r>
        <w:separator/>
      </w:r>
    </w:p>
  </w:footnote>
  <w:footnote w:type="continuationSeparator" w:id="0">
    <w:p w14:paraId="55F40243" w14:textId="77777777" w:rsidR="00CA3F15" w:rsidRDefault="00CA3F15" w:rsidP="007E7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D06"/>
    <w:multiLevelType w:val="hybridMultilevel"/>
    <w:tmpl w:val="7E10C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D11A1"/>
    <w:multiLevelType w:val="hybridMultilevel"/>
    <w:tmpl w:val="7FC06DAE"/>
    <w:lvl w:ilvl="0" w:tplc="38C42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1094"/>
    <w:multiLevelType w:val="multilevel"/>
    <w:tmpl w:val="15F4AEB6"/>
    <w:lvl w:ilvl="0">
      <w:start w:val="1"/>
      <w:numFmt w:val="lowerLetter"/>
      <w:lvlText w:val="%1)"/>
      <w:lvlJc w:val="left"/>
      <w:pPr>
        <w:tabs>
          <w:tab w:val="num" w:pos="720"/>
        </w:tabs>
        <w:ind w:left="720" w:hanging="360"/>
      </w:pPr>
      <w:rPr>
        <w:rFonts w:ascii="Montserrat Light" w:eastAsia="Times New Roman" w:hAnsi="Montserrat Ligh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734E0"/>
    <w:multiLevelType w:val="hybridMultilevel"/>
    <w:tmpl w:val="3B8A8B38"/>
    <w:lvl w:ilvl="0" w:tplc="81BEC848">
      <w:start w:val="1"/>
      <w:numFmt w:val="decimal"/>
      <w:lvlText w:val="%1."/>
      <w:lvlJc w:val="left"/>
      <w:pPr>
        <w:ind w:left="720" w:hanging="360"/>
      </w:pPr>
      <w:rPr>
        <w:rFonts w:hint="default"/>
        <w:b w:val="0"/>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06F75"/>
    <w:multiLevelType w:val="hybridMultilevel"/>
    <w:tmpl w:val="7FC06DAE"/>
    <w:lvl w:ilvl="0" w:tplc="38C42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F129E"/>
    <w:multiLevelType w:val="multilevel"/>
    <w:tmpl w:val="4328E40C"/>
    <w:lvl w:ilvl="0">
      <w:start w:val="1"/>
      <w:numFmt w:val="lowerLetter"/>
      <w:lvlText w:val="%1)"/>
      <w:lvlJc w:val="left"/>
      <w:pPr>
        <w:tabs>
          <w:tab w:val="num" w:pos="720"/>
        </w:tabs>
        <w:ind w:left="720" w:hanging="360"/>
      </w:pPr>
      <w:rPr>
        <w:rFonts w:ascii="Montserrat Light" w:eastAsia="Times New Roman" w:hAnsi="Montserrat Ligh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01D3F"/>
    <w:multiLevelType w:val="hybridMultilevel"/>
    <w:tmpl w:val="B71C2860"/>
    <w:lvl w:ilvl="0" w:tplc="38C4201E">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7" w15:restartNumberingAfterBreak="0">
    <w:nsid w:val="0CBA7CB5"/>
    <w:multiLevelType w:val="multilevel"/>
    <w:tmpl w:val="4E64DF4A"/>
    <w:lvl w:ilvl="0">
      <w:start w:val="1"/>
      <w:numFmt w:val="lowerLetter"/>
      <w:lvlText w:val="%1)"/>
      <w:lvlJc w:val="left"/>
      <w:pPr>
        <w:tabs>
          <w:tab w:val="num" w:pos="720"/>
        </w:tabs>
        <w:ind w:left="720" w:hanging="360"/>
      </w:pPr>
      <w:rPr>
        <w:rFonts w:ascii="Montserrat Light" w:eastAsia="Times New Roman" w:hAnsi="Montserrat Ligh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71FE6"/>
    <w:multiLevelType w:val="hybridMultilevel"/>
    <w:tmpl w:val="1D023966"/>
    <w:lvl w:ilvl="0" w:tplc="576C670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50361B"/>
    <w:multiLevelType w:val="hybridMultilevel"/>
    <w:tmpl w:val="CBDAE2B2"/>
    <w:lvl w:ilvl="0" w:tplc="38C4201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0" w15:restartNumberingAfterBreak="0">
    <w:nsid w:val="140C3489"/>
    <w:multiLevelType w:val="hybridMultilevel"/>
    <w:tmpl w:val="1ACA3C20"/>
    <w:lvl w:ilvl="0" w:tplc="2B3028CE">
      <w:start w:val="1"/>
      <w:numFmt w:val="decimal"/>
      <w:lvlText w:val="%1."/>
      <w:lvlJc w:val="left"/>
      <w:pPr>
        <w:ind w:left="600" w:hanging="360"/>
      </w:pPr>
      <w:rPr>
        <w:rFonts w:hint="default"/>
        <w:b w:val="0"/>
        <w:sz w:val="24"/>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14FA7B78"/>
    <w:multiLevelType w:val="multilevel"/>
    <w:tmpl w:val="13005BCA"/>
    <w:lvl w:ilvl="0">
      <w:start w:val="1"/>
      <w:numFmt w:val="lowerLetter"/>
      <w:lvlText w:val="%1)"/>
      <w:lvlJc w:val="left"/>
      <w:pPr>
        <w:tabs>
          <w:tab w:val="num" w:pos="720"/>
        </w:tabs>
        <w:ind w:left="720" w:hanging="360"/>
      </w:pPr>
      <w:rPr>
        <w:rFonts w:ascii="Montserrat Light" w:eastAsia="Times New Roman" w:hAnsi="Montserrat Ligh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B46D5"/>
    <w:multiLevelType w:val="hybridMultilevel"/>
    <w:tmpl w:val="ECFAB0D4"/>
    <w:lvl w:ilvl="0" w:tplc="38C4201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18A700B5"/>
    <w:multiLevelType w:val="hybridMultilevel"/>
    <w:tmpl w:val="7FC06DAE"/>
    <w:lvl w:ilvl="0" w:tplc="38C42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BF1AA3"/>
    <w:multiLevelType w:val="hybridMultilevel"/>
    <w:tmpl w:val="ECFAB0D4"/>
    <w:lvl w:ilvl="0" w:tplc="38C4201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1F10568C"/>
    <w:multiLevelType w:val="hybridMultilevel"/>
    <w:tmpl w:val="F4503B50"/>
    <w:lvl w:ilvl="0" w:tplc="38C4201E">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6" w15:restartNumberingAfterBreak="0">
    <w:nsid w:val="1F286658"/>
    <w:multiLevelType w:val="hybridMultilevel"/>
    <w:tmpl w:val="9D6E0A36"/>
    <w:lvl w:ilvl="0" w:tplc="3D901DDA">
      <w:start w:val="1"/>
      <w:numFmt w:val="decimal"/>
      <w:lvlText w:val="%1."/>
      <w:lvlJc w:val="left"/>
      <w:pPr>
        <w:ind w:left="720" w:hanging="360"/>
      </w:pPr>
      <w:rPr>
        <w:rFonts w:hint="default"/>
        <w:b w:val="0"/>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360830"/>
    <w:multiLevelType w:val="hybridMultilevel"/>
    <w:tmpl w:val="ECFAB0D4"/>
    <w:lvl w:ilvl="0" w:tplc="38C4201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8" w15:restartNumberingAfterBreak="0">
    <w:nsid w:val="1F791536"/>
    <w:multiLevelType w:val="hybridMultilevel"/>
    <w:tmpl w:val="0ABAFCCE"/>
    <w:lvl w:ilvl="0" w:tplc="22C8CAAE">
      <w:start w:val="1"/>
      <w:numFmt w:val="decimal"/>
      <w:lvlText w:val="%1."/>
      <w:lvlJc w:val="left"/>
      <w:pPr>
        <w:ind w:left="1636" w:hanging="360"/>
      </w:pPr>
      <w:rPr>
        <w:rFonts w:hint="default"/>
        <w:b w:val="0"/>
        <w:sz w:val="20"/>
        <w:szCs w:val="16"/>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20B611D3"/>
    <w:multiLevelType w:val="hybridMultilevel"/>
    <w:tmpl w:val="A0A2FCF6"/>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15:restartNumberingAfterBreak="0">
    <w:nsid w:val="24D12F53"/>
    <w:multiLevelType w:val="hybridMultilevel"/>
    <w:tmpl w:val="FCD63296"/>
    <w:lvl w:ilvl="0" w:tplc="01C2E5C6">
      <w:start w:val="1"/>
      <w:numFmt w:val="decimal"/>
      <w:lvlText w:val="%1."/>
      <w:lvlJc w:val="left"/>
      <w:pPr>
        <w:ind w:left="1440" w:hanging="360"/>
      </w:pPr>
      <w:rPr>
        <w:rFonts w:hint="default"/>
        <w:b w:val="0"/>
        <w:sz w:val="20"/>
        <w:szCs w:val="1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8F33FEB"/>
    <w:multiLevelType w:val="hybridMultilevel"/>
    <w:tmpl w:val="84E0F1B6"/>
    <w:lvl w:ilvl="0" w:tplc="E1DC59FC">
      <w:start w:val="1"/>
      <w:numFmt w:val="decimal"/>
      <w:lvlText w:val="%1."/>
      <w:lvlJc w:val="left"/>
      <w:pPr>
        <w:ind w:left="1124" w:hanging="360"/>
      </w:pPr>
      <w:rPr>
        <w:rFonts w:hint="default"/>
      </w:r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22" w15:restartNumberingAfterBreak="0">
    <w:nsid w:val="2B9B1882"/>
    <w:multiLevelType w:val="hybridMultilevel"/>
    <w:tmpl w:val="7FC06DAE"/>
    <w:lvl w:ilvl="0" w:tplc="38C42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5B0B1A"/>
    <w:multiLevelType w:val="hybridMultilevel"/>
    <w:tmpl w:val="9CBA2912"/>
    <w:lvl w:ilvl="0" w:tplc="6EB80A72">
      <w:start w:val="1"/>
      <w:numFmt w:val="upperRoman"/>
      <w:lvlText w:val="%1."/>
      <w:lvlJc w:val="left"/>
      <w:pPr>
        <w:tabs>
          <w:tab w:val="num" w:pos="7200"/>
        </w:tabs>
        <w:ind w:left="7200" w:hanging="720"/>
      </w:pPr>
      <w:rPr>
        <w:rFonts w:cs="Times New Roman" w:hint="default"/>
      </w:rPr>
    </w:lvl>
    <w:lvl w:ilvl="1" w:tplc="0FA0C346">
      <w:start w:val="2"/>
      <w:numFmt w:val="decimal"/>
      <w:lvlText w:val="%2."/>
      <w:lvlJc w:val="left"/>
      <w:pPr>
        <w:tabs>
          <w:tab w:val="num" w:pos="7920"/>
        </w:tabs>
        <w:ind w:left="7920" w:hanging="360"/>
      </w:pPr>
      <w:rPr>
        <w:rFonts w:cs="Times New Roman" w:hint="default"/>
        <w:i w:val="0"/>
      </w:rPr>
    </w:lvl>
    <w:lvl w:ilvl="2" w:tplc="DF66C85E">
      <w:start w:val="1"/>
      <w:numFmt w:val="upperLetter"/>
      <w:lvlText w:val="%3."/>
      <w:lvlJc w:val="left"/>
      <w:pPr>
        <w:tabs>
          <w:tab w:val="num" w:pos="8820"/>
        </w:tabs>
        <w:ind w:left="8820" w:hanging="360"/>
      </w:pPr>
      <w:rPr>
        <w:rFonts w:cs="Times New Roman" w:hint="default"/>
      </w:rPr>
    </w:lvl>
    <w:lvl w:ilvl="3" w:tplc="0409000F">
      <w:start w:val="1"/>
      <w:numFmt w:val="decimal"/>
      <w:lvlText w:val="%4."/>
      <w:lvlJc w:val="left"/>
      <w:pPr>
        <w:tabs>
          <w:tab w:val="num" w:pos="9360"/>
        </w:tabs>
        <w:ind w:left="9360" w:hanging="360"/>
      </w:pPr>
      <w:rPr>
        <w:rFonts w:cs="Times New Roman"/>
      </w:rPr>
    </w:lvl>
    <w:lvl w:ilvl="4" w:tplc="04090019" w:tentative="1">
      <w:start w:val="1"/>
      <w:numFmt w:val="lowerLetter"/>
      <w:lvlText w:val="%5."/>
      <w:lvlJc w:val="left"/>
      <w:pPr>
        <w:tabs>
          <w:tab w:val="num" w:pos="10080"/>
        </w:tabs>
        <w:ind w:left="10080" w:hanging="360"/>
      </w:pPr>
      <w:rPr>
        <w:rFonts w:cs="Times New Roman"/>
      </w:rPr>
    </w:lvl>
    <w:lvl w:ilvl="5" w:tplc="0409001B" w:tentative="1">
      <w:start w:val="1"/>
      <w:numFmt w:val="lowerRoman"/>
      <w:lvlText w:val="%6."/>
      <w:lvlJc w:val="right"/>
      <w:pPr>
        <w:tabs>
          <w:tab w:val="num" w:pos="10800"/>
        </w:tabs>
        <w:ind w:left="10800" w:hanging="180"/>
      </w:pPr>
      <w:rPr>
        <w:rFonts w:cs="Times New Roman"/>
      </w:rPr>
    </w:lvl>
    <w:lvl w:ilvl="6" w:tplc="0409000F" w:tentative="1">
      <w:start w:val="1"/>
      <w:numFmt w:val="decimal"/>
      <w:lvlText w:val="%7."/>
      <w:lvlJc w:val="left"/>
      <w:pPr>
        <w:tabs>
          <w:tab w:val="num" w:pos="11520"/>
        </w:tabs>
        <w:ind w:left="11520" w:hanging="360"/>
      </w:pPr>
      <w:rPr>
        <w:rFonts w:cs="Times New Roman"/>
      </w:rPr>
    </w:lvl>
    <w:lvl w:ilvl="7" w:tplc="04090019" w:tentative="1">
      <w:start w:val="1"/>
      <w:numFmt w:val="lowerLetter"/>
      <w:lvlText w:val="%8."/>
      <w:lvlJc w:val="left"/>
      <w:pPr>
        <w:tabs>
          <w:tab w:val="num" w:pos="12240"/>
        </w:tabs>
        <w:ind w:left="12240" w:hanging="360"/>
      </w:pPr>
      <w:rPr>
        <w:rFonts w:cs="Times New Roman"/>
      </w:rPr>
    </w:lvl>
    <w:lvl w:ilvl="8" w:tplc="0409001B" w:tentative="1">
      <w:start w:val="1"/>
      <w:numFmt w:val="lowerRoman"/>
      <w:lvlText w:val="%9."/>
      <w:lvlJc w:val="right"/>
      <w:pPr>
        <w:tabs>
          <w:tab w:val="num" w:pos="12960"/>
        </w:tabs>
        <w:ind w:left="12960" w:hanging="180"/>
      </w:pPr>
      <w:rPr>
        <w:rFonts w:cs="Times New Roman"/>
      </w:rPr>
    </w:lvl>
  </w:abstractNum>
  <w:abstractNum w:abstractNumId="24" w15:restartNumberingAfterBreak="0">
    <w:nsid w:val="2E954847"/>
    <w:multiLevelType w:val="hybridMultilevel"/>
    <w:tmpl w:val="1D023966"/>
    <w:lvl w:ilvl="0" w:tplc="576C670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1BE163D"/>
    <w:multiLevelType w:val="hybridMultilevel"/>
    <w:tmpl w:val="27D8DD9A"/>
    <w:lvl w:ilvl="0" w:tplc="F4342780">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86127D"/>
    <w:multiLevelType w:val="hybridMultilevel"/>
    <w:tmpl w:val="C53C1A2E"/>
    <w:lvl w:ilvl="0" w:tplc="DC428B3C">
      <w:start w:val="1"/>
      <w:numFmt w:val="decimal"/>
      <w:lvlText w:val="%1."/>
      <w:lvlJc w:val="left"/>
      <w:pPr>
        <w:ind w:left="600" w:hanging="360"/>
      </w:pPr>
      <w:rPr>
        <w:rFonts w:hint="default"/>
        <w:b w:val="0"/>
        <w:sz w:val="20"/>
        <w:szCs w:val="16"/>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15:restartNumberingAfterBreak="0">
    <w:nsid w:val="3AA33A57"/>
    <w:multiLevelType w:val="hybridMultilevel"/>
    <w:tmpl w:val="ACA83602"/>
    <w:lvl w:ilvl="0" w:tplc="118A5DCA">
      <w:start w:val="1"/>
      <w:numFmt w:val="decimal"/>
      <w:lvlText w:val="%1."/>
      <w:lvlJc w:val="left"/>
      <w:pPr>
        <w:ind w:left="502" w:hanging="360"/>
      </w:pPr>
      <w:rPr>
        <w:rFonts w:hint="default"/>
        <w:b w:val="0"/>
        <w:sz w:val="24"/>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8" w15:restartNumberingAfterBreak="0">
    <w:nsid w:val="3C1B199D"/>
    <w:multiLevelType w:val="hybridMultilevel"/>
    <w:tmpl w:val="F4503B50"/>
    <w:lvl w:ilvl="0" w:tplc="38C4201E">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9" w15:restartNumberingAfterBreak="0">
    <w:nsid w:val="3FD04CA1"/>
    <w:multiLevelType w:val="hybridMultilevel"/>
    <w:tmpl w:val="B6DE18CC"/>
    <w:lvl w:ilvl="0" w:tplc="38C4201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0" w15:restartNumberingAfterBreak="0">
    <w:nsid w:val="411578A9"/>
    <w:multiLevelType w:val="hybridMultilevel"/>
    <w:tmpl w:val="9E546BF2"/>
    <w:lvl w:ilvl="0" w:tplc="B784B33A">
      <w:start w:val="1"/>
      <w:numFmt w:val="decimal"/>
      <w:lvlText w:val="%1."/>
      <w:lvlJc w:val="left"/>
      <w:pPr>
        <w:ind w:left="1777" w:hanging="360"/>
      </w:pPr>
      <w:rPr>
        <w:b w:val="0"/>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31" w15:restartNumberingAfterBreak="0">
    <w:nsid w:val="43DF08F8"/>
    <w:multiLevelType w:val="hybridMultilevel"/>
    <w:tmpl w:val="B71C2860"/>
    <w:lvl w:ilvl="0" w:tplc="38C4201E">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2" w15:restartNumberingAfterBreak="0">
    <w:nsid w:val="4490159A"/>
    <w:multiLevelType w:val="hybridMultilevel"/>
    <w:tmpl w:val="83A4C6BC"/>
    <w:lvl w:ilvl="0" w:tplc="D07EF8C4">
      <w:start w:val="1"/>
      <w:numFmt w:val="decimal"/>
      <w:lvlText w:val="%1."/>
      <w:lvlJc w:val="left"/>
      <w:pPr>
        <w:ind w:left="1429" w:hanging="360"/>
      </w:pPr>
      <w:rPr>
        <w:rFonts w:hint="default"/>
        <w:b w:val="0"/>
        <w:sz w:val="20"/>
        <w:szCs w:val="1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4FE794C"/>
    <w:multiLevelType w:val="hybridMultilevel"/>
    <w:tmpl w:val="9E546BF2"/>
    <w:lvl w:ilvl="0" w:tplc="B784B33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4C6EE0"/>
    <w:multiLevelType w:val="hybridMultilevel"/>
    <w:tmpl w:val="ECFAB0D4"/>
    <w:lvl w:ilvl="0" w:tplc="38C4201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5" w15:restartNumberingAfterBreak="0">
    <w:nsid w:val="497B4174"/>
    <w:multiLevelType w:val="hybridMultilevel"/>
    <w:tmpl w:val="5E88FA22"/>
    <w:lvl w:ilvl="0" w:tplc="7976445C">
      <w:start w:val="1"/>
      <w:numFmt w:val="decimal"/>
      <w:lvlText w:val="%1."/>
      <w:lvlJc w:val="left"/>
      <w:pPr>
        <w:ind w:left="1429" w:hanging="360"/>
      </w:pPr>
      <w:rPr>
        <w:rFonts w:hint="default"/>
        <w:b w:val="0"/>
        <w:sz w:val="20"/>
        <w:szCs w:val="1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4A380E7E"/>
    <w:multiLevelType w:val="hybridMultilevel"/>
    <w:tmpl w:val="C22A7B38"/>
    <w:lvl w:ilvl="0" w:tplc="9850D0C0">
      <w:start w:val="1"/>
      <w:numFmt w:val="decimal"/>
      <w:lvlText w:val="%1."/>
      <w:lvlJc w:val="left"/>
      <w:pPr>
        <w:ind w:left="720" w:hanging="360"/>
      </w:pPr>
      <w:rPr>
        <w:rFonts w:hint="default"/>
        <w:b w:val="0"/>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624C87"/>
    <w:multiLevelType w:val="hybridMultilevel"/>
    <w:tmpl w:val="ACA83602"/>
    <w:lvl w:ilvl="0" w:tplc="118A5DCA">
      <w:start w:val="1"/>
      <w:numFmt w:val="decimal"/>
      <w:lvlText w:val="%1."/>
      <w:lvlJc w:val="left"/>
      <w:pPr>
        <w:ind w:left="502" w:hanging="360"/>
      </w:pPr>
      <w:rPr>
        <w:rFonts w:hint="default"/>
        <w:b w:val="0"/>
        <w:sz w:val="24"/>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8" w15:restartNumberingAfterBreak="0">
    <w:nsid w:val="4E717E28"/>
    <w:multiLevelType w:val="hybridMultilevel"/>
    <w:tmpl w:val="B6DE18CC"/>
    <w:lvl w:ilvl="0" w:tplc="38C4201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9" w15:restartNumberingAfterBreak="0">
    <w:nsid w:val="4FAF23FF"/>
    <w:multiLevelType w:val="hybridMultilevel"/>
    <w:tmpl w:val="4F6C7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41019D"/>
    <w:multiLevelType w:val="hybridMultilevel"/>
    <w:tmpl w:val="7E10C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30779A1"/>
    <w:multiLevelType w:val="hybridMultilevel"/>
    <w:tmpl w:val="C1AA46FA"/>
    <w:lvl w:ilvl="0" w:tplc="63205ED0">
      <w:start w:val="1"/>
      <w:numFmt w:val="decimal"/>
      <w:lvlText w:val="%1."/>
      <w:lvlJc w:val="left"/>
      <w:pPr>
        <w:ind w:left="720" w:hanging="360"/>
      </w:pPr>
      <w:rPr>
        <w:rFonts w:hint="default"/>
        <w:b w:val="0"/>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70466C"/>
    <w:multiLevelType w:val="hybridMultilevel"/>
    <w:tmpl w:val="B71C2860"/>
    <w:lvl w:ilvl="0" w:tplc="38C4201E">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3" w15:restartNumberingAfterBreak="0">
    <w:nsid w:val="56EE38B2"/>
    <w:multiLevelType w:val="hybridMultilevel"/>
    <w:tmpl w:val="1D023966"/>
    <w:lvl w:ilvl="0" w:tplc="576C670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75221B1"/>
    <w:multiLevelType w:val="hybridMultilevel"/>
    <w:tmpl w:val="500EAF04"/>
    <w:lvl w:ilvl="0" w:tplc="9BA45A8A">
      <w:start w:val="1"/>
      <w:numFmt w:val="decimal"/>
      <w:lvlText w:val="%1."/>
      <w:lvlJc w:val="left"/>
      <w:pPr>
        <w:ind w:left="1440" w:hanging="360"/>
      </w:pPr>
      <w:rPr>
        <w:rFonts w:hint="default"/>
        <w:b w:val="0"/>
        <w:sz w:val="20"/>
        <w:szCs w:val="1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B120854"/>
    <w:multiLevelType w:val="hybridMultilevel"/>
    <w:tmpl w:val="CBDAE2B2"/>
    <w:lvl w:ilvl="0" w:tplc="38C4201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6" w15:restartNumberingAfterBreak="0">
    <w:nsid w:val="5BCB4A97"/>
    <w:multiLevelType w:val="hybridMultilevel"/>
    <w:tmpl w:val="0F769172"/>
    <w:lvl w:ilvl="0" w:tplc="6156981C">
      <w:start w:val="1"/>
      <w:numFmt w:val="decimal"/>
      <w:lvlText w:val="%1."/>
      <w:lvlJc w:val="left"/>
      <w:pPr>
        <w:ind w:left="720" w:hanging="360"/>
      </w:pPr>
      <w:rPr>
        <w:rFonts w:hint="default"/>
        <w:b w:val="0"/>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613E23"/>
    <w:multiLevelType w:val="hybridMultilevel"/>
    <w:tmpl w:val="29A862B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476653"/>
    <w:multiLevelType w:val="multilevel"/>
    <w:tmpl w:val="22EAE816"/>
    <w:lvl w:ilvl="0">
      <w:start w:val="1"/>
      <w:numFmt w:val="lowerLetter"/>
      <w:lvlText w:val="%1)"/>
      <w:lvlJc w:val="left"/>
      <w:pPr>
        <w:tabs>
          <w:tab w:val="num" w:pos="720"/>
        </w:tabs>
        <w:ind w:left="720" w:hanging="360"/>
      </w:pPr>
      <w:rPr>
        <w:rFonts w:ascii="Montserrat Light" w:eastAsia="Times New Roman" w:hAnsi="Montserrat Ligh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B73B07"/>
    <w:multiLevelType w:val="hybridMultilevel"/>
    <w:tmpl w:val="9E546BF2"/>
    <w:lvl w:ilvl="0" w:tplc="B784B33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55F431E"/>
    <w:multiLevelType w:val="hybridMultilevel"/>
    <w:tmpl w:val="B71C2860"/>
    <w:lvl w:ilvl="0" w:tplc="38C4201E">
      <w:start w:val="1"/>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51" w15:restartNumberingAfterBreak="0">
    <w:nsid w:val="6A627C03"/>
    <w:multiLevelType w:val="hybridMultilevel"/>
    <w:tmpl w:val="D318EF6A"/>
    <w:lvl w:ilvl="0" w:tplc="67B87B46">
      <w:start w:val="1"/>
      <w:numFmt w:val="decimal"/>
      <w:lvlText w:val="%1."/>
      <w:lvlJc w:val="left"/>
      <w:pPr>
        <w:ind w:left="720" w:hanging="360"/>
      </w:pPr>
      <w:rPr>
        <w:rFonts w:hint="default"/>
        <w:b w:val="0"/>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690959"/>
    <w:multiLevelType w:val="multilevel"/>
    <w:tmpl w:val="96A4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5036E0"/>
    <w:multiLevelType w:val="multilevel"/>
    <w:tmpl w:val="D29E756C"/>
    <w:lvl w:ilvl="0">
      <w:start w:val="1"/>
      <w:numFmt w:val="lowerLetter"/>
      <w:lvlText w:val="%1)"/>
      <w:lvlJc w:val="left"/>
      <w:pPr>
        <w:tabs>
          <w:tab w:val="num" w:pos="720"/>
        </w:tabs>
        <w:ind w:left="720" w:hanging="360"/>
      </w:pPr>
      <w:rPr>
        <w:rFonts w:ascii="Montserrat Light" w:eastAsia="Times New Roman" w:hAnsi="Montserrat Ligh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F51A84"/>
    <w:multiLevelType w:val="hybridMultilevel"/>
    <w:tmpl w:val="D3FC0E40"/>
    <w:lvl w:ilvl="0" w:tplc="18B67B1E">
      <w:start w:val="1"/>
      <w:numFmt w:val="decimal"/>
      <w:lvlText w:val="%1."/>
      <w:lvlJc w:val="left"/>
      <w:pPr>
        <w:ind w:left="502" w:hanging="360"/>
      </w:pPr>
      <w:rPr>
        <w:rFonts w:hint="default"/>
        <w:b w:val="0"/>
        <w:sz w:val="20"/>
        <w:szCs w:val="14"/>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5" w15:restartNumberingAfterBreak="0">
    <w:nsid w:val="751D3C7D"/>
    <w:multiLevelType w:val="hybridMultilevel"/>
    <w:tmpl w:val="ACA83602"/>
    <w:lvl w:ilvl="0" w:tplc="118A5DCA">
      <w:start w:val="1"/>
      <w:numFmt w:val="decimal"/>
      <w:lvlText w:val="%1."/>
      <w:lvlJc w:val="left"/>
      <w:pPr>
        <w:ind w:left="502" w:hanging="360"/>
      </w:pPr>
      <w:rPr>
        <w:rFonts w:hint="default"/>
        <w:b w:val="0"/>
        <w:sz w:val="24"/>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6" w15:restartNumberingAfterBreak="0">
    <w:nsid w:val="7AD51D94"/>
    <w:multiLevelType w:val="multilevel"/>
    <w:tmpl w:val="F2042C36"/>
    <w:lvl w:ilvl="0">
      <w:start w:val="1"/>
      <w:numFmt w:val="lowerLetter"/>
      <w:lvlText w:val="%1)"/>
      <w:lvlJc w:val="left"/>
      <w:pPr>
        <w:tabs>
          <w:tab w:val="num" w:pos="720"/>
        </w:tabs>
        <w:ind w:left="720" w:hanging="360"/>
      </w:pPr>
      <w:rPr>
        <w:rFonts w:ascii="Montserrat Light" w:eastAsia="Times New Roman" w:hAnsi="Montserrat Ligh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282821"/>
    <w:multiLevelType w:val="multilevel"/>
    <w:tmpl w:val="23D88800"/>
    <w:lvl w:ilvl="0">
      <w:start w:val="1"/>
      <w:numFmt w:val="lowerLetter"/>
      <w:lvlText w:val="%1)"/>
      <w:lvlJc w:val="left"/>
      <w:pPr>
        <w:tabs>
          <w:tab w:val="num" w:pos="720"/>
        </w:tabs>
        <w:ind w:left="720" w:hanging="360"/>
      </w:pPr>
      <w:rPr>
        <w:rFonts w:ascii="Montserrat Light" w:eastAsia="Times New Roman" w:hAnsi="Montserrat Ligh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3D2836"/>
    <w:multiLevelType w:val="hybridMultilevel"/>
    <w:tmpl w:val="F0A6ABC8"/>
    <w:lvl w:ilvl="0" w:tplc="CC266428">
      <w:start w:val="1"/>
      <w:numFmt w:val="decimal"/>
      <w:lvlText w:val="%1."/>
      <w:lvlJc w:val="left"/>
      <w:pPr>
        <w:ind w:left="1440" w:hanging="360"/>
      </w:pPr>
      <w:rPr>
        <w:rFonts w:hint="default"/>
        <w:b w:val="0"/>
        <w:sz w:val="20"/>
        <w:szCs w:val="1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2580921">
    <w:abstractNumId w:val="23"/>
  </w:num>
  <w:num w:numId="2" w16cid:durableId="1953974356">
    <w:abstractNumId w:val="47"/>
  </w:num>
  <w:num w:numId="3" w16cid:durableId="1109818585">
    <w:abstractNumId w:val="21"/>
  </w:num>
  <w:num w:numId="4" w16cid:durableId="546918772">
    <w:abstractNumId w:val="27"/>
  </w:num>
  <w:num w:numId="5" w16cid:durableId="731390554">
    <w:abstractNumId w:val="1"/>
  </w:num>
  <w:num w:numId="6" w16cid:durableId="59328676">
    <w:abstractNumId w:val="13"/>
  </w:num>
  <w:num w:numId="7" w16cid:durableId="1216350559">
    <w:abstractNumId w:val="28"/>
  </w:num>
  <w:num w:numId="8" w16cid:durableId="1687171679">
    <w:abstractNumId w:val="6"/>
  </w:num>
  <w:num w:numId="9" w16cid:durableId="755128350">
    <w:abstractNumId w:val="31"/>
  </w:num>
  <w:num w:numId="10" w16cid:durableId="246114238">
    <w:abstractNumId w:val="14"/>
  </w:num>
  <w:num w:numId="11" w16cid:durableId="687098712">
    <w:abstractNumId w:val="17"/>
  </w:num>
  <w:num w:numId="12" w16cid:durableId="300116666">
    <w:abstractNumId w:val="9"/>
  </w:num>
  <w:num w:numId="13" w16cid:durableId="124667721">
    <w:abstractNumId w:val="29"/>
  </w:num>
  <w:num w:numId="14" w16cid:durableId="2134249990">
    <w:abstractNumId w:val="0"/>
  </w:num>
  <w:num w:numId="15" w16cid:durableId="1108626714">
    <w:abstractNumId w:val="19"/>
  </w:num>
  <w:num w:numId="16" w16cid:durableId="878393216">
    <w:abstractNumId w:val="33"/>
  </w:num>
  <w:num w:numId="17" w16cid:durableId="1566915863">
    <w:abstractNumId w:val="43"/>
  </w:num>
  <w:num w:numId="18" w16cid:durableId="1309434190">
    <w:abstractNumId w:val="51"/>
  </w:num>
  <w:num w:numId="19" w16cid:durableId="284970514">
    <w:abstractNumId w:val="35"/>
  </w:num>
  <w:num w:numId="20" w16cid:durableId="1733043109">
    <w:abstractNumId w:val="20"/>
  </w:num>
  <w:num w:numId="21" w16cid:durableId="1539926470">
    <w:abstractNumId w:val="25"/>
  </w:num>
  <w:num w:numId="22" w16cid:durableId="1194416841">
    <w:abstractNumId w:val="10"/>
  </w:num>
  <w:num w:numId="23" w16cid:durableId="1966807347">
    <w:abstractNumId w:val="26"/>
  </w:num>
  <w:num w:numId="24" w16cid:durableId="1397821123">
    <w:abstractNumId w:val="32"/>
  </w:num>
  <w:num w:numId="25" w16cid:durableId="6442227">
    <w:abstractNumId w:val="44"/>
  </w:num>
  <w:num w:numId="26" w16cid:durableId="152381546">
    <w:abstractNumId w:val="41"/>
  </w:num>
  <w:num w:numId="27" w16cid:durableId="488668279">
    <w:abstractNumId w:val="46"/>
  </w:num>
  <w:num w:numId="28" w16cid:durableId="1753505910">
    <w:abstractNumId w:val="30"/>
  </w:num>
  <w:num w:numId="29" w16cid:durableId="1424835907">
    <w:abstractNumId w:val="16"/>
  </w:num>
  <w:num w:numId="30" w16cid:durableId="1380713883">
    <w:abstractNumId w:val="8"/>
  </w:num>
  <w:num w:numId="31" w16cid:durableId="563763332">
    <w:abstractNumId w:val="49"/>
  </w:num>
  <w:num w:numId="32" w16cid:durableId="1147089150">
    <w:abstractNumId w:val="36"/>
  </w:num>
  <w:num w:numId="33" w16cid:durableId="1043217534">
    <w:abstractNumId w:val="18"/>
  </w:num>
  <w:num w:numId="34" w16cid:durableId="1225677478">
    <w:abstractNumId w:val="58"/>
  </w:num>
  <w:num w:numId="35" w16cid:durableId="928005009">
    <w:abstractNumId w:val="3"/>
  </w:num>
  <w:num w:numId="36" w16cid:durableId="967398615">
    <w:abstractNumId w:val="24"/>
  </w:num>
  <w:num w:numId="37" w16cid:durableId="256905635">
    <w:abstractNumId w:val="39"/>
  </w:num>
  <w:num w:numId="38" w16cid:durableId="1236235935">
    <w:abstractNumId w:val="54"/>
  </w:num>
  <w:num w:numId="39" w16cid:durableId="1453674291">
    <w:abstractNumId w:val="4"/>
  </w:num>
  <w:num w:numId="40" w16cid:durableId="102581468">
    <w:abstractNumId w:val="22"/>
  </w:num>
  <w:num w:numId="41" w16cid:durableId="585311979">
    <w:abstractNumId w:val="15"/>
  </w:num>
  <w:num w:numId="42" w16cid:durableId="561986436">
    <w:abstractNumId w:val="50"/>
  </w:num>
  <w:num w:numId="43" w16cid:durableId="84110266">
    <w:abstractNumId w:val="42"/>
  </w:num>
  <w:num w:numId="44" w16cid:durableId="431897234">
    <w:abstractNumId w:val="34"/>
  </w:num>
  <w:num w:numId="45" w16cid:durableId="1058357367">
    <w:abstractNumId w:val="12"/>
  </w:num>
  <w:num w:numId="46" w16cid:durableId="210044846">
    <w:abstractNumId w:val="45"/>
  </w:num>
  <w:num w:numId="47" w16cid:durableId="913930745">
    <w:abstractNumId w:val="38"/>
  </w:num>
  <w:num w:numId="48" w16cid:durableId="242760860">
    <w:abstractNumId w:val="40"/>
  </w:num>
  <w:num w:numId="49" w16cid:durableId="1457870375">
    <w:abstractNumId w:val="37"/>
  </w:num>
  <w:num w:numId="50" w16cid:durableId="1151562593">
    <w:abstractNumId w:val="55"/>
  </w:num>
  <w:num w:numId="51" w16cid:durableId="692152306">
    <w:abstractNumId w:val="48"/>
  </w:num>
  <w:num w:numId="52" w16cid:durableId="1696156750">
    <w:abstractNumId w:val="5"/>
  </w:num>
  <w:num w:numId="53" w16cid:durableId="1508061390">
    <w:abstractNumId w:val="11"/>
  </w:num>
  <w:num w:numId="54" w16cid:durableId="1846673684">
    <w:abstractNumId w:val="7"/>
  </w:num>
  <w:num w:numId="55" w16cid:durableId="1212812879">
    <w:abstractNumId w:val="53"/>
  </w:num>
  <w:num w:numId="56" w16cid:durableId="547180465">
    <w:abstractNumId w:val="56"/>
  </w:num>
  <w:num w:numId="57" w16cid:durableId="97265205">
    <w:abstractNumId w:val="2"/>
  </w:num>
  <w:num w:numId="58" w16cid:durableId="1202474356">
    <w:abstractNumId w:val="52"/>
  </w:num>
  <w:num w:numId="59" w16cid:durableId="1588342259">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1E8"/>
    <w:rsid w:val="00001A62"/>
    <w:rsid w:val="00003C80"/>
    <w:rsid w:val="00006276"/>
    <w:rsid w:val="00007084"/>
    <w:rsid w:val="00011279"/>
    <w:rsid w:val="00012125"/>
    <w:rsid w:val="0001339E"/>
    <w:rsid w:val="00017358"/>
    <w:rsid w:val="0002520B"/>
    <w:rsid w:val="0002641E"/>
    <w:rsid w:val="00026ACE"/>
    <w:rsid w:val="00027A93"/>
    <w:rsid w:val="000340EB"/>
    <w:rsid w:val="000353B8"/>
    <w:rsid w:val="0003784E"/>
    <w:rsid w:val="0004317E"/>
    <w:rsid w:val="0004343F"/>
    <w:rsid w:val="0005462D"/>
    <w:rsid w:val="00060F28"/>
    <w:rsid w:val="00062D3B"/>
    <w:rsid w:val="000634D3"/>
    <w:rsid w:val="00066133"/>
    <w:rsid w:val="00070811"/>
    <w:rsid w:val="00072DC8"/>
    <w:rsid w:val="00073139"/>
    <w:rsid w:val="00074784"/>
    <w:rsid w:val="00083768"/>
    <w:rsid w:val="0008454C"/>
    <w:rsid w:val="00090DB9"/>
    <w:rsid w:val="00092584"/>
    <w:rsid w:val="000A0199"/>
    <w:rsid w:val="000A08F5"/>
    <w:rsid w:val="000A133C"/>
    <w:rsid w:val="000A1DB0"/>
    <w:rsid w:val="000A46C4"/>
    <w:rsid w:val="000A5761"/>
    <w:rsid w:val="000A5DF1"/>
    <w:rsid w:val="000A732E"/>
    <w:rsid w:val="000B4D47"/>
    <w:rsid w:val="000C28C9"/>
    <w:rsid w:val="000D1139"/>
    <w:rsid w:val="000D6550"/>
    <w:rsid w:val="000D74CE"/>
    <w:rsid w:val="000E03E1"/>
    <w:rsid w:val="000E1060"/>
    <w:rsid w:val="000E2037"/>
    <w:rsid w:val="000E4422"/>
    <w:rsid w:val="000E49EB"/>
    <w:rsid w:val="000E5D77"/>
    <w:rsid w:val="000F17B6"/>
    <w:rsid w:val="000F1F21"/>
    <w:rsid w:val="000F28BC"/>
    <w:rsid w:val="000F402C"/>
    <w:rsid w:val="000F4263"/>
    <w:rsid w:val="000F4986"/>
    <w:rsid w:val="000F65D1"/>
    <w:rsid w:val="001006E9"/>
    <w:rsid w:val="0010762C"/>
    <w:rsid w:val="00107A4C"/>
    <w:rsid w:val="001135D4"/>
    <w:rsid w:val="001179CF"/>
    <w:rsid w:val="00117B34"/>
    <w:rsid w:val="0012502F"/>
    <w:rsid w:val="00132058"/>
    <w:rsid w:val="00134297"/>
    <w:rsid w:val="00141BD5"/>
    <w:rsid w:val="00141EDE"/>
    <w:rsid w:val="0014343F"/>
    <w:rsid w:val="00143F5F"/>
    <w:rsid w:val="001472FA"/>
    <w:rsid w:val="00147513"/>
    <w:rsid w:val="00150CCF"/>
    <w:rsid w:val="00151C71"/>
    <w:rsid w:val="001625CD"/>
    <w:rsid w:val="001646C6"/>
    <w:rsid w:val="00164E5F"/>
    <w:rsid w:val="00172D27"/>
    <w:rsid w:val="00174A21"/>
    <w:rsid w:val="001835D4"/>
    <w:rsid w:val="001857F2"/>
    <w:rsid w:val="0018606B"/>
    <w:rsid w:val="00187D78"/>
    <w:rsid w:val="00193DB5"/>
    <w:rsid w:val="001A36DB"/>
    <w:rsid w:val="001A4345"/>
    <w:rsid w:val="001A4A93"/>
    <w:rsid w:val="001A53D4"/>
    <w:rsid w:val="001B2CE0"/>
    <w:rsid w:val="001C5356"/>
    <w:rsid w:val="001C673E"/>
    <w:rsid w:val="001C7346"/>
    <w:rsid w:val="001D056D"/>
    <w:rsid w:val="001D1B5F"/>
    <w:rsid w:val="001D56CF"/>
    <w:rsid w:val="001D5B4E"/>
    <w:rsid w:val="001F1661"/>
    <w:rsid w:val="001F49C9"/>
    <w:rsid w:val="00201AD8"/>
    <w:rsid w:val="00201B3A"/>
    <w:rsid w:val="00204552"/>
    <w:rsid w:val="00214141"/>
    <w:rsid w:val="00214149"/>
    <w:rsid w:val="002179E0"/>
    <w:rsid w:val="00222A09"/>
    <w:rsid w:val="002233A8"/>
    <w:rsid w:val="0023562D"/>
    <w:rsid w:val="00240BBD"/>
    <w:rsid w:val="002479D0"/>
    <w:rsid w:val="00250814"/>
    <w:rsid w:val="00257454"/>
    <w:rsid w:val="002610B9"/>
    <w:rsid w:val="00262A7A"/>
    <w:rsid w:val="00263EF2"/>
    <w:rsid w:val="00270424"/>
    <w:rsid w:val="00275AA6"/>
    <w:rsid w:val="00283F84"/>
    <w:rsid w:val="00287C4B"/>
    <w:rsid w:val="0029309F"/>
    <w:rsid w:val="002936C1"/>
    <w:rsid w:val="002A1E97"/>
    <w:rsid w:val="002A3890"/>
    <w:rsid w:val="002A59C1"/>
    <w:rsid w:val="002A5C30"/>
    <w:rsid w:val="002B3F5F"/>
    <w:rsid w:val="002C0148"/>
    <w:rsid w:val="002C15FC"/>
    <w:rsid w:val="002C1FDD"/>
    <w:rsid w:val="002C3C93"/>
    <w:rsid w:val="002C3D3B"/>
    <w:rsid w:val="002C79A1"/>
    <w:rsid w:val="002D05E3"/>
    <w:rsid w:val="002D472D"/>
    <w:rsid w:val="002D4B41"/>
    <w:rsid w:val="002D4EE7"/>
    <w:rsid w:val="002E63DF"/>
    <w:rsid w:val="00300B8D"/>
    <w:rsid w:val="0030133D"/>
    <w:rsid w:val="003020C2"/>
    <w:rsid w:val="00302E45"/>
    <w:rsid w:val="00304A0A"/>
    <w:rsid w:val="00304C5C"/>
    <w:rsid w:val="00315A86"/>
    <w:rsid w:val="003224A2"/>
    <w:rsid w:val="003245E3"/>
    <w:rsid w:val="003251C3"/>
    <w:rsid w:val="00330DD2"/>
    <w:rsid w:val="00332B08"/>
    <w:rsid w:val="00333713"/>
    <w:rsid w:val="00335EF7"/>
    <w:rsid w:val="00336EF9"/>
    <w:rsid w:val="0034169F"/>
    <w:rsid w:val="00346D5D"/>
    <w:rsid w:val="003474C9"/>
    <w:rsid w:val="003522AC"/>
    <w:rsid w:val="003576E6"/>
    <w:rsid w:val="003634B5"/>
    <w:rsid w:val="0036686E"/>
    <w:rsid w:val="00366CFB"/>
    <w:rsid w:val="0037134A"/>
    <w:rsid w:val="00372216"/>
    <w:rsid w:val="0037330E"/>
    <w:rsid w:val="0037694B"/>
    <w:rsid w:val="003828EC"/>
    <w:rsid w:val="003841B5"/>
    <w:rsid w:val="003863BD"/>
    <w:rsid w:val="003864AD"/>
    <w:rsid w:val="0038660F"/>
    <w:rsid w:val="00386EBB"/>
    <w:rsid w:val="00392439"/>
    <w:rsid w:val="0039536A"/>
    <w:rsid w:val="003967EB"/>
    <w:rsid w:val="003A1984"/>
    <w:rsid w:val="003A41BF"/>
    <w:rsid w:val="003A5B28"/>
    <w:rsid w:val="003C561F"/>
    <w:rsid w:val="003C64CD"/>
    <w:rsid w:val="003C70F4"/>
    <w:rsid w:val="003D3238"/>
    <w:rsid w:val="003D67EB"/>
    <w:rsid w:val="003D6B1B"/>
    <w:rsid w:val="003D71B0"/>
    <w:rsid w:val="003D71CE"/>
    <w:rsid w:val="003E0F1B"/>
    <w:rsid w:val="003E4199"/>
    <w:rsid w:val="003F0089"/>
    <w:rsid w:val="003F093D"/>
    <w:rsid w:val="003F13A1"/>
    <w:rsid w:val="003F2585"/>
    <w:rsid w:val="003F63A6"/>
    <w:rsid w:val="003F6A72"/>
    <w:rsid w:val="003F7CF4"/>
    <w:rsid w:val="00405136"/>
    <w:rsid w:val="004067D8"/>
    <w:rsid w:val="00412735"/>
    <w:rsid w:val="00412DD5"/>
    <w:rsid w:val="00417134"/>
    <w:rsid w:val="00426F5B"/>
    <w:rsid w:val="00433BB2"/>
    <w:rsid w:val="00441BD5"/>
    <w:rsid w:val="00444D9C"/>
    <w:rsid w:val="004454C1"/>
    <w:rsid w:val="00446063"/>
    <w:rsid w:val="004478FA"/>
    <w:rsid w:val="00450539"/>
    <w:rsid w:val="00450D4B"/>
    <w:rsid w:val="0045286B"/>
    <w:rsid w:val="004554FB"/>
    <w:rsid w:val="004577B1"/>
    <w:rsid w:val="00463009"/>
    <w:rsid w:val="00466500"/>
    <w:rsid w:val="00467976"/>
    <w:rsid w:val="00467BDD"/>
    <w:rsid w:val="004757A2"/>
    <w:rsid w:val="00475B79"/>
    <w:rsid w:val="00475F5D"/>
    <w:rsid w:val="00480BD2"/>
    <w:rsid w:val="00480D24"/>
    <w:rsid w:val="00483C9C"/>
    <w:rsid w:val="00495DA7"/>
    <w:rsid w:val="004A0701"/>
    <w:rsid w:val="004A3160"/>
    <w:rsid w:val="004A4817"/>
    <w:rsid w:val="004B37DE"/>
    <w:rsid w:val="004B4599"/>
    <w:rsid w:val="004B558D"/>
    <w:rsid w:val="004C0963"/>
    <w:rsid w:val="004C494F"/>
    <w:rsid w:val="004C6E51"/>
    <w:rsid w:val="004D313F"/>
    <w:rsid w:val="004D49D5"/>
    <w:rsid w:val="004D7B14"/>
    <w:rsid w:val="004E5584"/>
    <w:rsid w:val="004E5F37"/>
    <w:rsid w:val="004F4D57"/>
    <w:rsid w:val="00502ED2"/>
    <w:rsid w:val="00503A4E"/>
    <w:rsid w:val="005042B2"/>
    <w:rsid w:val="00514102"/>
    <w:rsid w:val="0051574B"/>
    <w:rsid w:val="00516699"/>
    <w:rsid w:val="00516F94"/>
    <w:rsid w:val="00522184"/>
    <w:rsid w:val="00523DCA"/>
    <w:rsid w:val="005269B9"/>
    <w:rsid w:val="00526A85"/>
    <w:rsid w:val="00531AB9"/>
    <w:rsid w:val="005339D7"/>
    <w:rsid w:val="005344FE"/>
    <w:rsid w:val="005362ED"/>
    <w:rsid w:val="005370F8"/>
    <w:rsid w:val="005400D8"/>
    <w:rsid w:val="00540719"/>
    <w:rsid w:val="00545464"/>
    <w:rsid w:val="00550E52"/>
    <w:rsid w:val="00553980"/>
    <w:rsid w:val="00555AA0"/>
    <w:rsid w:val="005616B9"/>
    <w:rsid w:val="00571219"/>
    <w:rsid w:val="005736D9"/>
    <w:rsid w:val="0057431C"/>
    <w:rsid w:val="00576D31"/>
    <w:rsid w:val="00580904"/>
    <w:rsid w:val="00581529"/>
    <w:rsid w:val="00582A0C"/>
    <w:rsid w:val="00583280"/>
    <w:rsid w:val="005866E7"/>
    <w:rsid w:val="00586A56"/>
    <w:rsid w:val="00594C15"/>
    <w:rsid w:val="0059756F"/>
    <w:rsid w:val="00597A7D"/>
    <w:rsid w:val="005A1B94"/>
    <w:rsid w:val="005A2713"/>
    <w:rsid w:val="005A4FEF"/>
    <w:rsid w:val="005A7469"/>
    <w:rsid w:val="005B2C16"/>
    <w:rsid w:val="005B5BE0"/>
    <w:rsid w:val="005C5F73"/>
    <w:rsid w:val="005D6E46"/>
    <w:rsid w:val="005E02CC"/>
    <w:rsid w:val="005E3CAD"/>
    <w:rsid w:val="005F2DD8"/>
    <w:rsid w:val="00602540"/>
    <w:rsid w:val="00602572"/>
    <w:rsid w:val="006072B1"/>
    <w:rsid w:val="0061114D"/>
    <w:rsid w:val="00624665"/>
    <w:rsid w:val="00624A04"/>
    <w:rsid w:val="006269ED"/>
    <w:rsid w:val="00626CFE"/>
    <w:rsid w:val="00636C26"/>
    <w:rsid w:val="00636FD6"/>
    <w:rsid w:val="0063722B"/>
    <w:rsid w:val="006408E3"/>
    <w:rsid w:val="006421D7"/>
    <w:rsid w:val="006424C5"/>
    <w:rsid w:val="00644196"/>
    <w:rsid w:val="00644ED8"/>
    <w:rsid w:val="0064600F"/>
    <w:rsid w:val="00652E98"/>
    <w:rsid w:val="00653E4D"/>
    <w:rsid w:val="00660722"/>
    <w:rsid w:val="006616F7"/>
    <w:rsid w:val="00663506"/>
    <w:rsid w:val="00670A14"/>
    <w:rsid w:val="00670B7E"/>
    <w:rsid w:val="006736C7"/>
    <w:rsid w:val="00674EF3"/>
    <w:rsid w:val="00680F6C"/>
    <w:rsid w:val="0068417E"/>
    <w:rsid w:val="006874B5"/>
    <w:rsid w:val="00690918"/>
    <w:rsid w:val="00692BBD"/>
    <w:rsid w:val="00694119"/>
    <w:rsid w:val="00697E99"/>
    <w:rsid w:val="006A3A59"/>
    <w:rsid w:val="006A601C"/>
    <w:rsid w:val="006A6911"/>
    <w:rsid w:val="006A6D5E"/>
    <w:rsid w:val="006A7EDE"/>
    <w:rsid w:val="006B0608"/>
    <w:rsid w:val="006B316F"/>
    <w:rsid w:val="006B62C5"/>
    <w:rsid w:val="006B6AB5"/>
    <w:rsid w:val="006C3A53"/>
    <w:rsid w:val="006C41BB"/>
    <w:rsid w:val="006C6D4B"/>
    <w:rsid w:val="006D2E17"/>
    <w:rsid w:val="006D495B"/>
    <w:rsid w:val="006D733A"/>
    <w:rsid w:val="006E184E"/>
    <w:rsid w:val="006E2D4F"/>
    <w:rsid w:val="006E2E8B"/>
    <w:rsid w:val="006E6E46"/>
    <w:rsid w:val="006F0137"/>
    <w:rsid w:val="006F0608"/>
    <w:rsid w:val="006F1B4F"/>
    <w:rsid w:val="00703152"/>
    <w:rsid w:val="00703FE4"/>
    <w:rsid w:val="00705390"/>
    <w:rsid w:val="0071107E"/>
    <w:rsid w:val="007129D4"/>
    <w:rsid w:val="00723423"/>
    <w:rsid w:val="0072487A"/>
    <w:rsid w:val="0073215C"/>
    <w:rsid w:val="00735F10"/>
    <w:rsid w:val="007417B2"/>
    <w:rsid w:val="00741C9E"/>
    <w:rsid w:val="00741E36"/>
    <w:rsid w:val="00746BAB"/>
    <w:rsid w:val="00747AEB"/>
    <w:rsid w:val="0075100F"/>
    <w:rsid w:val="00763182"/>
    <w:rsid w:val="00766A4F"/>
    <w:rsid w:val="00766C0D"/>
    <w:rsid w:val="0077231C"/>
    <w:rsid w:val="00774CFB"/>
    <w:rsid w:val="00776A51"/>
    <w:rsid w:val="00782BC8"/>
    <w:rsid w:val="007863AF"/>
    <w:rsid w:val="00791D56"/>
    <w:rsid w:val="00791DF6"/>
    <w:rsid w:val="00795534"/>
    <w:rsid w:val="00795875"/>
    <w:rsid w:val="0079635F"/>
    <w:rsid w:val="007979AF"/>
    <w:rsid w:val="007A1725"/>
    <w:rsid w:val="007A259F"/>
    <w:rsid w:val="007A4547"/>
    <w:rsid w:val="007B13AC"/>
    <w:rsid w:val="007B143E"/>
    <w:rsid w:val="007B14F9"/>
    <w:rsid w:val="007D5EED"/>
    <w:rsid w:val="007D73D3"/>
    <w:rsid w:val="007E145E"/>
    <w:rsid w:val="007E17CF"/>
    <w:rsid w:val="007E2135"/>
    <w:rsid w:val="007E466C"/>
    <w:rsid w:val="007E5F04"/>
    <w:rsid w:val="007E7480"/>
    <w:rsid w:val="007F3449"/>
    <w:rsid w:val="007F66FF"/>
    <w:rsid w:val="0080543F"/>
    <w:rsid w:val="008058D4"/>
    <w:rsid w:val="00805E28"/>
    <w:rsid w:val="00807001"/>
    <w:rsid w:val="00811879"/>
    <w:rsid w:val="00813401"/>
    <w:rsid w:val="00813492"/>
    <w:rsid w:val="00821C50"/>
    <w:rsid w:val="00822383"/>
    <w:rsid w:val="0082579D"/>
    <w:rsid w:val="00826E2D"/>
    <w:rsid w:val="00832858"/>
    <w:rsid w:val="00832C39"/>
    <w:rsid w:val="008333AB"/>
    <w:rsid w:val="008447BD"/>
    <w:rsid w:val="008467F8"/>
    <w:rsid w:val="008524EE"/>
    <w:rsid w:val="00854036"/>
    <w:rsid w:val="008615EE"/>
    <w:rsid w:val="008657D2"/>
    <w:rsid w:val="00866922"/>
    <w:rsid w:val="00866992"/>
    <w:rsid w:val="00871870"/>
    <w:rsid w:val="008731A8"/>
    <w:rsid w:val="00881D99"/>
    <w:rsid w:val="00882981"/>
    <w:rsid w:val="00883B46"/>
    <w:rsid w:val="00896D8E"/>
    <w:rsid w:val="008976A0"/>
    <w:rsid w:val="008A2113"/>
    <w:rsid w:val="008A3E0B"/>
    <w:rsid w:val="008A5D9C"/>
    <w:rsid w:val="008A7AB0"/>
    <w:rsid w:val="008C0A7E"/>
    <w:rsid w:val="008C291D"/>
    <w:rsid w:val="008C2AC0"/>
    <w:rsid w:val="008C404D"/>
    <w:rsid w:val="008D1D8A"/>
    <w:rsid w:val="008D2A3C"/>
    <w:rsid w:val="008D390A"/>
    <w:rsid w:val="008D3CEC"/>
    <w:rsid w:val="008D6D6E"/>
    <w:rsid w:val="008E0711"/>
    <w:rsid w:val="008E2139"/>
    <w:rsid w:val="008E6027"/>
    <w:rsid w:val="008E6F8A"/>
    <w:rsid w:val="008E797F"/>
    <w:rsid w:val="008F126C"/>
    <w:rsid w:val="008F3ACA"/>
    <w:rsid w:val="008F5E55"/>
    <w:rsid w:val="00900435"/>
    <w:rsid w:val="0090214F"/>
    <w:rsid w:val="00906E33"/>
    <w:rsid w:val="00906EB4"/>
    <w:rsid w:val="00912BCF"/>
    <w:rsid w:val="00913B2C"/>
    <w:rsid w:val="00914FF6"/>
    <w:rsid w:val="00916C18"/>
    <w:rsid w:val="00917984"/>
    <w:rsid w:val="00922092"/>
    <w:rsid w:val="00923FD7"/>
    <w:rsid w:val="00927D92"/>
    <w:rsid w:val="009322B8"/>
    <w:rsid w:val="00933E17"/>
    <w:rsid w:val="00936DB4"/>
    <w:rsid w:val="00940F88"/>
    <w:rsid w:val="00947ABF"/>
    <w:rsid w:val="00952C47"/>
    <w:rsid w:val="00961BFC"/>
    <w:rsid w:val="00962CA2"/>
    <w:rsid w:val="00964B20"/>
    <w:rsid w:val="009671F6"/>
    <w:rsid w:val="00971B3A"/>
    <w:rsid w:val="00976726"/>
    <w:rsid w:val="00984AAB"/>
    <w:rsid w:val="00990EB5"/>
    <w:rsid w:val="009933DB"/>
    <w:rsid w:val="0099495F"/>
    <w:rsid w:val="00994EDF"/>
    <w:rsid w:val="00996D7C"/>
    <w:rsid w:val="009A551B"/>
    <w:rsid w:val="009A75C1"/>
    <w:rsid w:val="009B00C4"/>
    <w:rsid w:val="009C0D76"/>
    <w:rsid w:val="009C12BD"/>
    <w:rsid w:val="009C5F52"/>
    <w:rsid w:val="009D143A"/>
    <w:rsid w:val="009D149C"/>
    <w:rsid w:val="009D2338"/>
    <w:rsid w:val="009E1267"/>
    <w:rsid w:val="009E6220"/>
    <w:rsid w:val="009F3DF3"/>
    <w:rsid w:val="009F509B"/>
    <w:rsid w:val="009F64AD"/>
    <w:rsid w:val="00A00298"/>
    <w:rsid w:val="00A045FF"/>
    <w:rsid w:val="00A060B6"/>
    <w:rsid w:val="00A064FA"/>
    <w:rsid w:val="00A066CB"/>
    <w:rsid w:val="00A10991"/>
    <w:rsid w:val="00A11BDE"/>
    <w:rsid w:val="00A14625"/>
    <w:rsid w:val="00A174D0"/>
    <w:rsid w:val="00A24C5B"/>
    <w:rsid w:val="00A30DBF"/>
    <w:rsid w:val="00A311F2"/>
    <w:rsid w:val="00A31765"/>
    <w:rsid w:val="00A35A36"/>
    <w:rsid w:val="00A37007"/>
    <w:rsid w:val="00A376DC"/>
    <w:rsid w:val="00A37721"/>
    <w:rsid w:val="00A415BF"/>
    <w:rsid w:val="00A42595"/>
    <w:rsid w:val="00A43C9D"/>
    <w:rsid w:val="00A44BA2"/>
    <w:rsid w:val="00A53A35"/>
    <w:rsid w:val="00A54E48"/>
    <w:rsid w:val="00A54E82"/>
    <w:rsid w:val="00A566DC"/>
    <w:rsid w:val="00A574E3"/>
    <w:rsid w:val="00A6555A"/>
    <w:rsid w:val="00A671E7"/>
    <w:rsid w:val="00A7347D"/>
    <w:rsid w:val="00A82679"/>
    <w:rsid w:val="00A845CE"/>
    <w:rsid w:val="00A854E4"/>
    <w:rsid w:val="00A86505"/>
    <w:rsid w:val="00A950C1"/>
    <w:rsid w:val="00A97374"/>
    <w:rsid w:val="00AA17A3"/>
    <w:rsid w:val="00AA19C3"/>
    <w:rsid w:val="00AA421C"/>
    <w:rsid w:val="00AA4B58"/>
    <w:rsid w:val="00AB1132"/>
    <w:rsid w:val="00AB1BA7"/>
    <w:rsid w:val="00AB795C"/>
    <w:rsid w:val="00AB7964"/>
    <w:rsid w:val="00AC210F"/>
    <w:rsid w:val="00AC7F47"/>
    <w:rsid w:val="00AD3258"/>
    <w:rsid w:val="00AD532C"/>
    <w:rsid w:val="00AE6B05"/>
    <w:rsid w:val="00AF02D6"/>
    <w:rsid w:val="00AF53DF"/>
    <w:rsid w:val="00AF57EC"/>
    <w:rsid w:val="00B00006"/>
    <w:rsid w:val="00B00ABD"/>
    <w:rsid w:val="00B07AA6"/>
    <w:rsid w:val="00B14103"/>
    <w:rsid w:val="00B16241"/>
    <w:rsid w:val="00B20979"/>
    <w:rsid w:val="00B2575A"/>
    <w:rsid w:val="00B311E8"/>
    <w:rsid w:val="00B35D71"/>
    <w:rsid w:val="00B422FB"/>
    <w:rsid w:val="00B426B5"/>
    <w:rsid w:val="00B42F67"/>
    <w:rsid w:val="00B43225"/>
    <w:rsid w:val="00B45D56"/>
    <w:rsid w:val="00B46F47"/>
    <w:rsid w:val="00B47D2A"/>
    <w:rsid w:val="00B51582"/>
    <w:rsid w:val="00B54AF7"/>
    <w:rsid w:val="00B566B7"/>
    <w:rsid w:val="00B57520"/>
    <w:rsid w:val="00B615C9"/>
    <w:rsid w:val="00B635F7"/>
    <w:rsid w:val="00B70348"/>
    <w:rsid w:val="00B74F8B"/>
    <w:rsid w:val="00B75E21"/>
    <w:rsid w:val="00B76350"/>
    <w:rsid w:val="00B8005B"/>
    <w:rsid w:val="00B818A0"/>
    <w:rsid w:val="00B94AA9"/>
    <w:rsid w:val="00B95244"/>
    <w:rsid w:val="00B9796F"/>
    <w:rsid w:val="00BA44D0"/>
    <w:rsid w:val="00BA4F93"/>
    <w:rsid w:val="00BA5E06"/>
    <w:rsid w:val="00BC269E"/>
    <w:rsid w:val="00BC4002"/>
    <w:rsid w:val="00BC59DD"/>
    <w:rsid w:val="00BC696D"/>
    <w:rsid w:val="00BC6E7B"/>
    <w:rsid w:val="00BE2A13"/>
    <w:rsid w:val="00BE387B"/>
    <w:rsid w:val="00BF37B8"/>
    <w:rsid w:val="00BF68CC"/>
    <w:rsid w:val="00BF7D98"/>
    <w:rsid w:val="00BF7F91"/>
    <w:rsid w:val="00C13295"/>
    <w:rsid w:val="00C13E2F"/>
    <w:rsid w:val="00C15C1F"/>
    <w:rsid w:val="00C172F0"/>
    <w:rsid w:val="00C24EAC"/>
    <w:rsid w:val="00C33F2D"/>
    <w:rsid w:val="00C340D2"/>
    <w:rsid w:val="00C368E4"/>
    <w:rsid w:val="00C36B0E"/>
    <w:rsid w:val="00C402D2"/>
    <w:rsid w:val="00C445EB"/>
    <w:rsid w:val="00C473B1"/>
    <w:rsid w:val="00C52AAA"/>
    <w:rsid w:val="00C53347"/>
    <w:rsid w:val="00C67633"/>
    <w:rsid w:val="00C742E3"/>
    <w:rsid w:val="00C74607"/>
    <w:rsid w:val="00C776E8"/>
    <w:rsid w:val="00C8120D"/>
    <w:rsid w:val="00C82725"/>
    <w:rsid w:val="00C8794D"/>
    <w:rsid w:val="00C91CA5"/>
    <w:rsid w:val="00C96199"/>
    <w:rsid w:val="00C96370"/>
    <w:rsid w:val="00C96579"/>
    <w:rsid w:val="00CA0198"/>
    <w:rsid w:val="00CA09A5"/>
    <w:rsid w:val="00CA3F15"/>
    <w:rsid w:val="00CA536B"/>
    <w:rsid w:val="00CA66EF"/>
    <w:rsid w:val="00CB064F"/>
    <w:rsid w:val="00CB60B1"/>
    <w:rsid w:val="00CC375E"/>
    <w:rsid w:val="00CC391C"/>
    <w:rsid w:val="00CD2364"/>
    <w:rsid w:val="00CD2FCC"/>
    <w:rsid w:val="00CD44F0"/>
    <w:rsid w:val="00CD642C"/>
    <w:rsid w:val="00CE2C81"/>
    <w:rsid w:val="00CE34B1"/>
    <w:rsid w:val="00CE3DFF"/>
    <w:rsid w:val="00CF0395"/>
    <w:rsid w:val="00CF790E"/>
    <w:rsid w:val="00D0466E"/>
    <w:rsid w:val="00D062BC"/>
    <w:rsid w:val="00D076F5"/>
    <w:rsid w:val="00D13936"/>
    <w:rsid w:val="00D157E8"/>
    <w:rsid w:val="00D163DF"/>
    <w:rsid w:val="00D16BD9"/>
    <w:rsid w:val="00D172ED"/>
    <w:rsid w:val="00D17E05"/>
    <w:rsid w:val="00D208D7"/>
    <w:rsid w:val="00D210EC"/>
    <w:rsid w:val="00D21CF7"/>
    <w:rsid w:val="00D246B9"/>
    <w:rsid w:val="00D24BC0"/>
    <w:rsid w:val="00D250AA"/>
    <w:rsid w:val="00D32D13"/>
    <w:rsid w:val="00D36DF0"/>
    <w:rsid w:val="00D4034D"/>
    <w:rsid w:val="00D40BE7"/>
    <w:rsid w:val="00D46FD7"/>
    <w:rsid w:val="00D516E1"/>
    <w:rsid w:val="00D53D82"/>
    <w:rsid w:val="00D56B66"/>
    <w:rsid w:val="00D57B03"/>
    <w:rsid w:val="00D64092"/>
    <w:rsid w:val="00D66F97"/>
    <w:rsid w:val="00D71F6D"/>
    <w:rsid w:val="00D73D9C"/>
    <w:rsid w:val="00D757F3"/>
    <w:rsid w:val="00D81622"/>
    <w:rsid w:val="00D84082"/>
    <w:rsid w:val="00D86871"/>
    <w:rsid w:val="00D90453"/>
    <w:rsid w:val="00D9433F"/>
    <w:rsid w:val="00D94B3D"/>
    <w:rsid w:val="00D954F0"/>
    <w:rsid w:val="00D970D2"/>
    <w:rsid w:val="00DA078E"/>
    <w:rsid w:val="00DA2EA0"/>
    <w:rsid w:val="00DB1973"/>
    <w:rsid w:val="00DB4A7D"/>
    <w:rsid w:val="00DB4B28"/>
    <w:rsid w:val="00DC09E0"/>
    <w:rsid w:val="00DC12EF"/>
    <w:rsid w:val="00DD2B4D"/>
    <w:rsid w:val="00DD43F8"/>
    <w:rsid w:val="00DD4EC9"/>
    <w:rsid w:val="00DE2089"/>
    <w:rsid w:val="00DE5350"/>
    <w:rsid w:val="00DE595A"/>
    <w:rsid w:val="00DE745B"/>
    <w:rsid w:val="00E0109B"/>
    <w:rsid w:val="00E01961"/>
    <w:rsid w:val="00E02ABD"/>
    <w:rsid w:val="00E03BE4"/>
    <w:rsid w:val="00E07ADC"/>
    <w:rsid w:val="00E12119"/>
    <w:rsid w:val="00E13FFA"/>
    <w:rsid w:val="00E17981"/>
    <w:rsid w:val="00E17B86"/>
    <w:rsid w:val="00E20ADB"/>
    <w:rsid w:val="00E22C65"/>
    <w:rsid w:val="00E25CC0"/>
    <w:rsid w:val="00E273A5"/>
    <w:rsid w:val="00E30B6A"/>
    <w:rsid w:val="00E33ADA"/>
    <w:rsid w:val="00E36876"/>
    <w:rsid w:val="00E36D77"/>
    <w:rsid w:val="00E4467B"/>
    <w:rsid w:val="00E44969"/>
    <w:rsid w:val="00E45BBB"/>
    <w:rsid w:val="00E473E5"/>
    <w:rsid w:val="00E47B57"/>
    <w:rsid w:val="00E50A05"/>
    <w:rsid w:val="00E50E44"/>
    <w:rsid w:val="00E52250"/>
    <w:rsid w:val="00E5520E"/>
    <w:rsid w:val="00E62DF9"/>
    <w:rsid w:val="00E67E24"/>
    <w:rsid w:val="00E71699"/>
    <w:rsid w:val="00E773B1"/>
    <w:rsid w:val="00E83A2D"/>
    <w:rsid w:val="00E83D17"/>
    <w:rsid w:val="00E8683F"/>
    <w:rsid w:val="00E9396E"/>
    <w:rsid w:val="00E979C3"/>
    <w:rsid w:val="00EA1E56"/>
    <w:rsid w:val="00EA5C69"/>
    <w:rsid w:val="00EA61E3"/>
    <w:rsid w:val="00EB25F6"/>
    <w:rsid w:val="00EB65D7"/>
    <w:rsid w:val="00EC22A3"/>
    <w:rsid w:val="00EC2853"/>
    <w:rsid w:val="00EC315D"/>
    <w:rsid w:val="00ED26F7"/>
    <w:rsid w:val="00ED28D0"/>
    <w:rsid w:val="00ED4598"/>
    <w:rsid w:val="00ED4852"/>
    <w:rsid w:val="00EE2741"/>
    <w:rsid w:val="00EE5196"/>
    <w:rsid w:val="00EE61BB"/>
    <w:rsid w:val="00F03724"/>
    <w:rsid w:val="00F06F69"/>
    <w:rsid w:val="00F0745F"/>
    <w:rsid w:val="00F078E4"/>
    <w:rsid w:val="00F1018B"/>
    <w:rsid w:val="00F12C9B"/>
    <w:rsid w:val="00F1639A"/>
    <w:rsid w:val="00F17B66"/>
    <w:rsid w:val="00F242F7"/>
    <w:rsid w:val="00F259BD"/>
    <w:rsid w:val="00F279B1"/>
    <w:rsid w:val="00F376E6"/>
    <w:rsid w:val="00F42350"/>
    <w:rsid w:val="00F5043D"/>
    <w:rsid w:val="00F50705"/>
    <w:rsid w:val="00F5211B"/>
    <w:rsid w:val="00F535B7"/>
    <w:rsid w:val="00F53CC5"/>
    <w:rsid w:val="00F55236"/>
    <w:rsid w:val="00F64178"/>
    <w:rsid w:val="00F900AE"/>
    <w:rsid w:val="00F93411"/>
    <w:rsid w:val="00F95CB2"/>
    <w:rsid w:val="00F9785D"/>
    <w:rsid w:val="00FA1E72"/>
    <w:rsid w:val="00FA4FA3"/>
    <w:rsid w:val="00FC004C"/>
    <w:rsid w:val="00FD0A46"/>
    <w:rsid w:val="00FD0CC6"/>
    <w:rsid w:val="00FD42B9"/>
    <w:rsid w:val="00FD4CE6"/>
    <w:rsid w:val="00FE1A1C"/>
    <w:rsid w:val="00FE2CA2"/>
    <w:rsid w:val="00FE6B4F"/>
    <w:rsid w:val="00FF011B"/>
    <w:rsid w:val="00FF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CA0B35"/>
  <w15:docId w15:val="{9A107235-7890-47BB-9D9C-0307E998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36B"/>
    <w:pPr>
      <w:spacing w:after="160" w:line="259" w:lineRule="auto"/>
    </w:pPr>
    <w:rPr>
      <w:lang w:val="ro-RO"/>
    </w:rPr>
  </w:style>
  <w:style w:type="paragraph" w:styleId="Heading2">
    <w:name w:val="heading 2"/>
    <w:basedOn w:val="Normal"/>
    <w:next w:val="Normal"/>
    <w:link w:val="Heading2Char"/>
    <w:uiPriority w:val="99"/>
    <w:qFormat/>
    <w:rsid w:val="00D250AA"/>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134297"/>
    <w:pPr>
      <w:keepNext/>
      <w:tabs>
        <w:tab w:val="left" w:pos="204"/>
      </w:tabs>
      <w:spacing w:after="0" w:line="240" w:lineRule="auto"/>
      <w:outlineLvl w:val="2"/>
    </w:pPr>
    <w:rPr>
      <w:rFonts w:ascii="Times New Roman" w:eastAsia="Times New Roman" w:hAnsi="Times New Roman"/>
      <w:b/>
      <w:color w:val="000000"/>
      <w:sz w:val="24"/>
      <w:szCs w:val="20"/>
    </w:rPr>
  </w:style>
  <w:style w:type="paragraph" w:styleId="Heading8">
    <w:name w:val="heading 8"/>
    <w:basedOn w:val="Normal"/>
    <w:next w:val="Normal"/>
    <w:link w:val="Heading8Char"/>
    <w:uiPriority w:val="99"/>
    <w:qFormat/>
    <w:rsid w:val="004A4817"/>
    <w:pPr>
      <w:spacing w:before="240" w:after="60" w:line="240" w:lineRule="auto"/>
      <w:outlineLvl w:val="7"/>
    </w:pPr>
    <w:rPr>
      <w:rFonts w:eastAsia="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250AA"/>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134297"/>
    <w:rPr>
      <w:rFonts w:ascii="Times New Roman" w:hAnsi="Times New Roman" w:cs="Times New Roman"/>
      <w:b/>
      <w:snapToGrid w:val="0"/>
      <w:color w:val="000000"/>
      <w:sz w:val="20"/>
      <w:szCs w:val="20"/>
    </w:rPr>
  </w:style>
  <w:style w:type="character" w:customStyle="1" w:styleId="Heading8Char">
    <w:name w:val="Heading 8 Char"/>
    <w:basedOn w:val="DefaultParagraphFont"/>
    <w:link w:val="Heading8"/>
    <w:uiPriority w:val="99"/>
    <w:locked/>
    <w:rsid w:val="004A4817"/>
    <w:rPr>
      <w:rFonts w:ascii="Calibri" w:hAnsi="Calibri" w:cs="Times New Roman"/>
      <w:i/>
      <w:iCs/>
      <w:sz w:val="24"/>
      <w:szCs w:val="24"/>
    </w:rPr>
  </w:style>
  <w:style w:type="table" w:styleId="TableGrid">
    <w:name w:val="Table Grid"/>
    <w:basedOn w:val="TableNormal"/>
    <w:uiPriority w:val="99"/>
    <w:rsid w:val="00636C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748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E7480"/>
    <w:rPr>
      <w:rFonts w:cs="Times New Roman"/>
    </w:rPr>
  </w:style>
  <w:style w:type="paragraph" w:styleId="Footer">
    <w:name w:val="footer"/>
    <w:basedOn w:val="Normal"/>
    <w:link w:val="FooterChar"/>
    <w:uiPriority w:val="99"/>
    <w:rsid w:val="007E748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E7480"/>
    <w:rPr>
      <w:rFonts w:cs="Times New Roman"/>
    </w:rPr>
  </w:style>
  <w:style w:type="paragraph" w:customStyle="1" w:styleId="art1">
    <w:name w:val="art1"/>
    <w:basedOn w:val="Normal"/>
    <w:link w:val="art1Char"/>
    <w:uiPriority w:val="99"/>
    <w:rsid w:val="00134297"/>
    <w:pPr>
      <w:spacing w:after="0" w:line="240" w:lineRule="auto"/>
      <w:ind w:left="720" w:hanging="720"/>
      <w:jc w:val="both"/>
    </w:pPr>
    <w:rPr>
      <w:rFonts w:ascii="Times New Roman" w:eastAsia="Times New Roman" w:hAnsi="Times New Roman"/>
      <w:sz w:val="24"/>
      <w:szCs w:val="20"/>
      <w:lang w:eastAsia="ro-RO"/>
    </w:rPr>
  </w:style>
  <w:style w:type="character" w:customStyle="1" w:styleId="art1Char">
    <w:name w:val="art1 Char"/>
    <w:basedOn w:val="DefaultParagraphFont"/>
    <w:link w:val="art1"/>
    <w:uiPriority w:val="99"/>
    <w:locked/>
    <w:rsid w:val="00134297"/>
    <w:rPr>
      <w:rFonts w:ascii="Times New Roman" w:hAnsi="Times New Roman" w:cs="Times New Roman"/>
      <w:sz w:val="20"/>
      <w:szCs w:val="20"/>
      <w:lang w:eastAsia="ro-RO"/>
    </w:rPr>
  </w:style>
  <w:style w:type="character" w:customStyle="1" w:styleId="tli1">
    <w:name w:val="tli1"/>
    <w:basedOn w:val="DefaultParagraphFont"/>
    <w:rsid w:val="00134297"/>
    <w:rPr>
      <w:rFonts w:cs="Times New Roman"/>
    </w:rPr>
  </w:style>
  <w:style w:type="character" w:styleId="Hyperlink">
    <w:name w:val="Hyperlink"/>
    <w:basedOn w:val="DefaultParagraphFont"/>
    <w:rsid w:val="00D250AA"/>
    <w:rPr>
      <w:rFonts w:cs="Times New Roman"/>
      <w:color w:val="0563C1"/>
      <w:u w:val="single"/>
    </w:rPr>
  </w:style>
  <w:style w:type="paragraph" w:styleId="BodyText">
    <w:name w:val="Body Text"/>
    <w:basedOn w:val="Normal"/>
    <w:link w:val="BodyTextChar"/>
    <w:uiPriority w:val="99"/>
    <w:rsid w:val="00147513"/>
    <w:pPr>
      <w:spacing w:after="0" w:line="240" w:lineRule="auto"/>
      <w:jc w:val="both"/>
    </w:pPr>
    <w:rPr>
      <w:rFonts w:ascii="Times New Roman" w:eastAsia="Times New Roman" w:hAnsi="Times New Roman"/>
      <w:sz w:val="28"/>
      <w:szCs w:val="20"/>
      <w:lang w:val="en-US"/>
    </w:rPr>
  </w:style>
  <w:style w:type="character" w:customStyle="1" w:styleId="BodyTextChar">
    <w:name w:val="Body Text Char"/>
    <w:basedOn w:val="DefaultParagraphFont"/>
    <w:link w:val="BodyText"/>
    <w:uiPriority w:val="99"/>
    <w:locked/>
    <w:rsid w:val="00147513"/>
    <w:rPr>
      <w:rFonts w:ascii="Times New Roman" w:hAnsi="Times New Roman" w:cs="Times New Roman"/>
      <w:sz w:val="20"/>
      <w:szCs w:val="2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locked/>
    <w:rsid w:val="00147513"/>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147513"/>
    <w:pPr>
      <w:widowControl w:val="0"/>
      <w:shd w:val="clear" w:color="auto" w:fill="FFFFFF"/>
      <w:spacing w:after="0" w:line="317" w:lineRule="exact"/>
      <w:ind w:hanging="420"/>
      <w:jc w:val="center"/>
    </w:pPr>
    <w:rPr>
      <w:sz w:val="20"/>
      <w:szCs w:val="20"/>
      <w:lang w:val="en-US"/>
    </w:rPr>
  </w:style>
  <w:style w:type="character" w:customStyle="1" w:styleId="do1">
    <w:name w:val="do1"/>
    <w:basedOn w:val="DefaultParagraphFont"/>
    <w:rsid w:val="00576D31"/>
    <w:rPr>
      <w:rFonts w:cs="Times New Roman"/>
      <w:b/>
      <w:bCs/>
      <w:sz w:val="26"/>
      <w:szCs w:val="26"/>
    </w:rPr>
  </w:style>
  <w:style w:type="paragraph" w:customStyle="1" w:styleId="Default">
    <w:name w:val="Default"/>
    <w:uiPriority w:val="99"/>
    <w:rsid w:val="00576D31"/>
    <w:pPr>
      <w:autoSpaceDE w:val="0"/>
      <w:autoSpaceDN w:val="0"/>
      <w:adjustRightInd w:val="0"/>
    </w:pPr>
    <w:rPr>
      <w:rFonts w:ascii="Arial" w:eastAsia="SimSun" w:hAnsi="Arial" w:cs="Arial"/>
      <w:color w:val="000000"/>
      <w:sz w:val="24"/>
      <w:szCs w:val="24"/>
      <w:lang w:eastAsia="zh-CN"/>
    </w:rPr>
  </w:style>
  <w:style w:type="paragraph" w:customStyle="1" w:styleId="CM1">
    <w:name w:val="CM1"/>
    <w:basedOn w:val="Normal"/>
    <w:next w:val="Normal"/>
    <w:uiPriority w:val="99"/>
    <w:rsid w:val="00576D31"/>
    <w:pPr>
      <w:widowControl w:val="0"/>
      <w:autoSpaceDE w:val="0"/>
      <w:autoSpaceDN w:val="0"/>
      <w:adjustRightInd w:val="0"/>
      <w:spacing w:after="0" w:line="416" w:lineRule="atLeast"/>
    </w:pPr>
    <w:rPr>
      <w:rFonts w:ascii="Times New Roman" w:eastAsia="Times New Roman" w:hAnsi="Times New Roman"/>
      <w:sz w:val="24"/>
      <w:szCs w:val="24"/>
      <w:lang w:eastAsia="ro-RO"/>
    </w:rPr>
  </w:style>
  <w:style w:type="paragraph" w:styleId="ListParagraph">
    <w:name w:val="List Paragraph"/>
    <w:basedOn w:val="Normal"/>
    <w:uiPriority w:val="99"/>
    <w:qFormat/>
    <w:rsid w:val="004A4817"/>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20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552"/>
    <w:rPr>
      <w:rFonts w:ascii="Segoe UI" w:hAnsi="Segoe UI" w:cs="Segoe UI"/>
      <w:sz w:val="18"/>
      <w:szCs w:val="18"/>
      <w:lang w:val="ro-RO"/>
    </w:rPr>
  </w:style>
  <w:style w:type="paragraph" w:customStyle="1" w:styleId="NormalCentred">
    <w:name w:val="Normal+Centred"/>
    <w:basedOn w:val="Normal"/>
    <w:rsid w:val="005C5F73"/>
    <w:pPr>
      <w:spacing w:after="0" w:line="276" w:lineRule="auto"/>
    </w:pPr>
    <w:rPr>
      <w:rFonts w:ascii="Times New Roman" w:eastAsia="Times New Roman" w:hAnsi="Times New Roman"/>
      <w:sz w:val="24"/>
      <w:szCs w:val="24"/>
    </w:rPr>
  </w:style>
  <w:style w:type="character" w:customStyle="1" w:styleId="tpa1">
    <w:name w:val="tpa1"/>
    <w:basedOn w:val="DefaultParagraphFont"/>
    <w:rsid w:val="00F1018B"/>
  </w:style>
  <w:style w:type="character" w:customStyle="1" w:styleId="tax1">
    <w:name w:val="tax1"/>
    <w:basedOn w:val="DefaultParagraphFont"/>
    <w:rsid w:val="00F1018B"/>
    <w:rPr>
      <w:b/>
      <w:bCs/>
      <w:sz w:val="26"/>
      <w:szCs w:val="26"/>
    </w:rPr>
  </w:style>
  <w:style w:type="character" w:customStyle="1" w:styleId="apple-style-span">
    <w:name w:val="apple-style-span"/>
    <w:basedOn w:val="DefaultParagraphFont"/>
    <w:rsid w:val="00523DCA"/>
  </w:style>
  <w:style w:type="character" w:customStyle="1" w:styleId="apple-converted-space">
    <w:name w:val="apple-converted-space"/>
    <w:basedOn w:val="DefaultParagraphFont"/>
    <w:rsid w:val="00523DCA"/>
  </w:style>
  <w:style w:type="table" w:customStyle="1" w:styleId="GridTable4-Accent51">
    <w:name w:val="Grid Table 4 - Accent 51"/>
    <w:basedOn w:val="TableNormal"/>
    <w:uiPriority w:val="49"/>
    <w:rsid w:val="00AD532C"/>
    <w:pPr>
      <w:ind w:firstLine="709"/>
      <w:jc w:val="both"/>
    </w:pPr>
    <w:rPr>
      <w:rFonts w:asciiTheme="minorHAnsi" w:eastAsiaTheme="minorHAnsi" w:hAnsiTheme="minorHAnsi" w:cstheme="minorBidi"/>
      <w:lang w:val="ro-RO"/>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Light1">
    <w:name w:val="Table Grid Light1"/>
    <w:basedOn w:val="TableNormal"/>
    <w:uiPriority w:val="40"/>
    <w:rsid w:val="00AD53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
    <w:name w:val="a_l"/>
    <w:basedOn w:val="Normal"/>
    <w:rsid w:val="00214141"/>
    <w:pPr>
      <w:spacing w:before="100" w:beforeAutospacing="1" w:after="100" w:afterAutospacing="1" w:line="240" w:lineRule="auto"/>
    </w:pPr>
    <w:rPr>
      <w:rFonts w:ascii="Times New Roman" w:eastAsia="Times New Roman" w:hAnsi="Times New Roman"/>
      <w:sz w:val="24"/>
      <w:szCs w:val="24"/>
      <w:lang w:eastAsia="ro-RO"/>
    </w:rPr>
  </w:style>
  <w:style w:type="character" w:styleId="FootnoteReference">
    <w:name w:val="footnote reference"/>
    <w:uiPriority w:val="99"/>
    <w:rsid w:val="00B566B7"/>
    <w:rPr>
      <w:vertAlign w:val="superscript"/>
    </w:rPr>
  </w:style>
  <w:style w:type="paragraph" w:styleId="FootnoteText">
    <w:name w:val="footnote text"/>
    <w:basedOn w:val="Normal"/>
    <w:link w:val="FootnoteTextChar"/>
    <w:uiPriority w:val="99"/>
    <w:rsid w:val="00B566B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B566B7"/>
    <w:rPr>
      <w:rFonts w:ascii="Times New Roman" w:eastAsia="Times New Roman" w:hAnsi="Times New Roman"/>
      <w:sz w:val="20"/>
      <w:szCs w:val="20"/>
    </w:rPr>
  </w:style>
  <w:style w:type="character" w:customStyle="1" w:styleId="UnresolvedMention1">
    <w:name w:val="Unresolved Mention1"/>
    <w:basedOn w:val="DefaultParagraphFont"/>
    <w:uiPriority w:val="99"/>
    <w:semiHidden/>
    <w:unhideWhenUsed/>
    <w:rsid w:val="006E6E46"/>
    <w:rPr>
      <w:color w:val="605E5C"/>
      <w:shd w:val="clear" w:color="auto" w:fill="E1DFDD"/>
    </w:rPr>
  </w:style>
  <w:style w:type="character" w:styleId="CommentReference">
    <w:name w:val="annotation reference"/>
    <w:basedOn w:val="DefaultParagraphFont"/>
    <w:uiPriority w:val="99"/>
    <w:semiHidden/>
    <w:unhideWhenUsed/>
    <w:rsid w:val="009C12BD"/>
    <w:rPr>
      <w:sz w:val="16"/>
      <w:szCs w:val="16"/>
    </w:rPr>
  </w:style>
  <w:style w:type="paragraph" w:styleId="CommentText">
    <w:name w:val="annotation text"/>
    <w:basedOn w:val="Normal"/>
    <w:link w:val="CommentTextChar"/>
    <w:uiPriority w:val="99"/>
    <w:semiHidden/>
    <w:unhideWhenUsed/>
    <w:rsid w:val="009C12BD"/>
    <w:pPr>
      <w:spacing w:line="240" w:lineRule="auto"/>
    </w:pPr>
    <w:rPr>
      <w:sz w:val="20"/>
      <w:szCs w:val="20"/>
    </w:rPr>
  </w:style>
  <w:style w:type="character" w:customStyle="1" w:styleId="CommentTextChar">
    <w:name w:val="Comment Text Char"/>
    <w:basedOn w:val="DefaultParagraphFont"/>
    <w:link w:val="CommentText"/>
    <w:uiPriority w:val="99"/>
    <w:semiHidden/>
    <w:rsid w:val="009C12BD"/>
    <w:rPr>
      <w:sz w:val="20"/>
      <w:szCs w:val="20"/>
      <w:lang w:val="ro-RO"/>
    </w:rPr>
  </w:style>
  <w:style w:type="paragraph" w:styleId="CommentSubject">
    <w:name w:val="annotation subject"/>
    <w:basedOn w:val="CommentText"/>
    <w:next w:val="CommentText"/>
    <w:link w:val="CommentSubjectChar"/>
    <w:uiPriority w:val="99"/>
    <w:semiHidden/>
    <w:unhideWhenUsed/>
    <w:rsid w:val="009C12BD"/>
    <w:rPr>
      <w:b/>
      <w:bCs/>
    </w:rPr>
  </w:style>
  <w:style w:type="character" w:customStyle="1" w:styleId="CommentSubjectChar">
    <w:name w:val="Comment Subject Char"/>
    <w:basedOn w:val="CommentTextChar"/>
    <w:link w:val="CommentSubject"/>
    <w:uiPriority w:val="99"/>
    <w:semiHidden/>
    <w:rsid w:val="009C12BD"/>
    <w:rPr>
      <w:b/>
      <w:bCs/>
      <w:sz w:val="20"/>
      <w:szCs w:val="20"/>
      <w:lang w:val="ro-RO"/>
    </w:rPr>
  </w:style>
  <w:style w:type="character" w:styleId="UnresolvedMention">
    <w:name w:val="Unresolved Mention"/>
    <w:basedOn w:val="DefaultParagraphFont"/>
    <w:uiPriority w:val="99"/>
    <w:semiHidden/>
    <w:unhideWhenUsed/>
    <w:rsid w:val="00D73D9C"/>
    <w:rPr>
      <w:color w:val="605E5C"/>
      <w:shd w:val="clear" w:color="auto" w:fill="E1DFDD"/>
    </w:rPr>
  </w:style>
  <w:style w:type="paragraph" w:styleId="NormalWeb">
    <w:name w:val="Normal (Web)"/>
    <w:basedOn w:val="Normal"/>
    <w:uiPriority w:val="99"/>
    <w:unhideWhenUsed/>
    <w:rsid w:val="00D53D8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ttpunct">
    <w:name w:val="st_tpunct"/>
    <w:basedOn w:val="DefaultParagraphFont"/>
    <w:rsid w:val="00092584"/>
  </w:style>
  <w:style w:type="table" w:styleId="GridTable1Light-Accent3">
    <w:name w:val="Grid Table 1 Light Accent 3"/>
    <w:basedOn w:val="TableNormal"/>
    <w:uiPriority w:val="46"/>
    <w:rsid w:val="0018606B"/>
    <w:pPr>
      <w:spacing w:before="100"/>
    </w:pPr>
    <w:rPr>
      <w:rFonts w:asciiTheme="minorHAnsi" w:eastAsiaTheme="minorEastAsia" w:hAnsiTheme="minorHAnsi" w:cstheme="minorBidi"/>
      <w:sz w:val="20"/>
      <w:szCs w:val="20"/>
      <w:lang w:val="ro-RO"/>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339D7"/>
    <w:pPr>
      <w:spacing w:before="100"/>
    </w:pPr>
    <w:rPr>
      <w:rFonts w:asciiTheme="minorHAnsi" w:eastAsiaTheme="minorEastAsia" w:hAnsiTheme="minorHAnsi" w:cstheme="minorBidi"/>
      <w:sz w:val="20"/>
      <w:szCs w:val="20"/>
      <w:lang w:val="ro-RO"/>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207">
      <w:bodyDiv w:val="1"/>
      <w:marLeft w:val="0"/>
      <w:marRight w:val="0"/>
      <w:marTop w:val="0"/>
      <w:marBottom w:val="0"/>
      <w:divBdr>
        <w:top w:val="none" w:sz="0" w:space="0" w:color="auto"/>
        <w:left w:val="none" w:sz="0" w:space="0" w:color="auto"/>
        <w:bottom w:val="none" w:sz="0" w:space="0" w:color="auto"/>
        <w:right w:val="none" w:sz="0" w:space="0" w:color="auto"/>
      </w:divBdr>
    </w:div>
    <w:div w:id="32193771">
      <w:bodyDiv w:val="1"/>
      <w:marLeft w:val="0"/>
      <w:marRight w:val="0"/>
      <w:marTop w:val="0"/>
      <w:marBottom w:val="0"/>
      <w:divBdr>
        <w:top w:val="none" w:sz="0" w:space="0" w:color="auto"/>
        <w:left w:val="none" w:sz="0" w:space="0" w:color="auto"/>
        <w:bottom w:val="none" w:sz="0" w:space="0" w:color="auto"/>
        <w:right w:val="none" w:sz="0" w:space="0" w:color="auto"/>
      </w:divBdr>
    </w:div>
    <w:div w:id="33190035">
      <w:bodyDiv w:val="1"/>
      <w:marLeft w:val="0"/>
      <w:marRight w:val="0"/>
      <w:marTop w:val="0"/>
      <w:marBottom w:val="0"/>
      <w:divBdr>
        <w:top w:val="none" w:sz="0" w:space="0" w:color="auto"/>
        <w:left w:val="none" w:sz="0" w:space="0" w:color="auto"/>
        <w:bottom w:val="none" w:sz="0" w:space="0" w:color="auto"/>
        <w:right w:val="none" w:sz="0" w:space="0" w:color="auto"/>
      </w:divBdr>
    </w:div>
    <w:div w:id="68893090">
      <w:bodyDiv w:val="1"/>
      <w:marLeft w:val="0"/>
      <w:marRight w:val="0"/>
      <w:marTop w:val="0"/>
      <w:marBottom w:val="0"/>
      <w:divBdr>
        <w:top w:val="none" w:sz="0" w:space="0" w:color="auto"/>
        <w:left w:val="none" w:sz="0" w:space="0" w:color="auto"/>
        <w:bottom w:val="none" w:sz="0" w:space="0" w:color="auto"/>
        <w:right w:val="none" w:sz="0" w:space="0" w:color="auto"/>
      </w:divBdr>
    </w:div>
    <w:div w:id="320163432">
      <w:bodyDiv w:val="1"/>
      <w:marLeft w:val="0"/>
      <w:marRight w:val="0"/>
      <w:marTop w:val="0"/>
      <w:marBottom w:val="0"/>
      <w:divBdr>
        <w:top w:val="none" w:sz="0" w:space="0" w:color="auto"/>
        <w:left w:val="none" w:sz="0" w:space="0" w:color="auto"/>
        <w:bottom w:val="none" w:sz="0" w:space="0" w:color="auto"/>
        <w:right w:val="none" w:sz="0" w:space="0" w:color="auto"/>
      </w:divBdr>
    </w:div>
    <w:div w:id="902639240">
      <w:bodyDiv w:val="1"/>
      <w:marLeft w:val="0"/>
      <w:marRight w:val="0"/>
      <w:marTop w:val="0"/>
      <w:marBottom w:val="0"/>
      <w:divBdr>
        <w:top w:val="none" w:sz="0" w:space="0" w:color="auto"/>
        <w:left w:val="none" w:sz="0" w:space="0" w:color="auto"/>
        <w:bottom w:val="none" w:sz="0" w:space="0" w:color="auto"/>
        <w:right w:val="none" w:sz="0" w:space="0" w:color="auto"/>
      </w:divBdr>
    </w:div>
    <w:div w:id="1134517863">
      <w:marLeft w:val="0"/>
      <w:marRight w:val="0"/>
      <w:marTop w:val="0"/>
      <w:marBottom w:val="0"/>
      <w:divBdr>
        <w:top w:val="none" w:sz="0" w:space="0" w:color="auto"/>
        <w:left w:val="none" w:sz="0" w:space="0" w:color="auto"/>
        <w:bottom w:val="none" w:sz="0" w:space="0" w:color="auto"/>
        <w:right w:val="none" w:sz="0" w:space="0" w:color="auto"/>
      </w:divBdr>
      <w:divsChild>
        <w:div w:id="1134517864">
          <w:marLeft w:val="0"/>
          <w:marRight w:val="0"/>
          <w:marTop w:val="0"/>
          <w:marBottom w:val="0"/>
          <w:divBdr>
            <w:top w:val="none" w:sz="0" w:space="0" w:color="auto"/>
            <w:left w:val="none" w:sz="0" w:space="0" w:color="auto"/>
            <w:bottom w:val="none" w:sz="0" w:space="0" w:color="auto"/>
            <w:right w:val="none" w:sz="0" w:space="0" w:color="auto"/>
          </w:divBdr>
          <w:divsChild>
            <w:div w:id="11345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7865">
      <w:marLeft w:val="0"/>
      <w:marRight w:val="0"/>
      <w:marTop w:val="0"/>
      <w:marBottom w:val="0"/>
      <w:divBdr>
        <w:top w:val="none" w:sz="0" w:space="0" w:color="auto"/>
        <w:left w:val="none" w:sz="0" w:space="0" w:color="auto"/>
        <w:bottom w:val="none" w:sz="0" w:space="0" w:color="auto"/>
        <w:right w:val="none" w:sz="0" w:space="0" w:color="auto"/>
      </w:divBdr>
    </w:div>
    <w:div w:id="1373724756">
      <w:bodyDiv w:val="1"/>
      <w:marLeft w:val="0"/>
      <w:marRight w:val="0"/>
      <w:marTop w:val="0"/>
      <w:marBottom w:val="0"/>
      <w:divBdr>
        <w:top w:val="none" w:sz="0" w:space="0" w:color="auto"/>
        <w:left w:val="none" w:sz="0" w:space="0" w:color="auto"/>
        <w:bottom w:val="none" w:sz="0" w:space="0" w:color="auto"/>
        <w:right w:val="none" w:sz="0" w:space="0" w:color="auto"/>
      </w:divBdr>
    </w:div>
    <w:div w:id="1554267856">
      <w:bodyDiv w:val="1"/>
      <w:marLeft w:val="0"/>
      <w:marRight w:val="0"/>
      <w:marTop w:val="0"/>
      <w:marBottom w:val="0"/>
      <w:divBdr>
        <w:top w:val="none" w:sz="0" w:space="0" w:color="auto"/>
        <w:left w:val="none" w:sz="0" w:space="0" w:color="auto"/>
        <w:bottom w:val="none" w:sz="0" w:space="0" w:color="auto"/>
        <w:right w:val="none" w:sz="0" w:space="0" w:color="auto"/>
      </w:divBdr>
      <w:divsChild>
        <w:div w:id="1825968885">
          <w:marLeft w:val="0"/>
          <w:marRight w:val="0"/>
          <w:marTop w:val="0"/>
          <w:marBottom w:val="0"/>
          <w:divBdr>
            <w:top w:val="none" w:sz="0" w:space="0" w:color="auto"/>
            <w:left w:val="none" w:sz="0" w:space="0" w:color="auto"/>
            <w:bottom w:val="none" w:sz="0" w:space="0" w:color="auto"/>
            <w:right w:val="none" w:sz="0" w:space="0" w:color="auto"/>
          </w:divBdr>
          <w:divsChild>
            <w:div w:id="1599604382">
              <w:marLeft w:val="0"/>
              <w:marRight w:val="0"/>
              <w:marTop w:val="0"/>
              <w:marBottom w:val="0"/>
              <w:divBdr>
                <w:top w:val="none" w:sz="0" w:space="0" w:color="auto"/>
                <w:left w:val="none" w:sz="0" w:space="0" w:color="auto"/>
                <w:bottom w:val="none" w:sz="0" w:space="0" w:color="auto"/>
                <w:right w:val="none" w:sz="0" w:space="0" w:color="auto"/>
              </w:divBdr>
              <w:divsChild>
                <w:div w:id="2013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68891">
      <w:bodyDiv w:val="1"/>
      <w:marLeft w:val="0"/>
      <w:marRight w:val="0"/>
      <w:marTop w:val="0"/>
      <w:marBottom w:val="0"/>
      <w:divBdr>
        <w:top w:val="none" w:sz="0" w:space="0" w:color="auto"/>
        <w:left w:val="none" w:sz="0" w:space="0" w:color="auto"/>
        <w:bottom w:val="none" w:sz="0" w:space="0" w:color="auto"/>
        <w:right w:val="none" w:sz="0" w:space="0" w:color="auto"/>
      </w:divBdr>
    </w:div>
    <w:div w:id="1582593988">
      <w:bodyDiv w:val="1"/>
      <w:marLeft w:val="0"/>
      <w:marRight w:val="0"/>
      <w:marTop w:val="0"/>
      <w:marBottom w:val="0"/>
      <w:divBdr>
        <w:top w:val="none" w:sz="0" w:space="0" w:color="auto"/>
        <w:left w:val="none" w:sz="0" w:space="0" w:color="auto"/>
        <w:bottom w:val="none" w:sz="0" w:space="0" w:color="auto"/>
        <w:right w:val="none" w:sz="0" w:space="0" w:color="auto"/>
      </w:divBdr>
    </w:div>
    <w:div w:id="1975745443">
      <w:bodyDiv w:val="1"/>
      <w:marLeft w:val="0"/>
      <w:marRight w:val="0"/>
      <w:marTop w:val="0"/>
      <w:marBottom w:val="0"/>
      <w:divBdr>
        <w:top w:val="none" w:sz="0" w:space="0" w:color="auto"/>
        <w:left w:val="none" w:sz="0" w:space="0" w:color="auto"/>
        <w:bottom w:val="none" w:sz="0" w:space="0" w:color="auto"/>
        <w:right w:val="none" w:sz="0" w:space="0" w:color="auto"/>
      </w:divBdr>
    </w:div>
    <w:div w:id="1988434389">
      <w:bodyDiv w:val="1"/>
      <w:marLeft w:val="0"/>
      <w:marRight w:val="0"/>
      <w:marTop w:val="0"/>
      <w:marBottom w:val="0"/>
      <w:divBdr>
        <w:top w:val="none" w:sz="0" w:space="0" w:color="auto"/>
        <w:left w:val="none" w:sz="0" w:space="0" w:color="auto"/>
        <w:bottom w:val="none" w:sz="0" w:space="0" w:color="auto"/>
        <w:right w:val="none" w:sz="0" w:space="0" w:color="auto"/>
      </w:divBdr>
    </w:div>
    <w:div w:id="20523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jcluj.ro/hotarare-cjc/hotararea-nr-107-27-mai-2024-privind-aprobarea-organigramei-a-statului-de-functii-si-a-regulamentului-de-organizare-si-functionare-pentru-biblioteca-judeteana-octavian-gog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jcluj.ro/hotarare-cjc/hotararea-nr-41-20-martie-2025-privind-aprobarea-bugetului-general-propriu-al-judetului-cluj-pe-anul-2025/" TargetMode="External"/><Relationship Id="rId5" Type="http://schemas.openxmlformats.org/officeDocument/2006/relationships/webSettings" Target="webSettings.xml"/><Relationship Id="rId10" Type="http://schemas.openxmlformats.org/officeDocument/2006/relationships/hyperlink" Target="https://cjcluj.ro/hotarare-cjc/hotararea-nr-20-7-februarie-2024-privind-aprobarea-bugetului-general-propriu-al-judetului-cluj-pe-anul-2024/" TargetMode="External"/><Relationship Id="rId4" Type="http://schemas.openxmlformats.org/officeDocument/2006/relationships/settings" Target="settings.xml"/><Relationship Id="rId9" Type="http://schemas.openxmlformats.org/officeDocument/2006/relationships/hyperlink" Target="https://cjcluj.ro/hotarare-cjc/hotararea-nr-14-31-ianuarie-2023-privind-aprobarea-bugetului-general-propriu-al-judetului-cluj-pe-anul-20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7F08F-25F7-4FF5-A6B3-86A5BE41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9551</Words>
  <Characters>54441</Characters>
  <Application>Microsoft Office Word</Application>
  <DocSecurity>0</DocSecurity>
  <Lines>453</Lines>
  <Paragraphs>127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vt:lpstr>
      <vt:lpstr>Anexa</vt:lpstr>
    </vt:vector>
  </TitlesOfParts>
  <Company/>
  <LinksUpToDate>false</LinksUpToDate>
  <CharactersWithSpaces>63865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dc:title>
  <dc:creator>Livia Pece</dc:creator>
  <cp:lastModifiedBy>Adriana Rusnac</cp:lastModifiedBy>
  <cp:revision>96</cp:revision>
  <cp:lastPrinted>2026-04-23T09:54:00Z</cp:lastPrinted>
  <dcterms:created xsi:type="dcterms:W3CDTF">2020-04-06T06:10:00Z</dcterms:created>
  <dcterms:modified xsi:type="dcterms:W3CDTF">2026-04-24T04:40:00Z</dcterms:modified>
</cp:coreProperties>
</file>